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0B" w:rsidRPr="00244C0C" w:rsidRDefault="001C5E0B" w:rsidP="001C5E0B">
      <w:pPr>
        <w:jc w:val="center"/>
        <w:rPr>
          <w:rFonts w:ascii="ＭＳ 明朝" w:hAnsi="ＭＳ 明朝"/>
          <w:b/>
          <w:sz w:val="28"/>
          <w:szCs w:val="28"/>
        </w:rPr>
      </w:pPr>
      <w:r w:rsidRPr="00244C0C">
        <w:rPr>
          <w:rFonts w:ascii="ＭＳ 明朝" w:hAnsi="ＭＳ 明朝" w:hint="eastAsia"/>
          <w:b/>
          <w:sz w:val="28"/>
          <w:szCs w:val="28"/>
        </w:rPr>
        <w:t>競　　技　　注　　意　　事　　項</w:t>
      </w:r>
    </w:p>
    <w:p w:rsidR="001C5E0B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１　競技は、２０１</w:t>
      </w:r>
      <w:r w:rsidR="0059076A">
        <w:rPr>
          <w:rFonts w:ascii="ＭＳ 明朝" w:hAnsi="ＭＳ 明朝" w:hint="eastAsia"/>
          <w:sz w:val="16"/>
          <w:szCs w:val="16"/>
        </w:rPr>
        <w:t>６</w:t>
      </w:r>
      <w:r w:rsidRPr="00244C0C">
        <w:rPr>
          <w:rFonts w:ascii="ＭＳ 明朝" w:hAnsi="ＭＳ 明朝" w:hint="eastAsia"/>
          <w:sz w:val="16"/>
          <w:szCs w:val="16"/>
        </w:rPr>
        <w:t>年日本陸上競技連盟競技規則及び本大会要項</w:t>
      </w:r>
      <w:r>
        <w:rPr>
          <w:rFonts w:ascii="ＭＳ 明朝" w:hAnsi="ＭＳ 明朝" w:hint="eastAsia"/>
          <w:sz w:val="16"/>
          <w:szCs w:val="16"/>
        </w:rPr>
        <w:t>、競技注意事項</w:t>
      </w:r>
      <w:r w:rsidRPr="00244C0C">
        <w:rPr>
          <w:rFonts w:ascii="ＭＳ 明朝" w:hAnsi="ＭＳ 明朝" w:hint="eastAsia"/>
          <w:sz w:val="16"/>
          <w:szCs w:val="16"/>
        </w:rPr>
        <w:t>により実施する。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２</w:t>
      </w:r>
      <w:r w:rsidRPr="00244C0C">
        <w:rPr>
          <w:rFonts w:ascii="ＭＳ 明朝" w:hAnsi="ＭＳ 明朝" w:hint="eastAsia"/>
          <w:b/>
          <w:sz w:val="16"/>
          <w:szCs w:val="16"/>
        </w:rPr>
        <w:t xml:space="preserve">　</w:t>
      </w:r>
      <w:r w:rsidRPr="00244C0C">
        <w:rPr>
          <w:rFonts w:ascii="ＭＳ 明朝" w:hAnsi="ＭＳ 明朝" w:hint="eastAsia"/>
          <w:sz w:val="16"/>
          <w:szCs w:val="16"/>
        </w:rPr>
        <w:t>練習は、サブグラウンドで行う。サブグラウンドは、</w:t>
      </w:r>
      <w:r w:rsidR="006E5FC3" w:rsidRPr="00244C0C">
        <w:rPr>
          <w:rFonts w:ascii="ＭＳ 明朝" w:hAnsi="ＭＳ 明朝" w:hint="eastAsia"/>
          <w:sz w:val="16"/>
          <w:szCs w:val="16"/>
        </w:rPr>
        <w:t>美山球場と</w:t>
      </w:r>
      <w:r w:rsidR="00DB5AF7">
        <w:rPr>
          <w:rFonts w:ascii="ＭＳ 明朝" w:hAnsi="ＭＳ 明朝" w:hint="eastAsia"/>
          <w:sz w:val="16"/>
          <w:szCs w:val="16"/>
        </w:rPr>
        <w:t>競技場隣接の駐車場</w:t>
      </w:r>
      <w:r w:rsidR="006E5FC3" w:rsidRPr="00244C0C">
        <w:rPr>
          <w:rFonts w:ascii="ＭＳ 明朝" w:hAnsi="ＭＳ 明朝" w:hint="eastAsia"/>
          <w:sz w:val="16"/>
          <w:szCs w:val="16"/>
        </w:rPr>
        <w:t>とする。美山球場の利用場所は、外野芝生と両サイドの内野ファールゾーンとし、ダイヤモンド内には立ち入らない。</w:t>
      </w:r>
      <w:r w:rsidRPr="00244C0C">
        <w:rPr>
          <w:rFonts w:ascii="ＭＳ 明朝" w:hAnsi="ＭＳ 明朝" w:hint="eastAsia"/>
          <w:sz w:val="16"/>
          <w:szCs w:val="16"/>
        </w:rPr>
        <w:t>ハードルなどの用器具は、備え付けの物を使用し、サブグラウンド以外の場所では使用しないこと。投擲練習は、競技場内での公式練習のみとし</w:t>
      </w:r>
      <w:r w:rsidRPr="00A801D1">
        <w:rPr>
          <w:rFonts w:ascii="ＭＳ 明朝" w:hAnsi="ＭＳ 明朝" w:hint="eastAsia"/>
          <w:color w:val="FF0000"/>
          <w:sz w:val="16"/>
          <w:szCs w:val="16"/>
        </w:rPr>
        <w:t>、</w:t>
      </w:r>
      <w:r w:rsidRPr="00244C0C">
        <w:rPr>
          <w:rFonts w:ascii="ＭＳ 明朝" w:hAnsi="ＭＳ 明朝" w:hint="eastAsia"/>
          <w:sz w:val="16"/>
          <w:szCs w:val="16"/>
        </w:rPr>
        <w:t>砲丸やメディシンボールを使用した練習はできない。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３　ユニフォームの胸部と背部に必ずナンバーカードを安全ピン等で結着する。</w:t>
      </w:r>
      <w:r>
        <w:rPr>
          <w:rFonts w:ascii="ＭＳ 明朝" w:hAnsi="ＭＳ 明朝" w:hint="eastAsia"/>
          <w:sz w:val="16"/>
          <w:szCs w:val="16"/>
        </w:rPr>
        <w:t>但し、走高跳・棒高跳・走幅跳・三段跳の競技者は背又は胸の片側だけでよい。</w:t>
      </w:r>
      <w:r w:rsidRPr="00244C0C">
        <w:rPr>
          <w:rFonts w:ascii="ＭＳ 明朝" w:hAnsi="ＭＳ 明朝" w:hint="eastAsia"/>
          <w:sz w:val="16"/>
          <w:szCs w:val="16"/>
        </w:rPr>
        <w:t>トラック種目出場者は、右腰に腰ナンバー</w:t>
      </w:r>
      <w:r>
        <w:rPr>
          <w:rFonts w:ascii="ＭＳ 明朝" w:hAnsi="ＭＳ 明朝" w:hint="eastAsia"/>
          <w:sz w:val="16"/>
          <w:szCs w:val="16"/>
        </w:rPr>
        <w:t>標識</w:t>
      </w:r>
      <w:r w:rsidRPr="00244C0C">
        <w:rPr>
          <w:rFonts w:ascii="ＭＳ 明朝" w:hAnsi="ＭＳ 明朝" w:hint="eastAsia"/>
          <w:sz w:val="16"/>
          <w:szCs w:val="16"/>
        </w:rPr>
        <w:t>を安全ピン等で結着する。但し、１５００ｍ、３０００ｍは、主催者側で用意した物を使用すること。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４　招集について</w:t>
      </w:r>
    </w:p>
    <w:p w:rsidR="001C5E0B" w:rsidRPr="00244C0C" w:rsidRDefault="006A70DF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（１）</w:t>
      </w:r>
      <w:r w:rsidRPr="00244C0C">
        <w:rPr>
          <w:rFonts w:ascii="ＭＳ 明朝" w:hAnsi="ＭＳ 明朝" w:hint="eastAsia"/>
          <w:sz w:val="16"/>
          <w:szCs w:val="16"/>
        </w:rPr>
        <w:t>招集所は、競技場第</w:t>
      </w:r>
      <w:r w:rsidRPr="00965D58">
        <w:rPr>
          <w:rFonts w:ascii="ＭＳ 明朝" w:hAnsi="ＭＳ 明朝" w:hint="eastAsia"/>
          <w:sz w:val="16"/>
          <w:szCs w:val="16"/>
        </w:rPr>
        <w:t>４</w:t>
      </w:r>
      <w:r w:rsidRPr="00244C0C">
        <w:rPr>
          <w:rFonts w:ascii="ＭＳ 明朝" w:hAnsi="ＭＳ 明朝" w:hint="eastAsia"/>
          <w:sz w:val="16"/>
          <w:szCs w:val="16"/>
        </w:rPr>
        <w:t>コーナー外のテントに設ける。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（２）招集時間に遅れた者は、出場できない。</w:t>
      </w:r>
    </w:p>
    <w:p w:rsidR="001C5E0B" w:rsidRPr="00244C0C" w:rsidRDefault="001C5E0B" w:rsidP="001C5E0B">
      <w:pPr>
        <w:spacing w:line="240" w:lineRule="atLeast"/>
        <w:ind w:left="428" w:hangingChars="300" w:hanging="428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（３）競技者は、招集所に集合し点呼を受ける。その際、役員にナンバーカードとスパイク、競技場内への持ち込み物品の確認を受けた後、役員の誘導に従って入場する。</w:t>
      </w:r>
    </w:p>
    <w:p w:rsidR="001C5E0B" w:rsidRPr="00244C0C" w:rsidRDefault="001C5E0B" w:rsidP="001C5E0B">
      <w:pPr>
        <w:spacing w:line="240" w:lineRule="atLeast"/>
        <w:ind w:leftChars="148" w:left="1142" w:hangingChars="600" w:hanging="857"/>
        <w:rPr>
          <w:rFonts w:ascii="ＭＳ 明朝" w:hAnsi="ＭＳ 明朝"/>
          <w:sz w:val="16"/>
          <w:szCs w:val="16"/>
          <w:u w:val="double"/>
        </w:rPr>
      </w:pPr>
      <w:r w:rsidRPr="00244C0C">
        <w:rPr>
          <w:rFonts w:ascii="ＭＳ 明朝" w:hAnsi="ＭＳ 明朝" w:hint="eastAsia"/>
          <w:sz w:val="16"/>
          <w:szCs w:val="16"/>
        </w:rPr>
        <w:t>①トラック競技：競技開始時刻の</w:t>
      </w:r>
      <w:r w:rsidRPr="00244C0C">
        <w:rPr>
          <w:rFonts w:ascii="ＭＳ 明朝" w:hAnsi="ＭＳ 明朝" w:hint="eastAsia"/>
          <w:sz w:val="16"/>
          <w:szCs w:val="16"/>
          <w:u w:val="double"/>
        </w:rPr>
        <w:t>２５分前に呼び出しを開始し、１５分前に完了する。</w:t>
      </w:r>
    </w:p>
    <w:p w:rsidR="001C5E0B" w:rsidRPr="00244C0C" w:rsidRDefault="001C5E0B" w:rsidP="001C5E0B">
      <w:pPr>
        <w:spacing w:line="240" w:lineRule="atLeast"/>
        <w:ind w:leftChars="148" w:left="1142" w:hangingChars="600" w:hanging="857"/>
        <w:rPr>
          <w:rFonts w:ascii="ＭＳ 明朝" w:hAnsi="ＭＳ 明朝"/>
          <w:sz w:val="16"/>
          <w:szCs w:val="16"/>
          <w:u w:val="double"/>
        </w:rPr>
      </w:pPr>
      <w:r w:rsidRPr="00244C0C">
        <w:rPr>
          <w:rFonts w:ascii="ＭＳ 明朝" w:hAnsi="ＭＳ 明朝" w:hint="eastAsia"/>
          <w:sz w:val="16"/>
          <w:szCs w:val="16"/>
        </w:rPr>
        <w:t>②フィールド競技：競技開始時刻の</w:t>
      </w:r>
      <w:r w:rsidRPr="00244C0C">
        <w:rPr>
          <w:rFonts w:ascii="ＭＳ 明朝" w:hAnsi="ＭＳ 明朝" w:hint="eastAsia"/>
          <w:sz w:val="16"/>
          <w:szCs w:val="16"/>
          <w:u w:val="double"/>
        </w:rPr>
        <w:t>４０分前に呼び出しを開始し、３０分前に完了する。但し、棒高跳、砲丸投については、５０分前に呼び出しを開始し、４０分前に完了する。</w:t>
      </w:r>
    </w:p>
    <w:p w:rsidR="001C5E0B" w:rsidRPr="00244C0C" w:rsidRDefault="001C5E0B" w:rsidP="00AF146E">
      <w:pPr>
        <w:spacing w:line="240" w:lineRule="atLeast"/>
        <w:ind w:leftChars="148" w:left="1184" w:hangingChars="630" w:hanging="899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③四種競技</w:t>
      </w:r>
      <w:r>
        <w:rPr>
          <w:rFonts w:ascii="ＭＳ 明朝" w:hAnsi="ＭＳ 明朝" w:hint="eastAsia"/>
          <w:sz w:val="16"/>
          <w:szCs w:val="16"/>
        </w:rPr>
        <w:t>：</w:t>
      </w:r>
      <w:r w:rsidRPr="00244C0C">
        <w:rPr>
          <w:rFonts w:ascii="ＭＳ 明朝" w:hAnsi="ＭＳ 明朝" w:hint="eastAsia"/>
          <w:sz w:val="16"/>
          <w:szCs w:val="16"/>
        </w:rPr>
        <w:t>２日間とも</w:t>
      </w:r>
      <w:r w:rsidR="00D4003A">
        <w:rPr>
          <w:rFonts w:ascii="ＭＳ 明朝" w:hAnsi="ＭＳ 明朝" w:hint="eastAsia"/>
          <w:sz w:val="16"/>
          <w:szCs w:val="16"/>
        </w:rPr>
        <w:t>、１種目目は</w:t>
      </w:r>
      <w:r w:rsidRPr="00244C0C">
        <w:rPr>
          <w:rFonts w:ascii="ＭＳ 明朝" w:hAnsi="ＭＳ 明朝" w:hint="eastAsia"/>
          <w:sz w:val="16"/>
          <w:szCs w:val="16"/>
        </w:rPr>
        <w:t>招集所で招集を行う。２種目目は、スタート地点またはピットに各自で集合する。時間は、トラック競技</w:t>
      </w:r>
      <w:r w:rsidR="00D4003A">
        <w:rPr>
          <w:rFonts w:ascii="ＭＳ 明朝" w:hAnsi="ＭＳ 明朝" w:hint="eastAsia"/>
          <w:sz w:val="16"/>
          <w:szCs w:val="16"/>
        </w:rPr>
        <w:t>は上記の時間に準じ、フィールド競技は</w:t>
      </w:r>
      <w:r w:rsidR="00D4003A" w:rsidRPr="00244C0C">
        <w:rPr>
          <w:rFonts w:ascii="ＭＳ 明朝" w:hAnsi="ＭＳ 明朝" w:hint="eastAsia"/>
          <w:sz w:val="16"/>
          <w:szCs w:val="16"/>
        </w:rPr>
        <w:t>競技開始時刻の</w:t>
      </w:r>
      <w:r w:rsidR="00D4003A" w:rsidRPr="00D4003A">
        <w:rPr>
          <w:rFonts w:ascii="ＭＳ 明朝" w:hAnsi="ＭＳ 明朝" w:hint="eastAsia"/>
          <w:sz w:val="16"/>
          <w:szCs w:val="16"/>
        </w:rPr>
        <w:t>４０分前に呼び出しを開始し、３０分前に完了する。</w:t>
      </w:r>
    </w:p>
    <w:p w:rsidR="001C5E0B" w:rsidRPr="00244C0C" w:rsidRDefault="001C5E0B" w:rsidP="001C5E0B">
      <w:pPr>
        <w:spacing w:line="240" w:lineRule="atLeast"/>
        <w:ind w:left="428" w:hangingChars="300" w:hanging="428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（４）２種目を同時に兼ねて出場する競技者は、予めその旨を本人または、代理人が当該競技の招集完了時間前に役員に申し出ること。</w:t>
      </w:r>
    </w:p>
    <w:p w:rsidR="001C5E0B" w:rsidRPr="00244C0C" w:rsidRDefault="001C5E0B" w:rsidP="001C5E0B">
      <w:pPr>
        <w:spacing w:line="240" w:lineRule="atLeast"/>
        <w:ind w:left="428" w:hangingChars="300" w:hanging="428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５　トラック競技の準決勝以降の組み合わせ及び走路順は、番組編成係が決定し、掲示板に掲示する。</w:t>
      </w:r>
    </w:p>
    <w:p w:rsidR="001C5E0B" w:rsidRPr="00D22C56" w:rsidRDefault="001C5E0B" w:rsidP="001C5E0B">
      <w:pPr>
        <w:spacing w:line="240" w:lineRule="atLeast"/>
        <w:ind w:leftChars="148" w:left="428" w:hangingChars="100" w:hanging="143"/>
        <w:rPr>
          <w:rFonts w:ascii="ＭＳ 明朝" w:hAnsi="ＭＳ 明朝"/>
          <w:sz w:val="16"/>
          <w:szCs w:val="16"/>
        </w:rPr>
      </w:pPr>
      <w:r w:rsidRPr="00D22C56">
        <w:rPr>
          <w:rFonts w:ascii="ＭＳ 明朝" w:hAnsi="ＭＳ 明朝" w:hint="eastAsia"/>
          <w:sz w:val="16"/>
          <w:szCs w:val="16"/>
        </w:rPr>
        <w:t>同タイム競技者が多数で規定の人数を超えるときには、抽選で次のラウンドに進出する競技者を決定する。但し、同組の場合は、着順優先とする。</w:t>
      </w:r>
    </w:p>
    <w:p w:rsidR="001C5E0B" w:rsidRPr="00244C0C" w:rsidRDefault="001C5E0B" w:rsidP="001C5E0B">
      <w:pPr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６　県大会出場権を得た者で、８００ｍ以下のトラック競技及び、４×１００ｍで止むを得ず決勝レースを棄権する場合は、予め総務に棄権届けを提出すること。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７　１５００ｍ、３０００ｍの決勝については、規定の人数を超えて競技することがある。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８　８００ｍは、第２コーナーまでは、セパレートレーンで行う。女子の予選は、タイムレース予選とし、決勝を行う。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９　リレー種目のオーダー用紙は、競技</w:t>
      </w:r>
      <w:r w:rsidR="00DB5AF7">
        <w:rPr>
          <w:rFonts w:ascii="ＭＳ 明朝" w:hAnsi="ＭＳ 明朝" w:hint="eastAsia"/>
          <w:sz w:val="16"/>
          <w:szCs w:val="16"/>
        </w:rPr>
        <w:t>者係（招集所）より受け取り、招集完了時刻１時間前までに招集所に</w:t>
      </w:r>
      <w:r w:rsidR="0059076A">
        <w:rPr>
          <w:rFonts w:ascii="ＭＳ 明朝" w:hAnsi="ＭＳ 明朝" w:hint="eastAsia"/>
          <w:sz w:val="16"/>
          <w:szCs w:val="16"/>
        </w:rPr>
        <w:t>1枚（</w:t>
      </w:r>
      <w:r w:rsidR="00DB5AF7">
        <w:rPr>
          <w:rFonts w:ascii="ＭＳ 明朝" w:hAnsi="ＭＳ 明朝"/>
          <w:sz w:val="16"/>
          <w:szCs w:val="16"/>
        </w:rPr>
        <w:t>２</w:t>
      </w:r>
      <w:r w:rsidRPr="00244C0C">
        <w:rPr>
          <w:rFonts w:ascii="ＭＳ 明朝" w:hAnsi="ＭＳ 明朝" w:hint="eastAsia"/>
          <w:sz w:val="16"/>
          <w:szCs w:val="16"/>
        </w:rPr>
        <w:t>部</w:t>
      </w:r>
      <w:r w:rsidR="0059076A">
        <w:rPr>
          <w:rFonts w:ascii="ＭＳ 明朝" w:hAnsi="ＭＳ 明朝" w:hint="eastAsia"/>
          <w:sz w:val="16"/>
          <w:szCs w:val="16"/>
        </w:rPr>
        <w:t>）</w:t>
      </w:r>
      <w:r w:rsidRPr="00244C0C">
        <w:rPr>
          <w:rFonts w:ascii="ＭＳ 明朝" w:hAnsi="ＭＳ 明朝" w:hint="eastAsia"/>
          <w:sz w:val="16"/>
          <w:szCs w:val="16"/>
        </w:rPr>
        <w:t>提出する。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10　低学年４×１００ｍの走順は、学年を問わず自由とする。但し、１年生のみ又は、２年生のみの編成はしないこと。</w:t>
      </w:r>
    </w:p>
    <w:p w:rsidR="001C5E0B" w:rsidRPr="00244C0C" w:rsidRDefault="001C5E0B" w:rsidP="001C5E0B">
      <w:pPr>
        <w:spacing w:line="240" w:lineRule="atLeast"/>
        <w:ind w:left="286" w:hangingChars="200" w:hanging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11　走高跳、棒高跳のバーの上げ方は、次の通りとする。但し、状況により変更することもある。その場合、審判長が決定する。</w:t>
      </w:r>
    </w:p>
    <w:p w:rsidR="001C5E0B" w:rsidRPr="00244C0C" w:rsidRDefault="001C5E0B" w:rsidP="001C5E0B">
      <w:pPr>
        <w:spacing w:line="240" w:lineRule="atLeast"/>
        <w:ind w:firstLineChars="200" w:firstLine="286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１位決定及び県大会出場者決定のためのバーの上げ下げは、走高跳で２ｃｍ、棒高跳で５ｃｍ</w:t>
      </w:r>
      <w:r w:rsidRPr="00965D58">
        <w:rPr>
          <w:rFonts w:ascii="ＭＳ 明朝" w:hAnsi="ＭＳ 明朝" w:hint="eastAsia"/>
          <w:sz w:val="16"/>
          <w:szCs w:val="16"/>
        </w:rPr>
        <w:t>きざみ</w:t>
      </w:r>
      <w:r w:rsidRPr="00244C0C">
        <w:rPr>
          <w:rFonts w:ascii="ＭＳ 明朝" w:hAnsi="ＭＳ 明朝" w:hint="eastAsia"/>
          <w:sz w:val="16"/>
          <w:szCs w:val="16"/>
        </w:rPr>
        <w:t>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06"/>
        <w:gridCol w:w="832"/>
        <w:gridCol w:w="833"/>
        <w:gridCol w:w="833"/>
        <w:gridCol w:w="832"/>
        <w:gridCol w:w="833"/>
        <w:gridCol w:w="833"/>
        <w:gridCol w:w="832"/>
        <w:gridCol w:w="833"/>
        <w:gridCol w:w="851"/>
        <w:gridCol w:w="815"/>
      </w:tblGrid>
      <w:tr w:rsidR="001C5E0B" w:rsidRPr="00244C0C" w:rsidTr="004539AF">
        <w:trPr>
          <w:trHeight w:val="276"/>
        </w:trPr>
        <w:tc>
          <w:tcPr>
            <w:tcW w:w="645" w:type="dxa"/>
            <w:vMerge w:val="restart"/>
            <w:textDirection w:val="tbRlV"/>
            <w:vAlign w:val="center"/>
          </w:tcPr>
          <w:p w:rsidR="001C5E0B" w:rsidRPr="00244C0C" w:rsidRDefault="001C5E0B" w:rsidP="003808E7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走　　高　　跳</w:t>
            </w:r>
          </w:p>
        </w:tc>
        <w:tc>
          <w:tcPr>
            <w:tcW w:w="806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種　　別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練　　習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６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７</w:t>
            </w:r>
          </w:p>
        </w:tc>
        <w:tc>
          <w:tcPr>
            <w:tcW w:w="851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８</w:t>
            </w:r>
          </w:p>
        </w:tc>
        <w:tc>
          <w:tcPr>
            <w:tcW w:w="815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1C5E0B" w:rsidRPr="00244C0C" w:rsidTr="004539AF">
        <w:trPr>
          <w:trHeight w:val="139"/>
        </w:trPr>
        <w:tc>
          <w:tcPr>
            <w:tcW w:w="645" w:type="dxa"/>
            <w:vMerge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男　　子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1 4 5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1 5 0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1 5 5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1 6 0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1 6 5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1 7 0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1 7 5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1 7 8</w:t>
            </w:r>
          </w:p>
        </w:tc>
        <w:tc>
          <w:tcPr>
            <w:tcW w:w="1666" w:type="dxa"/>
            <w:gridSpan w:val="2"/>
            <w:vAlign w:val="center"/>
          </w:tcPr>
          <w:p w:rsidR="001C5E0B" w:rsidRPr="00244C0C" w:rsidRDefault="001C5E0B" w:rsidP="003808E7">
            <w:pPr>
              <w:spacing w:line="240" w:lineRule="atLeast"/>
              <w:ind w:leftChars="1" w:left="2" w:firstLineChars="200" w:firstLine="287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以降、3cmきざみ</w:t>
            </w:r>
          </w:p>
        </w:tc>
      </w:tr>
      <w:tr w:rsidR="001C5E0B" w:rsidRPr="00244C0C" w:rsidTr="004539AF">
        <w:trPr>
          <w:trHeight w:val="139"/>
        </w:trPr>
        <w:tc>
          <w:tcPr>
            <w:tcW w:w="645" w:type="dxa"/>
            <w:vMerge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女　　子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1 2 0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1 2 5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1 3 0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1 3 5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1 4 0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1 4 3</w:t>
            </w:r>
          </w:p>
        </w:tc>
        <w:tc>
          <w:tcPr>
            <w:tcW w:w="3331" w:type="dxa"/>
            <w:gridSpan w:val="4"/>
            <w:vAlign w:val="center"/>
          </w:tcPr>
          <w:p w:rsidR="001C5E0B" w:rsidRPr="00244C0C" w:rsidRDefault="001C5E0B" w:rsidP="003808E7">
            <w:pPr>
              <w:spacing w:line="240" w:lineRule="atLeast"/>
              <w:ind w:firstLineChars="1369" w:firstLine="1963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以降、3cmきざみ</w:t>
            </w:r>
          </w:p>
        </w:tc>
      </w:tr>
      <w:tr w:rsidR="001C5E0B" w:rsidRPr="00244C0C" w:rsidTr="004539AF">
        <w:trPr>
          <w:trHeight w:val="139"/>
        </w:trPr>
        <w:tc>
          <w:tcPr>
            <w:tcW w:w="645" w:type="dxa"/>
            <w:vMerge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四種男子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1 3 0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1 3 5</w:t>
            </w:r>
          </w:p>
        </w:tc>
        <w:tc>
          <w:tcPr>
            <w:tcW w:w="6662" w:type="dxa"/>
            <w:gridSpan w:val="8"/>
            <w:vAlign w:val="center"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以降、５cmきざみ</w:t>
            </w:r>
          </w:p>
        </w:tc>
      </w:tr>
      <w:tr w:rsidR="001C5E0B" w:rsidRPr="00244C0C" w:rsidTr="004539AF">
        <w:trPr>
          <w:trHeight w:val="139"/>
        </w:trPr>
        <w:tc>
          <w:tcPr>
            <w:tcW w:w="645" w:type="dxa"/>
            <w:vMerge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四種女子</w:t>
            </w:r>
          </w:p>
        </w:tc>
        <w:tc>
          <w:tcPr>
            <w:tcW w:w="832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1 1 5</w:t>
            </w:r>
          </w:p>
        </w:tc>
        <w:tc>
          <w:tcPr>
            <w:tcW w:w="833" w:type="dxa"/>
            <w:vAlign w:val="center"/>
          </w:tcPr>
          <w:p w:rsidR="001C5E0B" w:rsidRPr="00244C0C" w:rsidRDefault="001C5E0B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1 2 0</w:t>
            </w:r>
          </w:p>
        </w:tc>
        <w:tc>
          <w:tcPr>
            <w:tcW w:w="6662" w:type="dxa"/>
            <w:gridSpan w:val="8"/>
            <w:vAlign w:val="center"/>
          </w:tcPr>
          <w:p w:rsidR="001C5E0B" w:rsidRPr="00244C0C" w:rsidRDefault="001C5E0B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以降、５cmきざみ</w:t>
            </w:r>
          </w:p>
        </w:tc>
      </w:tr>
      <w:tr w:rsidR="004539AF" w:rsidRPr="00244C0C" w:rsidTr="004539AF">
        <w:trPr>
          <w:trHeight w:val="410"/>
        </w:trPr>
        <w:tc>
          <w:tcPr>
            <w:tcW w:w="645" w:type="dxa"/>
            <w:vMerge w:val="restart"/>
            <w:textDirection w:val="tbRlV"/>
            <w:vAlign w:val="center"/>
          </w:tcPr>
          <w:p w:rsidR="004539AF" w:rsidRPr="00244C0C" w:rsidRDefault="004539AF" w:rsidP="004539AF">
            <w:pPr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/>
                <w:b/>
                <w:sz w:val="16"/>
                <w:szCs w:val="16"/>
              </w:rPr>
              <w:t>棒高跳</w:t>
            </w:r>
          </w:p>
        </w:tc>
        <w:tc>
          <w:tcPr>
            <w:tcW w:w="806" w:type="dxa"/>
            <w:vAlign w:val="center"/>
          </w:tcPr>
          <w:p w:rsidR="004539AF" w:rsidRPr="00244C0C" w:rsidRDefault="004539AF" w:rsidP="004539AF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/>
                <w:b/>
                <w:sz w:val="16"/>
                <w:szCs w:val="16"/>
              </w:rPr>
              <w:t>男　　子</w:t>
            </w:r>
          </w:p>
        </w:tc>
        <w:tc>
          <w:tcPr>
            <w:tcW w:w="832" w:type="dxa"/>
            <w:vAlign w:val="center"/>
          </w:tcPr>
          <w:p w:rsidR="004539AF" w:rsidRPr="00244C0C" w:rsidRDefault="004539AF" w:rsidP="004539AF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250、350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2 6 0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2 7 0</w:t>
            </w:r>
          </w:p>
        </w:tc>
        <w:tc>
          <w:tcPr>
            <w:tcW w:w="832" w:type="dxa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2 8 0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2 9 0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3 0 0</w:t>
            </w:r>
          </w:p>
        </w:tc>
        <w:tc>
          <w:tcPr>
            <w:tcW w:w="832" w:type="dxa"/>
            <w:vAlign w:val="center"/>
          </w:tcPr>
          <w:p w:rsidR="004539AF" w:rsidRPr="00244C0C" w:rsidRDefault="00AF146E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/>
                <w:b/>
                <w:sz w:val="16"/>
                <w:szCs w:val="16"/>
              </w:rPr>
              <w:t>・・・</w:t>
            </w:r>
          </w:p>
        </w:tc>
        <w:tc>
          <w:tcPr>
            <w:tcW w:w="833" w:type="dxa"/>
            <w:vAlign w:val="center"/>
          </w:tcPr>
          <w:p w:rsidR="004539AF" w:rsidRPr="00244C0C" w:rsidRDefault="00AF146E" w:rsidP="00AF146E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4</w:t>
            </w:r>
            <w:r w:rsidR="004539AF"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0</w:t>
            </w:r>
            <w:r w:rsidR="004539AF"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51" w:type="dxa"/>
            <w:vAlign w:val="center"/>
          </w:tcPr>
          <w:p w:rsidR="004539AF" w:rsidRPr="00244C0C" w:rsidRDefault="00AF146E" w:rsidP="00AF146E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4</w:t>
            </w:r>
            <w:r w:rsidR="004539AF"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0</w:t>
            </w:r>
            <w:r w:rsidR="004539AF"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815" w:type="dxa"/>
            <w:vMerge w:val="restart"/>
            <w:vAlign w:val="center"/>
          </w:tcPr>
          <w:p w:rsidR="004539AF" w:rsidRPr="00244C0C" w:rsidRDefault="004539AF" w:rsidP="003808E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以降、5cmきざみ</w:t>
            </w:r>
          </w:p>
        </w:tc>
      </w:tr>
      <w:tr w:rsidR="004539AF" w:rsidRPr="00244C0C" w:rsidTr="004539AF">
        <w:trPr>
          <w:trHeight w:val="416"/>
        </w:trPr>
        <w:tc>
          <w:tcPr>
            <w:tcW w:w="645" w:type="dxa"/>
            <w:vMerge/>
          </w:tcPr>
          <w:p w:rsidR="004539AF" w:rsidRPr="00244C0C" w:rsidRDefault="004539AF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4539AF" w:rsidRPr="00244C0C" w:rsidRDefault="004539AF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/>
                <w:b/>
                <w:sz w:val="16"/>
                <w:szCs w:val="16"/>
              </w:rPr>
              <w:t>女　　子</w:t>
            </w:r>
          </w:p>
        </w:tc>
        <w:tc>
          <w:tcPr>
            <w:tcW w:w="832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2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2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2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3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2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4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2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2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5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2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6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DB5AF7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2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="00DB5AF7">
              <w:rPr>
                <w:rFonts w:ascii="ＭＳ 明朝" w:hAnsi="ＭＳ 明朝" w:hint="eastAsia"/>
                <w:b/>
                <w:sz w:val="16"/>
                <w:szCs w:val="16"/>
              </w:rPr>
              <w:t>7</w:t>
            </w: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 xml:space="preserve"> 0</w:t>
            </w:r>
          </w:p>
        </w:tc>
        <w:tc>
          <w:tcPr>
            <w:tcW w:w="832" w:type="dxa"/>
            <w:vAlign w:val="center"/>
          </w:tcPr>
          <w:p w:rsidR="004539AF" w:rsidRPr="00244C0C" w:rsidRDefault="004539AF" w:rsidP="000166CE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/>
                <w:b/>
                <w:sz w:val="16"/>
                <w:szCs w:val="16"/>
              </w:rPr>
              <w:t>・・・</w:t>
            </w:r>
          </w:p>
        </w:tc>
        <w:tc>
          <w:tcPr>
            <w:tcW w:w="833" w:type="dxa"/>
            <w:vAlign w:val="center"/>
          </w:tcPr>
          <w:p w:rsidR="004539AF" w:rsidRPr="00244C0C" w:rsidRDefault="004539AF" w:rsidP="000166CE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3 2 0</w:t>
            </w:r>
          </w:p>
        </w:tc>
        <w:tc>
          <w:tcPr>
            <w:tcW w:w="851" w:type="dxa"/>
            <w:vAlign w:val="center"/>
          </w:tcPr>
          <w:p w:rsidR="004539AF" w:rsidRPr="00244C0C" w:rsidRDefault="004539AF" w:rsidP="000166CE">
            <w:pPr>
              <w:spacing w:line="24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244C0C">
              <w:rPr>
                <w:rFonts w:ascii="ＭＳ 明朝" w:hAnsi="ＭＳ 明朝" w:hint="eastAsia"/>
                <w:b/>
                <w:sz w:val="16"/>
                <w:szCs w:val="16"/>
              </w:rPr>
              <w:t>3 2 5</w:t>
            </w:r>
          </w:p>
        </w:tc>
        <w:tc>
          <w:tcPr>
            <w:tcW w:w="815" w:type="dxa"/>
            <w:vMerge/>
          </w:tcPr>
          <w:p w:rsidR="004539AF" w:rsidRPr="00244C0C" w:rsidRDefault="004539AF" w:rsidP="003808E7">
            <w:pPr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12　走幅跳、三段跳、砲丸投の計測ラインを次のように定める。但し、状況により変更することがある。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（１）走幅跳　　男子：　５ｍ００　　　　女子：４ｍ００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bookmarkStart w:id="0" w:name="_GoBack"/>
      <w:r w:rsidRPr="00244C0C">
        <w:rPr>
          <w:rFonts w:ascii="ＭＳ 明朝" w:hAnsi="ＭＳ 明朝" w:hint="eastAsia"/>
          <w:sz w:val="16"/>
          <w:szCs w:val="16"/>
        </w:rPr>
        <w:t>（２）三段跳　　男子：１０ｍ００</w:t>
      </w:r>
    </w:p>
    <w:bookmarkEnd w:id="0"/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（３）砲丸投　　男子：　８ｍ００　　　　女子：８ｍ００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13　走幅跳、三段跳、砲丸投で同成績により８人を超える場合は、県大会出場のための試技を行う。（１ラウンドとする）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14  表彰は、各種目決勝終了後、８位までの入賞者に対して表彰式を本部前で行う。リレーのみ閉会式で行う。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15　競技場内には、当該競技出場選手と関係役員以外は、立ち入らないこと。（選手は、本部スタンド後ろを通ること）</w:t>
      </w:r>
    </w:p>
    <w:p w:rsidR="001C5E0B" w:rsidRPr="00244C0C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16  グラウンドは、全天候型のため、スパイクシューズのピンは、９ｍｍ以下とする。ただし、走高跳のみ、１２ｍｍ以下を使用すること。</w:t>
      </w:r>
    </w:p>
    <w:p w:rsidR="004137B9" w:rsidRDefault="001C5E0B" w:rsidP="001C5E0B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17  競技場用具は、会場備え付けのものを使用する。但し、棒高跳のポールは、各自持参の物を使用する。</w:t>
      </w:r>
    </w:p>
    <w:p w:rsidR="006E5FC3" w:rsidRDefault="001C5E0B" w:rsidP="006E5FC3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18  競技中に起きた怪我については、応急手当は行うが、その後の手当についての責任は負わない。</w:t>
      </w:r>
    </w:p>
    <w:p w:rsidR="006E5FC3" w:rsidRPr="00244C0C" w:rsidRDefault="006E5FC3" w:rsidP="006E5FC3">
      <w:pPr>
        <w:spacing w:line="240" w:lineRule="atLeast"/>
        <w:rPr>
          <w:rFonts w:ascii="ＭＳ 明朝" w:hAnsi="ＭＳ 明朝"/>
          <w:sz w:val="16"/>
          <w:szCs w:val="16"/>
        </w:rPr>
      </w:pPr>
      <w:r w:rsidRPr="00244C0C">
        <w:rPr>
          <w:rFonts w:ascii="ＭＳ 明朝" w:hAnsi="ＭＳ 明朝" w:hint="eastAsia"/>
          <w:sz w:val="16"/>
          <w:szCs w:val="16"/>
        </w:rPr>
        <w:t>※　救急病院　　　糸魚川</w:t>
      </w:r>
      <w:r w:rsidR="00185032">
        <w:rPr>
          <w:rFonts w:ascii="ＭＳ 明朝" w:hAnsi="ＭＳ 明朝" w:hint="eastAsia"/>
          <w:sz w:val="16"/>
          <w:szCs w:val="16"/>
        </w:rPr>
        <w:t>総合</w:t>
      </w:r>
      <w:r w:rsidRPr="00244C0C">
        <w:rPr>
          <w:rFonts w:ascii="ＭＳ 明朝" w:hAnsi="ＭＳ 明朝" w:hint="eastAsia"/>
          <w:sz w:val="16"/>
          <w:szCs w:val="16"/>
        </w:rPr>
        <w:t>病院　　糸魚川市大字竹ケ花４５７－１　　℡０２５－５５２－０２８０</w:t>
      </w:r>
    </w:p>
    <w:p w:rsidR="004137B9" w:rsidRPr="006E5FC3" w:rsidRDefault="004137B9" w:rsidP="001C5E0B">
      <w:pPr>
        <w:spacing w:line="240" w:lineRule="atLeast"/>
        <w:rPr>
          <w:rFonts w:ascii="ＭＳ 明朝" w:hAnsi="ＭＳ 明朝"/>
          <w:sz w:val="16"/>
          <w:szCs w:val="16"/>
        </w:rPr>
      </w:pPr>
    </w:p>
    <w:sectPr w:rsidR="004137B9" w:rsidRPr="006E5FC3" w:rsidSect="00736EB8">
      <w:footerReference w:type="even" r:id="rId7"/>
      <w:pgSz w:w="11906" w:h="16838" w:code="9"/>
      <w:pgMar w:top="397" w:right="1134" w:bottom="34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37" w:rsidRDefault="006C3637" w:rsidP="006C3637">
      <w:r>
        <w:separator/>
      </w:r>
    </w:p>
  </w:endnote>
  <w:endnote w:type="continuationSeparator" w:id="0">
    <w:p w:rsidR="006C3637" w:rsidRDefault="006C3637" w:rsidP="006C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FE" w:rsidRDefault="001F7339" w:rsidP="003D36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E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4FE" w:rsidRDefault="00D400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37" w:rsidRDefault="006C3637" w:rsidP="006C3637">
      <w:r>
        <w:separator/>
      </w:r>
    </w:p>
  </w:footnote>
  <w:footnote w:type="continuationSeparator" w:id="0">
    <w:p w:rsidR="006C3637" w:rsidRDefault="006C3637" w:rsidP="006C3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0B"/>
    <w:rsid w:val="00002660"/>
    <w:rsid w:val="00003C70"/>
    <w:rsid w:val="00005C3A"/>
    <w:rsid w:val="00013E5B"/>
    <w:rsid w:val="00020F25"/>
    <w:rsid w:val="0002386B"/>
    <w:rsid w:val="00025773"/>
    <w:rsid w:val="00025AC0"/>
    <w:rsid w:val="00025E2A"/>
    <w:rsid w:val="000302D5"/>
    <w:rsid w:val="00031E0D"/>
    <w:rsid w:val="00042C73"/>
    <w:rsid w:val="00045E5F"/>
    <w:rsid w:val="00047D66"/>
    <w:rsid w:val="000536D1"/>
    <w:rsid w:val="000600BA"/>
    <w:rsid w:val="00060CC5"/>
    <w:rsid w:val="000633A0"/>
    <w:rsid w:val="00075686"/>
    <w:rsid w:val="0007774F"/>
    <w:rsid w:val="0008090C"/>
    <w:rsid w:val="000809AE"/>
    <w:rsid w:val="00084749"/>
    <w:rsid w:val="000874DA"/>
    <w:rsid w:val="0008770F"/>
    <w:rsid w:val="00087B1D"/>
    <w:rsid w:val="00087C11"/>
    <w:rsid w:val="00090DFC"/>
    <w:rsid w:val="000915A7"/>
    <w:rsid w:val="00097210"/>
    <w:rsid w:val="000A27EB"/>
    <w:rsid w:val="000A6B92"/>
    <w:rsid w:val="000B1C29"/>
    <w:rsid w:val="000B1F8C"/>
    <w:rsid w:val="000B62F2"/>
    <w:rsid w:val="000B7835"/>
    <w:rsid w:val="000C11F9"/>
    <w:rsid w:val="000C371A"/>
    <w:rsid w:val="000C4E87"/>
    <w:rsid w:val="000C5ECE"/>
    <w:rsid w:val="000D1CD4"/>
    <w:rsid w:val="000D210E"/>
    <w:rsid w:val="000D2697"/>
    <w:rsid w:val="000E2847"/>
    <w:rsid w:val="000E38FA"/>
    <w:rsid w:val="000E3C60"/>
    <w:rsid w:val="000E528C"/>
    <w:rsid w:val="000F0435"/>
    <w:rsid w:val="000F5563"/>
    <w:rsid w:val="000F5851"/>
    <w:rsid w:val="0010028C"/>
    <w:rsid w:val="00100A46"/>
    <w:rsid w:val="00102B3B"/>
    <w:rsid w:val="001048A2"/>
    <w:rsid w:val="00111BC3"/>
    <w:rsid w:val="00115560"/>
    <w:rsid w:val="00117032"/>
    <w:rsid w:val="001224C9"/>
    <w:rsid w:val="001238B5"/>
    <w:rsid w:val="00123F4F"/>
    <w:rsid w:val="001240E2"/>
    <w:rsid w:val="00125DBC"/>
    <w:rsid w:val="00126630"/>
    <w:rsid w:val="00127175"/>
    <w:rsid w:val="00133BB7"/>
    <w:rsid w:val="0014277E"/>
    <w:rsid w:val="00142B03"/>
    <w:rsid w:val="00142C33"/>
    <w:rsid w:val="00147140"/>
    <w:rsid w:val="00151C10"/>
    <w:rsid w:val="001567DC"/>
    <w:rsid w:val="00161B9A"/>
    <w:rsid w:val="0016636F"/>
    <w:rsid w:val="001665EE"/>
    <w:rsid w:val="00167E2A"/>
    <w:rsid w:val="001713C0"/>
    <w:rsid w:val="001718AF"/>
    <w:rsid w:val="001756C4"/>
    <w:rsid w:val="00176639"/>
    <w:rsid w:val="00176CBA"/>
    <w:rsid w:val="001772D3"/>
    <w:rsid w:val="001777E4"/>
    <w:rsid w:val="00184028"/>
    <w:rsid w:val="00185032"/>
    <w:rsid w:val="0018519E"/>
    <w:rsid w:val="0018581C"/>
    <w:rsid w:val="00195745"/>
    <w:rsid w:val="00196624"/>
    <w:rsid w:val="0019663C"/>
    <w:rsid w:val="001A1A1D"/>
    <w:rsid w:val="001A2468"/>
    <w:rsid w:val="001A3657"/>
    <w:rsid w:val="001A3CE8"/>
    <w:rsid w:val="001A6458"/>
    <w:rsid w:val="001B0046"/>
    <w:rsid w:val="001B0091"/>
    <w:rsid w:val="001B4CCD"/>
    <w:rsid w:val="001B700A"/>
    <w:rsid w:val="001C0FCF"/>
    <w:rsid w:val="001C22C8"/>
    <w:rsid w:val="001C3DA8"/>
    <w:rsid w:val="001C5E0B"/>
    <w:rsid w:val="001C6FB3"/>
    <w:rsid w:val="001D0006"/>
    <w:rsid w:val="001D0EAC"/>
    <w:rsid w:val="001D72A9"/>
    <w:rsid w:val="001E5045"/>
    <w:rsid w:val="001E7E56"/>
    <w:rsid w:val="001F104F"/>
    <w:rsid w:val="001F162C"/>
    <w:rsid w:val="001F25B0"/>
    <w:rsid w:val="001F4BAC"/>
    <w:rsid w:val="001F5FB7"/>
    <w:rsid w:val="001F69A7"/>
    <w:rsid w:val="001F6D8D"/>
    <w:rsid w:val="001F7339"/>
    <w:rsid w:val="001F7AB0"/>
    <w:rsid w:val="00201377"/>
    <w:rsid w:val="00202813"/>
    <w:rsid w:val="00203F41"/>
    <w:rsid w:val="002103C0"/>
    <w:rsid w:val="00211DB6"/>
    <w:rsid w:val="00214900"/>
    <w:rsid w:val="002171CC"/>
    <w:rsid w:val="0022070A"/>
    <w:rsid w:val="00221857"/>
    <w:rsid w:val="00226207"/>
    <w:rsid w:val="002321B6"/>
    <w:rsid w:val="002325D6"/>
    <w:rsid w:val="00233695"/>
    <w:rsid w:val="0023790B"/>
    <w:rsid w:val="00240A47"/>
    <w:rsid w:val="0024374B"/>
    <w:rsid w:val="00244C35"/>
    <w:rsid w:val="0026025C"/>
    <w:rsid w:val="00262B5E"/>
    <w:rsid w:val="00264D06"/>
    <w:rsid w:val="0026615F"/>
    <w:rsid w:val="002739FD"/>
    <w:rsid w:val="0027436E"/>
    <w:rsid w:val="00275B27"/>
    <w:rsid w:val="00276237"/>
    <w:rsid w:val="00284A5A"/>
    <w:rsid w:val="00287D66"/>
    <w:rsid w:val="00291C04"/>
    <w:rsid w:val="00296585"/>
    <w:rsid w:val="002A15E4"/>
    <w:rsid w:val="002A23FF"/>
    <w:rsid w:val="002B041B"/>
    <w:rsid w:val="002B4AE0"/>
    <w:rsid w:val="002C1688"/>
    <w:rsid w:val="002C1AE1"/>
    <w:rsid w:val="002C3C95"/>
    <w:rsid w:val="002C5C74"/>
    <w:rsid w:val="002C74EA"/>
    <w:rsid w:val="002C7E60"/>
    <w:rsid w:val="002E39D8"/>
    <w:rsid w:val="002F5769"/>
    <w:rsid w:val="002F5FCA"/>
    <w:rsid w:val="003004BC"/>
    <w:rsid w:val="00300603"/>
    <w:rsid w:val="0030416C"/>
    <w:rsid w:val="00305E5B"/>
    <w:rsid w:val="00306283"/>
    <w:rsid w:val="00310FCF"/>
    <w:rsid w:val="0031178B"/>
    <w:rsid w:val="003136A2"/>
    <w:rsid w:val="0032053B"/>
    <w:rsid w:val="00321A03"/>
    <w:rsid w:val="00324188"/>
    <w:rsid w:val="003321D6"/>
    <w:rsid w:val="00333AAA"/>
    <w:rsid w:val="00333EA2"/>
    <w:rsid w:val="00337229"/>
    <w:rsid w:val="00342170"/>
    <w:rsid w:val="00342BF5"/>
    <w:rsid w:val="0034393A"/>
    <w:rsid w:val="00345F29"/>
    <w:rsid w:val="00346115"/>
    <w:rsid w:val="00347912"/>
    <w:rsid w:val="00347999"/>
    <w:rsid w:val="00353D28"/>
    <w:rsid w:val="0035408C"/>
    <w:rsid w:val="00355F95"/>
    <w:rsid w:val="00361B43"/>
    <w:rsid w:val="00361C4F"/>
    <w:rsid w:val="00362D6F"/>
    <w:rsid w:val="00364558"/>
    <w:rsid w:val="0037382F"/>
    <w:rsid w:val="00373934"/>
    <w:rsid w:val="003739DE"/>
    <w:rsid w:val="00374330"/>
    <w:rsid w:val="003800B0"/>
    <w:rsid w:val="00382FA1"/>
    <w:rsid w:val="00386159"/>
    <w:rsid w:val="00387C44"/>
    <w:rsid w:val="003923B1"/>
    <w:rsid w:val="00392828"/>
    <w:rsid w:val="00394B84"/>
    <w:rsid w:val="003A2871"/>
    <w:rsid w:val="003A375E"/>
    <w:rsid w:val="003A44F3"/>
    <w:rsid w:val="003A4E70"/>
    <w:rsid w:val="003A5255"/>
    <w:rsid w:val="003C1603"/>
    <w:rsid w:val="003C2AA5"/>
    <w:rsid w:val="003C30F2"/>
    <w:rsid w:val="003C5B88"/>
    <w:rsid w:val="003C7724"/>
    <w:rsid w:val="003D0CF2"/>
    <w:rsid w:val="003D3A86"/>
    <w:rsid w:val="003D6652"/>
    <w:rsid w:val="003E0B47"/>
    <w:rsid w:val="003E0C2C"/>
    <w:rsid w:val="003E3C33"/>
    <w:rsid w:val="003F05B7"/>
    <w:rsid w:val="003F1282"/>
    <w:rsid w:val="003F245D"/>
    <w:rsid w:val="003F40EC"/>
    <w:rsid w:val="003F5B7E"/>
    <w:rsid w:val="003F6A69"/>
    <w:rsid w:val="0040025B"/>
    <w:rsid w:val="00402638"/>
    <w:rsid w:val="00407553"/>
    <w:rsid w:val="0041190A"/>
    <w:rsid w:val="004129D4"/>
    <w:rsid w:val="004137B9"/>
    <w:rsid w:val="00416AB5"/>
    <w:rsid w:val="00417450"/>
    <w:rsid w:val="004178ED"/>
    <w:rsid w:val="004204B7"/>
    <w:rsid w:val="00420FC6"/>
    <w:rsid w:val="004240CB"/>
    <w:rsid w:val="00424329"/>
    <w:rsid w:val="00425AED"/>
    <w:rsid w:val="004261E5"/>
    <w:rsid w:val="00427A73"/>
    <w:rsid w:val="0043011B"/>
    <w:rsid w:val="00433312"/>
    <w:rsid w:val="0043425F"/>
    <w:rsid w:val="0044225D"/>
    <w:rsid w:val="004436B0"/>
    <w:rsid w:val="00446B57"/>
    <w:rsid w:val="00450836"/>
    <w:rsid w:val="004539AF"/>
    <w:rsid w:val="00454D48"/>
    <w:rsid w:val="00454DE4"/>
    <w:rsid w:val="00457200"/>
    <w:rsid w:val="004628CB"/>
    <w:rsid w:val="004638C6"/>
    <w:rsid w:val="00463B10"/>
    <w:rsid w:val="00464592"/>
    <w:rsid w:val="004669F8"/>
    <w:rsid w:val="004677B2"/>
    <w:rsid w:val="00470F69"/>
    <w:rsid w:val="00472A63"/>
    <w:rsid w:val="0047355A"/>
    <w:rsid w:val="00475262"/>
    <w:rsid w:val="004759EA"/>
    <w:rsid w:val="004802C9"/>
    <w:rsid w:val="00480BC0"/>
    <w:rsid w:val="004844C4"/>
    <w:rsid w:val="00487D3E"/>
    <w:rsid w:val="00487D82"/>
    <w:rsid w:val="00490BD4"/>
    <w:rsid w:val="00492DD0"/>
    <w:rsid w:val="00495213"/>
    <w:rsid w:val="0049577D"/>
    <w:rsid w:val="00495EE1"/>
    <w:rsid w:val="004A3141"/>
    <w:rsid w:val="004A56F0"/>
    <w:rsid w:val="004A7C6C"/>
    <w:rsid w:val="004B118F"/>
    <w:rsid w:val="004B1DA6"/>
    <w:rsid w:val="004B2BD6"/>
    <w:rsid w:val="004B33AE"/>
    <w:rsid w:val="004B383D"/>
    <w:rsid w:val="004C14A6"/>
    <w:rsid w:val="004C1AA8"/>
    <w:rsid w:val="004C6174"/>
    <w:rsid w:val="004C6996"/>
    <w:rsid w:val="004C6F61"/>
    <w:rsid w:val="004D3990"/>
    <w:rsid w:val="004D3A1B"/>
    <w:rsid w:val="004E1CAC"/>
    <w:rsid w:val="004E225F"/>
    <w:rsid w:val="004E37EA"/>
    <w:rsid w:val="004E3BC6"/>
    <w:rsid w:val="004E593F"/>
    <w:rsid w:val="004E7EC2"/>
    <w:rsid w:val="004F4B92"/>
    <w:rsid w:val="00500BF3"/>
    <w:rsid w:val="00500DE4"/>
    <w:rsid w:val="005065FE"/>
    <w:rsid w:val="005116D7"/>
    <w:rsid w:val="00512205"/>
    <w:rsid w:val="00512FD8"/>
    <w:rsid w:val="005146B6"/>
    <w:rsid w:val="005303B5"/>
    <w:rsid w:val="00530815"/>
    <w:rsid w:val="00531CD0"/>
    <w:rsid w:val="0053413C"/>
    <w:rsid w:val="00535C89"/>
    <w:rsid w:val="00536382"/>
    <w:rsid w:val="0053739A"/>
    <w:rsid w:val="005405AE"/>
    <w:rsid w:val="00540E4A"/>
    <w:rsid w:val="005446B9"/>
    <w:rsid w:val="005479D9"/>
    <w:rsid w:val="00551293"/>
    <w:rsid w:val="00556F15"/>
    <w:rsid w:val="0055700E"/>
    <w:rsid w:val="005605FD"/>
    <w:rsid w:val="0056191B"/>
    <w:rsid w:val="00564806"/>
    <w:rsid w:val="0056483C"/>
    <w:rsid w:val="005673FE"/>
    <w:rsid w:val="00570DFF"/>
    <w:rsid w:val="005712AB"/>
    <w:rsid w:val="00571E1B"/>
    <w:rsid w:val="00572933"/>
    <w:rsid w:val="00573752"/>
    <w:rsid w:val="00574B89"/>
    <w:rsid w:val="0057689D"/>
    <w:rsid w:val="00580F5B"/>
    <w:rsid w:val="0058187F"/>
    <w:rsid w:val="00583846"/>
    <w:rsid w:val="00587868"/>
    <w:rsid w:val="00587F7C"/>
    <w:rsid w:val="0059076A"/>
    <w:rsid w:val="00591035"/>
    <w:rsid w:val="00591F3F"/>
    <w:rsid w:val="00592538"/>
    <w:rsid w:val="00592C7F"/>
    <w:rsid w:val="00594E61"/>
    <w:rsid w:val="005A0961"/>
    <w:rsid w:val="005A246F"/>
    <w:rsid w:val="005A3D57"/>
    <w:rsid w:val="005B12EE"/>
    <w:rsid w:val="005B144E"/>
    <w:rsid w:val="005B3A39"/>
    <w:rsid w:val="005B58A5"/>
    <w:rsid w:val="005B5C76"/>
    <w:rsid w:val="005B6A92"/>
    <w:rsid w:val="005C00D7"/>
    <w:rsid w:val="005C2BCC"/>
    <w:rsid w:val="005C5698"/>
    <w:rsid w:val="005C7DF6"/>
    <w:rsid w:val="005D56A0"/>
    <w:rsid w:val="005D7244"/>
    <w:rsid w:val="005E02DA"/>
    <w:rsid w:val="005E1180"/>
    <w:rsid w:val="005E1FC1"/>
    <w:rsid w:val="005E5BDF"/>
    <w:rsid w:val="005E6630"/>
    <w:rsid w:val="005F4FC2"/>
    <w:rsid w:val="005F50F6"/>
    <w:rsid w:val="005F56D0"/>
    <w:rsid w:val="005F7632"/>
    <w:rsid w:val="006017A6"/>
    <w:rsid w:val="006024BB"/>
    <w:rsid w:val="00611108"/>
    <w:rsid w:val="00612491"/>
    <w:rsid w:val="00620C55"/>
    <w:rsid w:val="00621449"/>
    <w:rsid w:val="0062287B"/>
    <w:rsid w:val="00623800"/>
    <w:rsid w:val="00625C49"/>
    <w:rsid w:val="00631078"/>
    <w:rsid w:val="00632121"/>
    <w:rsid w:val="006369D6"/>
    <w:rsid w:val="00636E3E"/>
    <w:rsid w:val="006373F7"/>
    <w:rsid w:val="00640A34"/>
    <w:rsid w:val="006420C8"/>
    <w:rsid w:val="00642C3F"/>
    <w:rsid w:val="0064669A"/>
    <w:rsid w:val="0065277B"/>
    <w:rsid w:val="00652C84"/>
    <w:rsid w:val="00654B0A"/>
    <w:rsid w:val="00656961"/>
    <w:rsid w:val="0066122E"/>
    <w:rsid w:val="006636FF"/>
    <w:rsid w:val="00673573"/>
    <w:rsid w:val="0067408B"/>
    <w:rsid w:val="00674FCF"/>
    <w:rsid w:val="0067658F"/>
    <w:rsid w:val="00681A10"/>
    <w:rsid w:val="00681E09"/>
    <w:rsid w:val="00690F88"/>
    <w:rsid w:val="006926FA"/>
    <w:rsid w:val="006929BF"/>
    <w:rsid w:val="00694DF8"/>
    <w:rsid w:val="00695DB9"/>
    <w:rsid w:val="00696513"/>
    <w:rsid w:val="00697D8B"/>
    <w:rsid w:val="006A0951"/>
    <w:rsid w:val="006A438C"/>
    <w:rsid w:val="006A4766"/>
    <w:rsid w:val="006A4EA2"/>
    <w:rsid w:val="006A60D9"/>
    <w:rsid w:val="006A67CC"/>
    <w:rsid w:val="006A70DF"/>
    <w:rsid w:val="006A763B"/>
    <w:rsid w:val="006B085D"/>
    <w:rsid w:val="006B096D"/>
    <w:rsid w:val="006B0EA8"/>
    <w:rsid w:val="006B12DD"/>
    <w:rsid w:val="006B6A3B"/>
    <w:rsid w:val="006C1112"/>
    <w:rsid w:val="006C3637"/>
    <w:rsid w:val="006D3AAF"/>
    <w:rsid w:val="006D4756"/>
    <w:rsid w:val="006D4D00"/>
    <w:rsid w:val="006D501C"/>
    <w:rsid w:val="006D71CC"/>
    <w:rsid w:val="006E0494"/>
    <w:rsid w:val="006E58F2"/>
    <w:rsid w:val="006E5FC3"/>
    <w:rsid w:val="006E7DA1"/>
    <w:rsid w:val="006F314F"/>
    <w:rsid w:val="006F3537"/>
    <w:rsid w:val="006F410F"/>
    <w:rsid w:val="006F468C"/>
    <w:rsid w:val="006F4CC2"/>
    <w:rsid w:val="006F6ADC"/>
    <w:rsid w:val="006F6CCD"/>
    <w:rsid w:val="0070270E"/>
    <w:rsid w:val="00703918"/>
    <w:rsid w:val="00705255"/>
    <w:rsid w:val="0070621A"/>
    <w:rsid w:val="00717669"/>
    <w:rsid w:val="007177DE"/>
    <w:rsid w:val="00717D76"/>
    <w:rsid w:val="0072190D"/>
    <w:rsid w:val="0072683B"/>
    <w:rsid w:val="00730455"/>
    <w:rsid w:val="0073248B"/>
    <w:rsid w:val="00732D9A"/>
    <w:rsid w:val="007331AD"/>
    <w:rsid w:val="00736EB8"/>
    <w:rsid w:val="007374EC"/>
    <w:rsid w:val="007456F2"/>
    <w:rsid w:val="00747301"/>
    <w:rsid w:val="00747E38"/>
    <w:rsid w:val="007511E3"/>
    <w:rsid w:val="0075138F"/>
    <w:rsid w:val="00754135"/>
    <w:rsid w:val="00756551"/>
    <w:rsid w:val="0075737F"/>
    <w:rsid w:val="00760A3B"/>
    <w:rsid w:val="00761FC6"/>
    <w:rsid w:val="00764C39"/>
    <w:rsid w:val="00764EAD"/>
    <w:rsid w:val="007662C9"/>
    <w:rsid w:val="00766BAF"/>
    <w:rsid w:val="007673F8"/>
    <w:rsid w:val="00767FCC"/>
    <w:rsid w:val="00773205"/>
    <w:rsid w:val="007802AC"/>
    <w:rsid w:val="00780EB1"/>
    <w:rsid w:val="00781FF1"/>
    <w:rsid w:val="00783556"/>
    <w:rsid w:val="00785A05"/>
    <w:rsid w:val="007874EE"/>
    <w:rsid w:val="00787900"/>
    <w:rsid w:val="00790580"/>
    <w:rsid w:val="007917F0"/>
    <w:rsid w:val="00791F50"/>
    <w:rsid w:val="00795663"/>
    <w:rsid w:val="007A115E"/>
    <w:rsid w:val="007A126B"/>
    <w:rsid w:val="007A1EB3"/>
    <w:rsid w:val="007A1FC8"/>
    <w:rsid w:val="007A3877"/>
    <w:rsid w:val="007A7636"/>
    <w:rsid w:val="007B05C5"/>
    <w:rsid w:val="007B301B"/>
    <w:rsid w:val="007B3A79"/>
    <w:rsid w:val="007B46F9"/>
    <w:rsid w:val="007B4A79"/>
    <w:rsid w:val="007B5C12"/>
    <w:rsid w:val="007C36D9"/>
    <w:rsid w:val="007C5A07"/>
    <w:rsid w:val="007C74A2"/>
    <w:rsid w:val="007D00C0"/>
    <w:rsid w:val="007D49CA"/>
    <w:rsid w:val="007E6817"/>
    <w:rsid w:val="007E775F"/>
    <w:rsid w:val="007E7C0A"/>
    <w:rsid w:val="007F0089"/>
    <w:rsid w:val="007F40A7"/>
    <w:rsid w:val="007F44C8"/>
    <w:rsid w:val="007F4C3B"/>
    <w:rsid w:val="007F4D2A"/>
    <w:rsid w:val="007F6781"/>
    <w:rsid w:val="00800AD8"/>
    <w:rsid w:val="00802B3A"/>
    <w:rsid w:val="00803C2F"/>
    <w:rsid w:val="0080583A"/>
    <w:rsid w:val="00806B57"/>
    <w:rsid w:val="00810473"/>
    <w:rsid w:val="008158FA"/>
    <w:rsid w:val="00817543"/>
    <w:rsid w:val="00822D33"/>
    <w:rsid w:val="008239E5"/>
    <w:rsid w:val="0083333C"/>
    <w:rsid w:val="00833863"/>
    <w:rsid w:val="00834C63"/>
    <w:rsid w:val="00840CE9"/>
    <w:rsid w:val="00841361"/>
    <w:rsid w:val="00844111"/>
    <w:rsid w:val="008465A4"/>
    <w:rsid w:val="008478CE"/>
    <w:rsid w:val="00850968"/>
    <w:rsid w:val="008516E2"/>
    <w:rsid w:val="008529BC"/>
    <w:rsid w:val="00852AB3"/>
    <w:rsid w:val="00853156"/>
    <w:rsid w:val="008571BE"/>
    <w:rsid w:val="00861D8A"/>
    <w:rsid w:val="00866B0B"/>
    <w:rsid w:val="00876A09"/>
    <w:rsid w:val="00877EF3"/>
    <w:rsid w:val="0088195A"/>
    <w:rsid w:val="00882F4F"/>
    <w:rsid w:val="008843A4"/>
    <w:rsid w:val="00886C2A"/>
    <w:rsid w:val="008A01AF"/>
    <w:rsid w:val="008A2AB3"/>
    <w:rsid w:val="008A554C"/>
    <w:rsid w:val="008B1664"/>
    <w:rsid w:val="008B2E4C"/>
    <w:rsid w:val="008B344E"/>
    <w:rsid w:val="008B5449"/>
    <w:rsid w:val="008B6782"/>
    <w:rsid w:val="008C1C1B"/>
    <w:rsid w:val="008C692F"/>
    <w:rsid w:val="008C715C"/>
    <w:rsid w:val="008D4B89"/>
    <w:rsid w:val="008D51A4"/>
    <w:rsid w:val="008D627E"/>
    <w:rsid w:val="008D7195"/>
    <w:rsid w:val="008E70D3"/>
    <w:rsid w:val="008F3012"/>
    <w:rsid w:val="008F3A0C"/>
    <w:rsid w:val="008F5D47"/>
    <w:rsid w:val="00901EF4"/>
    <w:rsid w:val="009063ED"/>
    <w:rsid w:val="00906903"/>
    <w:rsid w:val="00911612"/>
    <w:rsid w:val="009124DE"/>
    <w:rsid w:val="009143A0"/>
    <w:rsid w:val="00915D00"/>
    <w:rsid w:val="00921D24"/>
    <w:rsid w:val="009221D6"/>
    <w:rsid w:val="009244E7"/>
    <w:rsid w:val="009257A0"/>
    <w:rsid w:val="009310F0"/>
    <w:rsid w:val="0093131E"/>
    <w:rsid w:val="009336F3"/>
    <w:rsid w:val="00933E8B"/>
    <w:rsid w:val="00933EA3"/>
    <w:rsid w:val="00934C61"/>
    <w:rsid w:val="00936C57"/>
    <w:rsid w:val="00937302"/>
    <w:rsid w:val="00942464"/>
    <w:rsid w:val="009445EA"/>
    <w:rsid w:val="00946BE0"/>
    <w:rsid w:val="009515EF"/>
    <w:rsid w:val="00951816"/>
    <w:rsid w:val="00953F88"/>
    <w:rsid w:val="00954142"/>
    <w:rsid w:val="009552F2"/>
    <w:rsid w:val="00957D5B"/>
    <w:rsid w:val="00960C8B"/>
    <w:rsid w:val="00962F8B"/>
    <w:rsid w:val="00965B9F"/>
    <w:rsid w:val="00967F6B"/>
    <w:rsid w:val="0097252E"/>
    <w:rsid w:val="00972933"/>
    <w:rsid w:val="00973EB4"/>
    <w:rsid w:val="00983C30"/>
    <w:rsid w:val="00986440"/>
    <w:rsid w:val="009928DE"/>
    <w:rsid w:val="00994F43"/>
    <w:rsid w:val="00995184"/>
    <w:rsid w:val="00995B8C"/>
    <w:rsid w:val="00995D8C"/>
    <w:rsid w:val="00996EFF"/>
    <w:rsid w:val="00997EAF"/>
    <w:rsid w:val="009A2B0C"/>
    <w:rsid w:val="009A2D95"/>
    <w:rsid w:val="009A6DD3"/>
    <w:rsid w:val="009B06EF"/>
    <w:rsid w:val="009B0A2E"/>
    <w:rsid w:val="009B5050"/>
    <w:rsid w:val="009B5820"/>
    <w:rsid w:val="009B778A"/>
    <w:rsid w:val="009C0C80"/>
    <w:rsid w:val="009C6EB4"/>
    <w:rsid w:val="009D00D1"/>
    <w:rsid w:val="009D1137"/>
    <w:rsid w:val="009D3FB0"/>
    <w:rsid w:val="009D4A7E"/>
    <w:rsid w:val="009D51F1"/>
    <w:rsid w:val="009D548A"/>
    <w:rsid w:val="009D72B1"/>
    <w:rsid w:val="009E0321"/>
    <w:rsid w:val="009E5643"/>
    <w:rsid w:val="009E7D2A"/>
    <w:rsid w:val="009F1B71"/>
    <w:rsid w:val="00A001EB"/>
    <w:rsid w:val="00A0346E"/>
    <w:rsid w:val="00A051A3"/>
    <w:rsid w:val="00A107A1"/>
    <w:rsid w:val="00A16466"/>
    <w:rsid w:val="00A209A6"/>
    <w:rsid w:val="00A23D50"/>
    <w:rsid w:val="00A24E1B"/>
    <w:rsid w:val="00A312F5"/>
    <w:rsid w:val="00A3333B"/>
    <w:rsid w:val="00A3355B"/>
    <w:rsid w:val="00A345AF"/>
    <w:rsid w:val="00A34F77"/>
    <w:rsid w:val="00A442C3"/>
    <w:rsid w:val="00A45F80"/>
    <w:rsid w:val="00A5021A"/>
    <w:rsid w:val="00A52098"/>
    <w:rsid w:val="00A53072"/>
    <w:rsid w:val="00A538B2"/>
    <w:rsid w:val="00A5512F"/>
    <w:rsid w:val="00A626A6"/>
    <w:rsid w:val="00A6429B"/>
    <w:rsid w:val="00A64F6B"/>
    <w:rsid w:val="00A66FE6"/>
    <w:rsid w:val="00A72E3E"/>
    <w:rsid w:val="00A743A3"/>
    <w:rsid w:val="00A7546C"/>
    <w:rsid w:val="00A777C0"/>
    <w:rsid w:val="00A8134F"/>
    <w:rsid w:val="00A81BE1"/>
    <w:rsid w:val="00A8542A"/>
    <w:rsid w:val="00A868EE"/>
    <w:rsid w:val="00A87C2C"/>
    <w:rsid w:val="00A9262E"/>
    <w:rsid w:val="00A96ACB"/>
    <w:rsid w:val="00AA4BE3"/>
    <w:rsid w:val="00AA6CC6"/>
    <w:rsid w:val="00AA700A"/>
    <w:rsid w:val="00AB1EEE"/>
    <w:rsid w:val="00AB2359"/>
    <w:rsid w:val="00AB2FAB"/>
    <w:rsid w:val="00AB63A0"/>
    <w:rsid w:val="00AC1828"/>
    <w:rsid w:val="00AC42AF"/>
    <w:rsid w:val="00AC525E"/>
    <w:rsid w:val="00AC614A"/>
    <w:rsid w:val="00AC70D0"/>
    <w:rsid w:val="00AC7160"/>
    <w:rsid w:val="00AC7A3E"/>
    <w:rsid w:val="00AD3A84"/>
    <w:rsid w:val="00AD3FC0"/>
    <w:rsid w:val="00AD595E"/>
    <w:rsid w:val="00AE2398"/>
    <w:rsid w:val="00AE3DCD"/>
    <w:rsid w:val="00AE51B4"/>
    <w:rsid w:val="00AE5603"/>
    <w:rsid w:val="00AF00E4"/>
    <w:rsid w:val="00AF146E"/>
    <w:rsid w:val="00AF1F18"/>
    <w:rsid w:val="00AF239C"/>
    <w:rsid w:val="00B004D9"/>
    <w:rsid w:val="00B01422"/>
    <w:rsid w:val="00B03240"/>
    <w:rsid w:val="00B14473"/>
    <w:rsid w:val="00B21C86"/>
    <w:rsid w:val="00B21DB3"/>
    <w:rsid w:val="00B22E7C"/>
    <w:rsid w:val="00B248B3"/>
    <w:rsid w:val="00B24E9B"/>
    <w:rsid w:val="00B26C86"/>
    <w:rsid w:val="00B306E2"/>
    <w:rsid w:val="00B348F8"/>
    <w:rsid w:val="00B3676E"/>
    <w:rsid w:val="00B405E7"/>
    <w:rsid w:val="00B4431C"/>
    <w:rsid w:val="00B46640"/>
    <w:rsid w:val="00B50B8F"/>
    <w:rsid w:val="00B52888"/>
    <w:rsid w:val="00B53FFE"/>
    <w:rsid w:val="00B55526"/>
    <w:rsid w:val="00B56CB0"/>
    <w:rsid w:val="00B5715F"/>
    <w:rsid w:val="00B60124"/>
    <w:rsid w:val="00B7036A"/>
    <w:rsid w:val="00B723C5"/>
    <w:rsid w:val="00B7555A"/>
    <w:rsid w:val="00B76391"/>
    <w:rsid w:val="00B80E72"/>
    <w:rsid w:val="00B815E7"/>
    <w:rsid w:val="00B82F90"/>
    <w:rsid w:val="00B84688"/>
    <w:rsid w:val="00B87ACA"/>
    <w:rsid w:val="00B97B14"/>
    <w:rsid w:val="00BA035E"/>
    <w:rsid w:val="00BA1D5C"/>
    <w:rsid w:val="00BA54FD"/>
    <w:rsid w:val="00BB0CBC"/>
    <w:rsid w:val="00BB2441"/>
    <w:rsid w:val="00BB5327"/>
    <w:rsid w:val="00BC6241"/>
    <w:rsid w:val="00BD4C48"/>
    <w:rsid w:val="00BD582B"/>
    <w:rsid w:val="00BE1F6A"/>
    <w:rsid w:val="00BE38C3"/>
    <w:rsid w:val="00BE3C62"/>
    <w:rsid w:val="00BE4AF1"/>
    <w:rsid w:val="00BE5919"/>
    <w:rsid w:val="00BE5B2D"/>
    <w:rsid w:val="00BF0232"/>
    <w:rsid w:val="00BF26F1"/>
    <w:rsid w:val="00BF581A"/>
    <w:rsid w:val="00C02E81"/>
    <w:rsid w:val="00C03D9F"/>
    <w:rsid w:val="00C03F4F"/>
    <w:rsid w:val="00C07DCB"/>
    <w:rsid w:val="00C1040F"/>
    <w:rsid w:val="00C120BE"/>
    <w:rsid w:val="00C13EE8"/>
    <w:rsid w:val="00C16C47"/>
    <w:rsid w:val="00C17FB8"/>
    <w:rsid w:val="00C20ADA"/>
    <w:rsid w:val="00C23E86"/>
    <w:rsid w:val="00C274F3"/>
    <w:rsid w:val="00C31CC5"/>
    <w:rsid w:val="00C415B1"/>
    <w:rsid w:val="00C43AE2"/>
    <w:rsid w:val="00C527F4"/>
    <w:rsid w:val="00C53A2F"/>
    <w:rsid w:val="00C568CA"/>
    <w:rsid w:val="00C56C0F"/>
    <w:rsid w:val="00C572F1"/>
    <w:rsid w:val="00C6535F"/>
    <w:rsid w:val="00C710B6"/>
    <w:rsid w:val="00C718BE"/>
    <w:rsid w:val="00C74D2C"/>
    <w:rsid w:val="00C81A68"/>
    <w:rsid w:val="00C84874"/>
    <w:rsid w:val="00C8686E"/>
    <w:rsid w:val="00C8708B"/>
    <w:rsid w:val="00C902DC"/>
    <w:rsid w:val="00C91629"/>
    <w:rsid w:val="00C92199"/>
    <w:rsid w:val="00C925D7"/>
    <w:rsid w:val="00CA142A"/>
    <w:rsid w:val="00CA1E61"/>
    <w:rsid w:val="00CA7326"/>
    <w:rsid w:val="00CA783B"/>
    <w:rsid w:val="00CC139A"/>
    <w:rsid w:val="00CD3F2A"/>
    <w:rsid w:val="00CE2DCC"/>
    <w:rsid w:val="00CF0C9A"/>
    <w:rsid w:val="00CF10E2"/>
    <w:rsid w:val="00CF262D"/>
    <w:rsid w:val="00CF3554"/>
    <w:rsid w:val="00CF3F93"/>
    <w:rsid w:val="00D00938"/>
    <w:rsid w:val="00D03EE6"/>
    <w:rsid w:val="00D046FC"/>
    <w:rsid w:val="00D06F62"/>
    <w:rsid w:val="00D226A8"/>
    <w:rsid w:val="00D237A9"/>
    <w:rsid w:val="00D25E03"/>
    <w:rsid w:val="00D26DB5"/>
    <w:rsid w:val="00D26EEC"/>
    <w:rsid w:val="00D2730E"/>
    <w:rsid w:val="00D30209"/>
    <w:rsid w:val="00D31180"/>
    <w:rsid w:val="00D31341"/>
    <w:rsid w:val="00D314A7"/>
    <w:rsid w:val="00D3227C"/>
    <w:rsid w:val="00D4003A"/>
    <w:rsid w:val="00D41D85"/>
    <w:rsid w:val="00D43942"/>
    <w:rsid w:val="00D468C5"/>
    <w:rsid w:val="00D550C6"/>
    <w:rsid w:val="00D57680"/>
    <w:rsid w:val="00D6028B"/>
    <w:rsid w:val="00D60A83"/>
    <w:rsid w:val="00D61B51"/>
    <w:rsid w:val="00D620A4"/>
    <w:rsid w:val="00D6764D"/>
    <w:rsid w:val="00D71638"/>
    <w:rsid w:val="00D72A01"/>
    <w:rsid w:val="00D73499"/>
    <w:rsid w:val="00D812F7"/>
    <w:rsid w:val="00D82D45"/>
    <w:rsid w:val="00D82EE5"/>
    <w:rsid w:val="00D92918"/>
    <w:rsid w:val="00DA0ED0"/>
    <w:rsid w:val="00DA1AC3"/>
    <w:rsid w:val="00DA4191"/>
    <w:rsid w:val="00DA7A04"/>
    <w:rsid w:val="00DA7AA9"/>
    <w:rsid w:val="00DB020B"/>
    <w:rsid w:val="00DB0FE3"/>
    <w:rsid w:val="00DB1FD1"/>
    <w:rsid w:val="00DB2E9C"/>
    <w:rsid w:val="00DB39AA"/>
    <w:rsid w:val="00DB5AF7"/>
    <w:rsid w:val="00DB6D8F"/>
    <w:rsid w:val="00DC3135"/>
    <w:rsid w:val="00DC3C2E"/>
    <w:rsid w:val="00DC4606"/>
    <w:rsid w:val="00DD643E"/>
    <w:rsid w:val="00DD78C8"/>
    <w:rsid w:val="00DE1F4E"/>
    <w:rsid w:val="00DE29A0"/>
    <w:rsid w:val="00DF1D44"/>
    <w:rsid w:val="00DF44AD"/>
    <w:rsid w:val="00DF55B9"/>
    <w:rsid w:val="00E00364"/>
    <w:rsid w:val="00E00D13"/>
    <w:rsid w:val="00E02119"/>
    <w:rsid w:val="00E0253B"/>
    <w:rsid w:val="00E02C0A"/>
    <w:rsid w:val="00E02CB1"/>
    <w:rsid w:val="00E041C3"/>
    <w:rsid w:val="00E05905"/>
    <w:rsid w:val="00E0708C"/>
    <w:rsid w:val="00E07209"/>
    <w:rsid w:val="00E07E2A"/>
    <w:rsid w:val="00E110BF"/>
    <w:rsid w:val="00E13728"/>
    <w:rsid w:val="00E1382F"/>
    <w:rsid w:val="00E146B6"/>
    <w:rsid w:val="00E211BB"/>
    <w:rsid w:val="00E306D1"/>
    <w:rsid w:val="00E34F75"/>
    <w:rsid w:val="00E363F4"/>
    <w:rsid w:val="00E411C0"/>
    <w:rsid w:val="00E4618C"/>
    <w:rsid w:val="00E51760"/>
    <w:rsid w:val="00E52277"/>
    <w:rsid w:val="00E5260B"/>
    <w:rsid w:val="00E563F2"/>
    <w:rsid w:val="00E56482"/>
    <w:rsid w:val="00E61803"/>
    <w:rsid w:val="00E61DA9"/>
    <w:rsid w:val="00E656F9"/>
    <w:rsid w:val="00E71AEB"/>
    <w:rsid w:val="00E723E9"/>
    <w:rsid w:val="00E74967"/>
    <w:rsid w:val="00E76B34"/>
    <w:rsid w:val="00E779BE"/>
    <w:rsid w:val="00E779EA"/>
    <w:rsid w:val="00E87CE9"/>
    <w:rsid w:val="00E90FBB"/>
    <w:rsid w:val="00E94045"/>
    <w:rsid w:val="00EA1411"/>
    <w:rsid w:val="00EA2C2B"/>
    <w:rsid w:val="00EB090D"/>
    <w:rsid w:val="00EB1F40"/>
    <w:rsid w:val="00EB3D6D"/>
    <w:rsid w:val="00EB48E4"/>
    <w:rsid w:val="00EC1369"/>
    <w:rsid w:val="00EC2616"/>
    <w:rsid w:val="00EC2E11"/>
    <w:rsid w:val="00EC4AA3"/>
    <w:rsid w:val="00ED027E"/>
    <w:rsid w:val="00ED35BD"/>
    <w:rsid w:val="00ED38A6"/>
    <w:rsid w:val="00EE0557"/>
    <w:rsid w:val="00EE0678"/>
    <w:rsid w:val="00EE08F3"/>
    <w:rsid w:val="00EE1428"/>
    <w:rsid w:val="00EE5240"/>
    <w:rsid w:val="00EE740B"/>
    <w:rsid w:val="00EF1D10"/>
    <w:rsid w:val="00EF7B11"/>
    <w:rsid w:val="00F01684"/>
    <w:rsid w:val="00F032D7"/>
    <w:rsid w:val="00F033E5"/>
    <w:rsid w:val="00F05DAF"/>
    <w:rsid w:val="00F0602E"/>
    <w:rsid w:val="00F0613B"/>
    <w:rsid w:val="00F06429"/>
    <w:rsid w:val="00F11240"/>
    <w:rsid w:val="00F218B6"/>
    <w:rsid w:val="00F230A1"/>
    <w:rsid w:val="00F230B9"/>
    <w:rsid w:val="00F259DB"/>
    <w:rsid w:val="00F25BE5"/>
    <w:rsid w:val="00F25FA8"/>
    <w:rsid w:val="00F27411"/>
    <w:rsid w:val="00F34BCB"/>
    <w:rsid w:val="00F37446"/>
    <w:rsid w:val="00F43A3B"/>
    <w:rsid w:val="00F46F04"/>
    <w:rsid w:val="00F55C44"/>
    <w:rsid w:val="00F5699C"/>
    <w:rsid w:val="00F57A86"/>
    <w:rsid w:val="00F62DEB"/>
    <w:rsid w:val="00F63586"/>
    <w:rsid w:val="00F66787"/>
    <w:rsid w:val="00F73BEB"/>
    <w:rsid w:val="00F73E6D"/>
    <w:rsid w:val="00F80E84"/>
    <w:rsid w:val="00F8408A"/>
    <w:rsid w:val="00F85579"/>
    <w:rsid w:val="00F855C1"/>
    <w:rsid w:val="00F872A0"/>
    <w:rsid w:val="00F91B60"/>
    <w:rsid w:val="00F92C0B"/>
    <w:rsid w:val="00F95638"/>
    <w:rsid w:val="00FA0096"/>
    <w:rsid w:val="00FB385B"/>
    <w:rsid w:val="00FB3D4E"/>
    <w:rsid w:val="00FB43E4"/>
    <w:rsid w:val="00FB558E"/>
    <w:rsid w:val="00FB7485"/>
    <w:rsid w:val="00FB76D6"/>
    <w:rsid w:val="00FB7FAE"/>
    <w:rsid w:val="00FC259C"/>
    <w:rsid w:val="00FC2900"/>
    <w:rsid w:val="00FC4356"/>
    <w:rsid w:val="00FC43B0"/>
    <w:rsid w:val="00FC6AB4"/>
    <w:rsid w:val="00FC6D3E"/>
    <w:rsid w:val="00FD34AF"/>
    <w:rsid w:val="00FD3D32"/>
    <w:rsid w:val="00FD4DFD"/>
    <w:rsid w:val="00FD552A"/>
    <w:rsid w:val="00FD5B73"/>
    <w:rsid w:val="00FD61DD"/>
    <w:rsid w:val="00FD6FCB"/>
    <w:rsid w:val="00FE1BFC"/>
    <w:rsid w:val="00FE200F"/>
    <w:rsid w:val="00FE373F"/>
    <w:rsid w:val="00FE44EC"/>
    <w:rsid w:val="00FE55F0"/>
    <w:rsid w:val="00FE5F1D"/>
    <w:rsid w:val="00FE5F1F"/>
    <w:rsid w:val="00FF1405"/>
    <w:rsid w:val="00FF1951"/>
    <w:rsid w:val="00FF2726"/>
    <w:rsid w:val="00FF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5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C5E0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C5E0B"/>
  </w:style>
  <w:style w:type="paragraph" w:styleId="a6">
    <w:name w:val="header"/>
    <w:basedOn w:val="a"/>
    <w:link w:val="a7"/>
    <w:uiPriority w:val="99"/>
    <w:unhideWhenUsed/>
    <w:rsid w:val="0045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39A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1894-2278-47CB-97BA-2A89CA9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chu03-04</dc:creator>
  <cp:lastModifiedBy>setup</cp:lastModifiedBy>
  <cp:revision>3</cp:revision>
  <cp:lastPrinted>2015-06-09T07:19:00Z</cp:lastPrinted>
  <dcterms:created xsi:type="dcterms:W3CDTF">2016-06-05T06:20:00Z</dcterms:created>
  <dcterms:modified xsi:type="dcterms:W3CDTF">2016-06-10T04:57:00Z</dcterms:modified>
</cp:coreProperties>
</file>