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399" w:rsidRPr="00C518EA" w:rsidRDefault="00261A23" w:rsidP="002D1399">
      <w:pPr>
        <w:suppressAutoHyphens/>
        <w:jc w:val="center"/>
        <w:textAlignment w:val="baseline"/>
        <w:rPr>
          <w:rFonts w:ascii="HGP創英角ｺﾞｼｯｸUB" w:eastAsia="HGP創英角ｺﾞｼｯｸUB" w:hAnsi="HGP創英角ｺﾞｼｯｸUB" w:cs="HGP創英角ｺﾞｼｯｸUB"/>
          <w:color w:val="000000"/>
          <w:kern w:val="0"/>
          <w:sz w:val="32"/>
          <w:szCs w:val="21"/>
          <w:u w:val="double"/>
        </w:rPr>
      </w:pPr>
      <w:r w:rsidRPr="00C518EA">
        <w:rPr>
          <w:rFonts w:ascii="HGP創英角ｺﾞｼｯｸUB" w:eastAsia="HGP創英角ｺﾞｼｯｸUB" w:hAnsi="HGP創英角ｺﾞｼｯｸUB" w:cs="HGP創英角ｺﾞｼｯｸUB" w:hint="eastAsia"/>
          <w:color w:val="000000"/>
          <w:kern w:val="0"/>
          <w:sz w:val="32"/>
          <w:szCs w:val="21"/>
          <w:u w:val="double"/>
        </w:rPr>
        <w:t>平成</w:t>
      </w:r>
      <w:r w:rsidR="00C518EA" w:rsidRPr="00C518EA">
        <w:rPr>
          <w:rFonts w:ascii="HGP創英角ｺﾞｼｯｸUB" w:eastAsia="HGP創英角ｺﾞｼｯｸUB" w:hAnsi="HGP創英角ｺﾞｼｯｸUB" w:cs="HGP創英角ｺﾞｼｯｸUB" w:hint="eastAsia"/>
          <w:color w:val="000000"/>
          <w:kern w:val="0"/>
          <w:sz w:val="32"/>
          <w:szCs w:val="21"/>
          <w:u w:val="double"/>
        </w:rPr>
        <w:t>２９</w:t>
      </w:r>
      <w:r w:rsidR="00110387" w:rsidRPr="00C518EA">
        <w:rPr>
          <w:rFonts w:ascii="HGP創英角ｺﾞｼｯｸUB" w:eastAsia="HGP創英角ｺﾞｼｯｸUB" w:hAnsi="HGP創英角ｺﾞｼｯｸUB" w:cs="HGP創英角ｺﾞｼｯｸUB" w:hint="eastAsia"/>
          <w:color w:val="000000"/>
          <w:kern w:val="0"/>
          <w:sz w:val="32"/>
          <w:szCs w:val="21"/>
          <w:u w:val="double"/>
        </w:rPr>
        <w:t xml:space="preserve">年度　</w:t>
      </w:r>
      <w:r w:rsidR="00C518EA" w:rsidRPr="00C518EA">
        <w:rPr>
          <w:rFonts w:ascii="HGP創英角ｺﾞｼｯｸUB" w:eastAsia="HGP創英角ｺﾞｼｯｸUB" w:hAnsi="HGP創英角ｺﾞｼｯｸUB" w:cs="HGP創英角ｺﾞｼｯｸUB" w:hint="eastAsia"/>
          <w:color w:val="000000"/>
          <w:kern w:val="0"/>
          <w:sz w:val="32"/>
          <w:szCs w:val="21"/>
          <w:u w:val="double"/>
        </w:rPr>
        <w:t>第２回</w:t>
      </w:r>
      <w:r w:rsidR="002D1399" w:rsidRPr="00C518EA">
        <w:rPr>
          <w:rFonts w:ascii="HGP創英角ｺﾞｼｯｸUB" w:eastAsia="HGP創英角ｺﾞｼｯｸUB" w:hAnsi="HGP創英角ｺﾞｼｯｸUB" w:cs="HGP創英角ｺﾞｼｯｸUB" w:hint="eastAsia"/>
          <w:color w:val="000000"/>
          <w:kern w:val="0"/>
          <w:sz w:val="32"/>
          <w:szCs w:val="21"/>
          <w:u w:val="double"/>
        </w:rPr>
        <w:t>長岡市中学校陸上競技記録会　要項</w:t>
      </w:r>
    </w:p>
    <w:p w:rsidR="00B34C82" w:rsidRPr="00505FB5" w:rsidRDefault="00B34C82" w:rsidP="002D1399">
      <w:pPr>
        <w:suppressAutoHyphens/>
        <w:wordWrap w:val="0"/>
        <w:jc w:val="left"/>
        <w:textAlignment w:val="baseline"/>
        <w:rPr>
          <w:rFonts w:asciiTheme="minorEastAsia" w:hAnsiTheme="minorEastAsia" w:cs="HGP創英角ｺﾞｼｯｸUB"/>
          <w:color w:val="000000"/>
          <w:kern w:val="0"/>
          <w:szCs w:val="21"/>
        </w:rPr>
      </w:pPr>
    </w:p>
    <w:p w:rsidR="002D1399" w:rsidRPr="00505FB5" w:rsidRDefault="00B34C82" w:rsidP="002D1399">
      <w:pPr>
        <w:suppressAutoHyphens/>
        <w:wordWrap w:val="0"/>
        <w:jc w:val="left"/>
        <w:textAlignment w:val="baseline"/>
        <w:rPr>
          <w:rFonts w:asciiTheme="minorEastAsia" w:hAnsiTheme="minorEastAsia" w:cs="HGP創英角ｺﾞｼｯｸUB"/>
          <w:color w:val="000000"/>
          <w:kern w:val="0"/>
          <w:szCs w:val="21"/>
        </w:rPr>
      </w:pP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１．</w:t>
      </w:r>
      <w:r w:rsidR="002D1399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主</w:t>
      </w:r>
      <w:r w:rsidR="00331E93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 xml:space="preserve">　</w:t>
      </w:r>
      <w:r w:rsidR="002D1399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催</w:t>
      </w:r>
      <w:r w:rsidR="002D1399"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 </w:t>
      </w:r>
      <w:r w:rsidR="002D1399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長岡市陸上競技協会</w:t>
      </w:r>
    </w:p>
    <w:p w:rsidR="00261A23" w:rsidRPr="00505FB5" w:rsidRDefault="00261A23" w:rsidP="002D1399">
      <w:pPr>
        <w:suppressAutoHyphens/>
        <w:wordWrap w:val="0"/>
        <w:jc w:val="left"/>
        <w:textAlignment w:val="baseline"/>
        <w:rPr>
          <w:rFonts w:asciiTheme="minorEastAsia" w:hAnsiTheme="minorEastAsia" w:cs="HGP創英角ｺﾞｼｯｸUB"/>
          <w:color w:val="000000"/>
          <w:kern w:val="0"/>
          <w:szCs w:val="21"/>
        </w:rPr>
      </w:pPr>
    </w:p>
    <w:p w:rsidR="002D1399" w:rsidRPr="00505FB5" w:rsidRDefault="00110387" w:rsidP="002D1399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２．協　力</w:t>
      </w:r>
      <w:r w:rsidR="002D1399"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 </w:t>
      </w:r>
      <w:r w:rsidR="002D1399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長岡市三島郡中体連陸上競技専門部</w:t>
      </w:r>
    </w:p>
    <w:p w:rsidR="00261A23" w:rsidRPr="00505FB5" w:rsidRDefault="00261A23" w:rsidP="002D1399">
      <w:pPr>
        <w:suppressAutoHyphens/>
        <w:wordWrap w:val="0"/>
        <w:jc w:val="left"/>
        <w:textAlignment w:val="baseline"/>
        <w:rPr>
          <w:rFonts w:asciiTheme="minorEastAsia" w:hAnsiTheme="minorEastAsia" w:cs="HGP創英角ｺﾞｼｯｸUB"/>
          <w:color w:val="000000"/>
          <w:kern w:val="0"/>
          <w:szCs w:val="21"/>
        </w:rPr>
      </w:pPr>
    </w:p>
    <w:p w:rsidR="00B5487A" w:rsidRPr="00505FB5" w:rsidRDefault="002D1399" w:rsidP="002D1399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３．期</w:t>
      </w:r>
      <w:r w:rsidR="007356E5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 xml:space="preserve">　</w:t>
      </w: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日</w:t>
      </w: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 </w:t>
      </w:r>
      <w:r w:rsidR="00C518EA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平成２９年６月３</w:t>
      </w:r>
      <w:r w:rsidR="005C6C00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日（土</w:t>
      </w: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）</w:t>
      </w:r>
    </w:p>
    <w:p w:rsidR="00B5487A" w:rsidRPr="00505FB5" w:rsidRDefault="007356E5" w:rsidP="00505FB5">
      <w:pPr>
        <w:suppressAutoHyphens/>
        <w:wordWrap w:val="0"/>
        <w:ind w:firstLineChars="600" w:firstLine="1570"/>
        <w:jc w:val="left"/>
        <w:textAlignment w:val="baseline"/>
        <w:rPr>
          <w:rFonts w:asciiTheme="minorEastAsia" w:hAnsiTheme="minorEastAsia" w:cs="HGP創英角ｺﾞｼｯｸUB"/>
          <w:color w:val="000000"/>
          <w:kern w:val="0"/>
          <w:szCs w:val="21"/>
        </w:rPr>
      </w:pP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学校</w:t>
      </w:r>
      <w:r w:rsidR="002D1399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受付</w:t>
      </w:r>
      <w:r w:rsidR="00261A23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 xml:space="preserve"> </w:t>
      </w:r>
      <w:r w:rsidR="00925CAA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 xml:space="preserve">　　</w:t>
      </w:r>
      <w:r w:rsidR="00261A23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 xml:space="preserve">　</w:t>
      </w:r>
      <w:r w:rsidR="00B07307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７：４５</w:t>
      </w:r>
      <w:r w:rsidR="00110387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～</w:t>
      </w:r>
      <w:r w:rsidR="00925CAA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 xml:space="preserve">　</w:t>
      </w:r>
      <w:r w:rsidR="002829AD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 xml:space="preserve">　</w:t>
      </w:r>
      <w:r w:rsidR="00925CAA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 xml:space="preserve">役員打ち合わせ </w:t>
      </w:r>
      <w:r w:rsidR="003E18A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８：３</w:t>
      </w:r>
      <w:r w:rsidR="00C518EA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０</w:t>
      </w:r>
      <w:r w:rsidR="00925CAA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～</w:t>
      </w:r>
    </w:p>
    <w:p w:rsidR="002D1399" w:rsidRPr="00505FB5" w:rsidRDefault="002D1399" w:rsidP="00505FB5">
      <w:pPr>
        <w:suppressAutoHyphens/>
        <w:wordWrap w:val="0"/>
        <w:ind w:firstLineChars="600" w:firstLine="1570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競技開始</w:t>
      </w: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</w:t>
      </w:r>
      <w:r w:rsidR="00261A23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 xml:space="preserve"> </w:t>
      </w:r>
      <w:r w:rsidR="00925CAA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 xml:space="preserve">　　</w:t>
      </w:r>
      <w:r w:rsidR="00261A23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 xml:space="preserve"> </w:t>
      </w:r>
      <w:r w:rsidR="00C518EA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９：００</w:t>
      </w:r>
      <w:r w:rsidR="00B07307" w:rsidRPr="00505FB5">
        <w:rPr>
          <w:rFonts w:asciiTheme="minorEastAsia" w:hAnsiTheme="minorEastAsia" w:cs="Times New Roman" w:hint="eastAsia"/>
          <w:color w:val="000000"/>
          <w:spacing w:val="38"/>
          <w:kern w:val="0"/>
          <w:szCs w:val="21"/>
        </w:rPr>
        <w:t xml:space="preserve">    </w:t>
      </w: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競技終了</w:t>
      </w:r>
      <w:r w:rsidR="00261A23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 xml:space="preserve"> </w:t>
      </w:r>
      <w:r w:rsidR="00B07307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 xml:space="preserve">  </w:t>
      </w:r>
      <w:r w:rsidR="00925CAA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 xml:space="preserve">　</w:t>
      </w:r>
      <w:r w:rsidR="003E18A3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１６：０</w:t>
      </w:r>
      <w:r w:rsidR="00B07307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 xml:space="preserve">０(予定) </w:t>
      </w:r>
    </w:p>
    <w:p w:rsidR="00261A23" w:rsidRPr="00505FB5" w:rsidRDefault="00261A23" w:rsidP="002D1399">
      <w:pPr>
        <w:suppressAutoHyphens/>
        <w:wordWrap w:val="0"/>
        <w:jc w:val="left"/>
        <w:textAlignment w:val="baseline"/>
        <w:rPr>
          <w:rFonts w:asciiTheme="minorEastAsia" w:hAnsiTheme="minorEastAsia" w:cs="HGP創英角ｺﾞｼｯｸUB"/>
          <w:color w:val="000000"/>
          <w:kern w:val="0"/>
          <w:szCs w:val="21"/>
        </w:rPr>
      </w:pPr>
    </w:p>
    <w:p w:rsidR="002D1399" w:rsidRPr="00505FB5" w:rsidRDefault="002D1399" w:rsidP="002D1399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４．場</w:t>
      </w:r>
      <w:r w:rsidR="007356E5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 xml:space="preserve">　</w:t>
      </w: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所</w:t>
      </w: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 </w:t>
      </w: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長岡市営陸上競技場</w:t>
      </w:r>
    </w:p>
    <w:p w:rsidR="00261A23" w:rsidRPr="00505FB5" w:rsidRDefault="00261A23" w:rsidP="002D1399">
      <w:pPr>
        <w:suppressAutoHyphens/>
        <w:wordWrap w:val="0"/>
        <w:jc w:val="left"/>
        <w:textAlignment w:val="baseline"/>
        <w:rPr>
          <w:rFonts w:asciiTheme="minorEastAsia" w:hAnsiTheme="minorEastAsia" w:cs="HGP創英角ｺﾞｼｯｸUB"/>
          <w:color w:val="000000"/>
          <w:kern w:val="0"/>
          <w:szCs w:val="21"/>
        </w:rPr>
      </w:pPr>
    </w:p>
    <w:p w:rsidR="002D1399" w:rsidRPr="00505FB5" w:rsidRDefault="002D1399" w:rsidP="002D1399">
      <w:pPr>
        <w:suppressAutoHyphens/>
        <w:wordWrap w:val="0"/>
        <w:jc w:val="left"/>
        <w:textAlignment w:val="baseline"/>
        <w:rPr>
          <w:rFonts w:asciiTheme="minorEastAsia" w:hAnsiTheme="minorEastAsia" w:cs="HGP創英角ｺﾞｼｯｸUB"/>
          <w:color w:val="000000"/>
          <w:kern w:val="0"/>
          <w:szCs w:val="21"/>
        </w:rPr>
      </w:pP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５．種</w:t>
      </w:r>
      <w:r w:rsidR="00B5487A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 xml:space="preserve">　</w:t>
      </w: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目</w:t>
      </w: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</w:t>
      </w:r>
    </w:p>
    <w:p w:rsidR="002D1399" w:rsidRPr="00505FB5" w:rsidRDefault="002D1399" w:rsidP="002D1399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</w:t>
      </w: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【男子】</w:t>
      </w:r>
    </w:p>
    <w:p w:rsidR="002D1399" w:rsidRPr="00505FB5" w:rsidRDefault="003007AC" w:rsidP="00505FB5">
      <w:pPr>
        <w:suppressAutoHyphens/>
        <w:wordWrap w:val="0"/>
        <w:ind w:firstLineChars="100" w:firstLine="262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>&lt;</w:t>
      </w:r>
      <w:r w:rsidR="002D1399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共通種目</w:t>
      </w: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>&gt;</w:t>
      </w:r>
      <w:r w:rsidR="00261A23"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>200m, 400m, 800m,</w:t>
      </w:r>
      <w:r w:rsidR="002D1399"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>1500m, 3000m, 110mH,4</w:t>
      </w:r>
      <w:r w:rsidR="002D1399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×</w:t>
      </w:r>
      <w:r w:rsidR="002D1399"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>100m</w:t>
      </w:r>
      <w:r w:rsidR="00837B83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，走幅跳，走高跳，砲丸投，</w:t>
      </w:r>
      <w:r w:rsidR="00261A23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四</w:t>
      </w:r>
      <w:r w:rsidR="002D1399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種競技</w:t>
      </w:r>
    </w:p>
    <w:p w:rsidR="003007AC" w:rsidRPr="00505FB5" w:rsidRDefault="002D1399" w:rsidP="00505FB5">
      <w:pPr>
        <w:suppressAutoHyphens/>
        <w:wordWrap w:val="0"/>
        <w:ind w:firstLineChars="100" w:firstLine="262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>&lt;</w:t>
      </w: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３年生種目</w:t>
      </w: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>&gt;100m</w:t>
      </w:r>
      <w:r w:rsidR="00261A23" w:rsidRPr="00505FB5">
        <w:rPr>
          <w:rFonts w:asciiTheme="minorEastAsia" w:hAnsiTheme="minorEastAsia" w:cs="Times New Roman" w:hint="eastAsia"/>
          <w:color w:val="000000"/>
          <w:spacing w:val="38"/>
          <w:kern w:val="0"/>
          <w:szCs w:val="21"/>
        </w:rPr>
        <w:t xml:space="preserve">　</w:t>
      </w:r>
    </w:p>
    <w:p w:rsidR="003007AC" w:rsidRPr="00505FB5" w:rsidRDefault="002D1399" w:rsidP="00505FB5">
      <w:pPr>
        <w:suppressAutoHyphens/>
        <w:wordWrap w:val="0"/>
        <w:ind w:firstLineChars="100" w:firstLine="262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>&lt;</w:t>
      </w: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２年生種目</w:t>
      </w: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>&gt;100m</w:t>
      </w:r>
      <w:r w:rsidR="00261A23" w:rsidRPr="00505FB5">
        <w:rPr>
          <w:rFonts w:asciiTheme="minorEastAsia" w:hAnsiTheme="minorEastAsia" w:cs="Times New Roman" w:hint="eastAsia"/>
          <w:color w:val="000000"/>
          <w:spacing w:val="38"/>
          <w:kern w:val="0"/>
          <w:szCs w:val="21"/>
        </w:rPr>
        <w:t xml:space="preserve">　</w:t>
      </w:r>
    </w:p>
    <w:p w:rsidR="002D1399" w:rsidRPr="00505FB5" w:rsidRDefault="002D1399" w:rsidP="00505FB5">
      <w:pPr>
        <w:suppressAutoHyphens/>
        <w:wordWrap w:val="0"/>
        <w:ind w:firstLineChars="100" w:firstLine="262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>&lt;</w:t>
      </w: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１年生種目</w:t>
      </w: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>&gt;100m, 1500m</w:t>
      </w:r>
    </w:p>
    <w:p w:rsidR="002D1399" w:rsidRPr="00505FB5" w:rsidRDefault="002D1399" w:rsidP="00505FB5">
      <w:pPr>
        <w:suppressAutoHyphens/>
        <w:wordWrap w:val="0"/>
        <w:ind w:firstLineChars="50" w:firstLine="131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【女子】</w:t>
      </w:r>
    </w:p>
    <w:p w:rsidR="002D1399" w:rsidRPr="00505FB5" w:rsidRDefault="0061042E" w:rsidP="00505FB5">
      <w:pPr>
        <w:suppressAutoHyphens/>
        <w:wordWrap w:val="0"/>
        <w:ind w:firstLineChars="100" w:firstLine="262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>&lt;</w:t>
      </w:r>
      <w:r w:rsidR="002D1399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共通種目</w:t>
      </w: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>&gt;</w:t>
      </w:r>
      <w:r w:rsidR="002D1399"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>200m, 800m, 1500m, 100mH, 4</w:t>
      </w:r>
      <w:r w:rsidR="002D1399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×</w:t>
      </w:r>
      <w:r w:rsidR="002D1399"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>100m</w:t>
      </w:r>
      <w:r w:rsidR="002D1399" w:rsidRPr="00505FB5">
        <w:rPr>
          <w:rFonts w:asciiTheme="minorEastAsia" w:hAnsiTheme="minorEastAsia" w:cs="Times New Roman" w:hint="eastAsia"/>
          <w:color w:val="000000"/>
          <w:spacing w:val="38"/>
          <w:kern w:val="0"/>
          <w:szCs w:val="21"/>
        </w:rPr>
        <w:t>,</w:t>
      </w:r>
      <w:r w:rsidR="00E21962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走幅跳，走高跳，砲丸投，</w:t>
      </w:r>
      <w:r w:rsidR="00261A23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四</w:t>
      </w:r>
      <w:r w:rsidR="002D1399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種競技</w:t>
      </w:r>
    </w:p>
    <w:p w:rsidR="0061042E" w:rsidRPr="00505FB5" w:rsidRDefault="002D1399" w:rsidP="00505FB5">
      <w:pPr>
        <w:suppressAutoHyphens/>
        <w:wordWrap w:val="0"/>
        <w:ind w:firstLineChars="100" w:firstLine="262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>&lt;</w:t>
      </w: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３年生種目</w:t>
      </w: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>&gt;100m</w:t>
      </w:r>
      <w:r w:rsidR="00261A23" w:rsidRPr="00505FB5">
        <w:rPr>
          <w:rFonts w:asciiTheme="minorEastAsia" w:hAnsiTheme="minorEastAsia" w:cs="Times New Roman" w:hint="eastAsia"/>
          <w:color w:val="000000"/>
          <w:spacing w:val="38"/>
          <w:kern w:val="0"/>
          <w:szCs w:val="21"/>
        </w:rPr>
        <w:t xml:space="preserve">　</w:t>
      </w:r>
    </w:p>
    <w:p w:rsidR="0061042E" w:rsidRPr="00505FB5" w:rsidRDefault="002D1399" w:rsidP="00505FB5">
      <w:pPr>
        <w:suppressAutoHyphens/>
        <w:wordWrap w:val="0"/>
        <w:ind w:firstLineChars="100" w:firstLine="262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>&lt;</w:t>
      </w: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２年生種目</w:t>
      </w: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>&gt;100m</w:t>
      </w:r>
      <w:r w:rsidR="00261A23" w:rsidRPr="00505FB5">
        <w:rPr>
          <w:rFonts w:asciiTheme="minorEastAsia" w:hAnsiTheme="minorEastAsia" w:cs="Times New Roman" w:hint="eastAsia"/>
          <w:color w:val="000000"/>
          <w:spacing w:val="38"/>
          <w:kern w:val="0"/>
          <w:szCs w:val="21"/>
        </w:rPr>
        <w:t xml:space="preserve">　</w:t>
      </w:r>
    </w:p>
    <w:p w:rsidR="002D1399" w:rsidRPr="00505FB5" w:rsidRDefault="002D1399" w:rsidP="00505FB5">
      <w:pPr>
        <w:suppressAutoHyphens/>
        <w:wordWrap w:val="0"/>
        <w:ind w:firstLineChars="100" w:firstLine="262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>&lt;</w:t>
      </w: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１年生種目</w:t>
      </w: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>&gt;100m</w:t>
      </w:r>
    </w:p>
    <w:p w:rsidR="00261A23" w:rsidRPr="00505FB5" w:rsidRDefault="00261A23" w:rsidP="002D1399">
      <w:pPr>
        <w:suppressAutoHyphens/>
        <w:wordWrap w:val="0"/>
        <w:jc w:val="left"/>
        <w:textAlignment w:val="baseline"/>
        <w:rPr>
          <w:rFonts w:asciiTheme="minorEastAsia" w:hAnsiTheme="minorEastAsia" w:cs="HGP創英角ｺﾞｼｯｸUB"/>
          <w:color w:val="000000"/>
          <w:kern w:val="0"/>
          <w:szCs w:val="21"/>
        </w:rPr>
      </w:pPr>
    </w:p>
    <w:p w:rsidR="002D1399" w:rsidRPr="00505FB5" w:rsidRDefault="002D1399" w:rsidP="002D1399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６．出場制限</w:t>
      </w:r>
    </w:p>
    <w:p w:rsidR="00261A23" w:rsidRPr="00505FB5" w:rsidRDefault="002D1399" w:rsidP="002D1399">
      <w:pPr>
        <w:suppressAutoHyphens/>
        <w:wordWrap w:val="0"/>
        <w:jc w:val="left"/>
        <w:textAlignment w:val="baseline"/>
        <w:rPr>
          <w:rFonts w:asciiTheme="minorEastAsia" w:hAnsiTheme="minorEastAsia" w:cs="HGP創英角ｺﾞｼｯｸUB"/>
          <w:color w:val="000000"/>
          <w:kern w:val="0"/>
          <w:szCs w:val="21"/>
        </w:rPr>
      </w:pP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 </w:t>
      </w: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（１）１人２種目まで。（リレーは除く）</w:t>
      </w: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</w:t>
      </w: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 xml:space="preserve">　</w:t>
      </w:r>
    </w:p>
    <w:p w:rsidR="002D1399" w:rsidRPr="00505FB5" w:rsidRDefault="002D1399" w:rsidP="00505FB5">
      <w:pPr>
        <w:suppressAutoHyphens/>
        <w:wordWrap w:val="0"/>
        <w:ind w:firstLineChars="100" w:firstLine="262"/>
        <w:jc w:val="left"/>
        <w:textAlignment w:val="baseline"/>
        <w:rPr>
          <w:rFonts w:asciiTheme="minorEastAsia" w:hAnsiTheme="minorEastAsia" w:cs="HGP創英角ｺﾞｼｯｸUB"/>
          <w:color w:val="000000"/>
          <w:kern w:val="0"/>
          <w:szCs w:val="21"/>
        </w:rPr>
      </w:pP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（２）</w:t>
      </w:r>
      <w:r w:rsidR="002829AD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リレーは１校</w:t>
      </w:r>
      <w:r w:rsidR="00B07307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男女各</w:t>
      </w:r>
      <w:r w:rsidR="002829AD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２</w:t>
      </w: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チームまでとする。</w:t>
      </w:r>
    </w:p>
    <w:p w:rsidR="00261A23" w:rsidRPr="00FA5154" w:rsidRDefault="002829AD" w:rsidP="00505FB5">
      <w:pPr>
        <w:suppressAutoHyphens/>
        <w:wordWrap w:val="0"/>
        <w:ind w:firstLineChars="100" w:firstLine="262"/>
        <w:jc w:val="left"/>
        <w:textAlignment w:val="baseline"/>
        <w:rPr>
          <w:rFonts w:asciiTheme="minorEastAsia" w:hAnsiTheme="minorEastAsia" w:cs="HGP創英角ｺﾞｼｯｸUB"/>
          <w:b/>
          <w:color w:val="FF0000"/>
          <w:kern w:val="0"/>
          <w:szCs w:val="21"/>
          <w:u w:val="wave"/>
        </w:rPr>
      </w:pP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 xml:space="preserve">　　　</w:t>
      </w:r>
      <w:r w:rsidRPr="00FA5154">
        <w:rPr>
          <w:rFonts w:asciiTheme="minorEastAsia" w:hAnsiTheme="minorEastAsia" w:cs="HGP創英角ｺﾞｼｯｸUB" w:hint="eastAsia"/>
          <w:b/>
          <w:color w:val="FF0000"/>
          <w:kern w:val="0"/>
          <w:szCs w:val="21"/>
        </w:rPr>
        <w:t>※</w:t>
      </w:r>
      <w:r w:rsidRPr="00FA5154">
        <w:rPr>
          <w:rFonts w:asciiTheme="minorEastAsia" w:hAnsiTheme="minorEastAsia" w:cs="HGP創英角ｺﾞｼｯｸUB" w:hint="eastAsia"/>
          <w:b/>
          <w:color w:val="FF0000"/>
          <w:kern w:val="0"/>
          <w:szCs w:val="21"/>
          <w:u w:val="wave"/>
        </w:rPr>
        <w:t>２チーム出場する学校は、学校名の後にＡ・Ｂを付け、区別すること。</w:t>
      </w:r>
    </w:p>
    <w:p w:rsidR="00B07307" w:rsidRPr="00505FB5" w:rsidRDefault="00B07307" w:rsidP="00505FB5">
      <w:pPr>
        <w:suppressAutoHyphens/>
        <w:wordWrap w:val="0"/>
        <w:ind w:firstLineChars="100" w:firstLine="262"/>
        <w:jc w:val="left"/>
        <w:textAlignment w:val="baseline"/>
        <w:rPr>
          <w:rFonts w:asciiTheme="minorEastAsia" w:hAnsiTheme="minorEastAsia" w:cs="HGP創英角ｺﾞｼｯｸUB"/>
          <w:color w:val="000000"/>
          <w:kern w:val="0"/>
          <w:szCs w:val="21"/>
          <w:u w:val="wave"/>
        </w:rPr>
      </w:pPr>
    </w:p>
    <w:p w:rsidR="009626BA" w:rsidRPr="00505FB5" w:rsidRDefault="002D1399" w:rsidP="002D1399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７．競技方法</w:t>
      </w:r>
    </w:p>
    <w:p w:rsidR="00261A23" w:rsidRPr="00505FB5" w:rsidRDefault="009626BA" w:rsidP="00505FB5">
      <w:pPr>
        <w:suppressAutoHyphens/>
        <w:wordWrap w:val="0"/>
        <w:ind w:firstLineChars="100" w:firstLine="262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（１）</w:t>
      </w:r>
      <w:r w:rsidR="00DA42D8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競技は、</w:t>
      </w:r>
      <w:r w:rsidR="00B07307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２０１７</w:t>
      </w:r>
      <w:r w:rsidR="002829AD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年日本陸上競技連盟規則並びに本大会要項による</w:t>
      </w:r>
      <w:r w:rsidR="00190E84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。</w:t>
      </w:r>
    </w:p>
    <w:p w:rsidR="00581A7A" w:rsidRDefault="009626BA" w:rsidP="00581A7A">
      <w:pPr>
        <w:suppressAutoHyphens/>
        <w:wordWrap w:val="0"/>
        <w:ind w:firstLineChars="100" w:firstLine="262"/>
        <w:jc w:val="left"/>
        <w:textAlignment w:val="baseline"/>
        <w:rPr>
          <w:rFonts w:asciiTheme="minorEastAsia" w:hAnsiTheme="minorEastAsia" w:cs="HGP創英角ｺﾞｼｯｸUB"/>
          <w:color w:val="000000"/>
          <w:kern w:val="0"/>
          <w:szCs w:val="21"/>
        </w:rPr>
      </w:pP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（２）</w:t>
      </w:r>
      <w:r w:rsidR="00110387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競技順は</w:t>
      </w:r>
      <w:r w:rsidR="00190E84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下記</w:t>
      </w:r>
      <w:r w:rsidR="00581A7A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の通りとし、</w:t>
      </w:r>
      <w:r w:rsidR="00110387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追い込み形式で行う。おおよそのタイムテーブルを</w:t>
      </w:r>
      <w:r w:rsidR="00190E84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示</w:t>
      </w:r>
    </w:p>
    <w:p w:rsidR="002D1399" w:rsidRPr="00505FB5" w:rsidRDefault="00190E84" w:rsidP="00581A7A">
      <w:pPr>
        <w:suppressAutoHyphens/>
        <w:wordWrap w:val="0"/>
        <w:ind w:firstLineChars="400" w:firstLine="1047"/>
        <w:jc w:val="left"/>
        <w:textAlignment w:val="baseline"/>
        <w:rPr>
          <w:rFonts w:asciiTheme="minorEastAsia" w:hAnsiTheme="minorEastAsia" w:cs="HGP創英角ｺﾞｼｯｸUB"/>
          <w:color w:val="000000"/>
          <w:kern w:val="0"/>
          <w:szCs w:val="21"/>
        </w:rPr>
      </w:pP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す。</w:t>
      </w:r>
    </w:p>
    <w:p w:rsidR="00956058" w:rsidRPr="00505FB5" w:rsidRDefault="00261A23" w:rsidP="00505FB5">
      <w:pPr>
        <w:suppressAutoHyphens/>
        <w:wordWrap w:val="0"/>
        <w:ind w:firstLineChars="100" w:firstLine="262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（３</w:t>
      </w: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>）</w:t>
      </w:r>
      <w:r w:rsidR="00956058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走高跳のバーの上げ方は，次の通りとする。</w:t>
      </w:r>
      <w:r w:rsidR="002829AD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（四種競技も同じ）</w:t>
      </w:r>
    </w:p>
    <w:p w:rsidR="00261A23" w:rsidRPr="00505FB5" w:rsidRDefault="00956058" w:rsidP="00B07307">
      <w:pPr>
        <w:suppressAutoHyphens/>
        <w:wordWrap w:val="0"/>
        <w:jc w:val="left"/>
        <w:textAlignment w:val="baseline"/>
        <w:rPr>
          <w:rFonts w:asciiTheme="minorEastAsia" w:hAnsiTheme="minorEastAsia" w:cs="HGP創英角ｺﾞｼｯｸUB"/>
          <w:color w:val="000000"/>
          <w:kern w:val="0"/>
          <w:szCs w:val="21"/>
        </w:rPr>
      </w:pP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     </w:t>
      </w: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 xml:space="preserve">　　</w:t>
      </w:r>
      <w:r w:rsidR="00581A7A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 xml:space="preserve">　　</w:t>
      </w: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男</w:t>
      </w:r>
      <w:r w:rsidR="00024395"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 1</w:t>
      </w:r>
      <w:r w:rsidR="00024395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30</w:t>
      </w: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>(</w:t>
      </w: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練習</w:t>
      </w:r>
      <w:r w:rsidR="00024395"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>) 1</w:t>
      </w:r>
      <w:r w:rsidR="00024395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3</w:t>
      </w: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5 </w:t>
      </w: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～</w:t>
      </w:r>
      <w:r w:rsidR="00024395"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>1</w:t>
      </w:r>
      <w:r w:rsidR="00024395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65</w:t>
      </w: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</w:t>
      </w: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まで５</w:t>
      </w: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>cm</w:t>
      </w: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きざみ。以後３</w:t>
      </w: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>cm</w:t>
      </w: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きざみ</w:t>
      </w:r>
      <w:r w:rsidR="00B07307"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                </w:t>
      </w:r>
      <w:r w:rsidR="00581A7A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 xml:space="preserve">　　　　 </w:t>
      </w: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女</w:t>
      </w:r>
      <w:r w:rsidR="00D60807"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 11</w:t>
      </w:r>
      <w:r w:rsidR="00D60807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0</w:t>
      </w: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>(</w:t>
      </w: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練習</w:t>
      </w:r>
      <w:r w:rsidR="00D60807"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>) 1</w:t>
      </w:r>
      <w:r w:rsidR="00D60807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15</w:t>
      </w: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</w:t>
      </w: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～</w:t>
      </w: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140 </w:t>
      </w: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まで５</w:t>
      </w: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>cm</w:t>
      </w: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きざみ。以後３</w:t>
      </w: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>cm</w:t>
      </w: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きざみ</w:t>
      </w: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    </w:t>
      </w:r>
    </w:p>
    <w:p w:rsidR="002D1399" w:rsidRPr="00505FB5" w:rsidRDefault="00956058" w:rsidP="00505FB5">
      <w:pPr>
        <w:suppressAutoHyphens/>
        <w:wordWrap w:val="0"/>
        <w:ind w:firstLineChars="100" w:firstLine="262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（４</w:t>
      </w:r>
      <w:r w:rsidR="002D1399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）トラック種目はすべてタイムレース決勝とする。</w:t>
      </w:r>
    </w:p>
    <w:p w:rsidR="00581A7A" w:rsidRDefault="00261A23" w:rsidP="00581A7A">
      <w:pPr>
        <w:suppressAutoHyphens/>
        <w:wordWrap w:val="0"/>
        <w:jc w:val="left"/>
        <w:textAlignment w:val="baseline"/>
        <w:rPr>
          <w:rFonts w:asciiTheme="minorEastAsia" w:hAnsiTheme="minorEastAsia" w:cs="HGP創英角ｺﾞｼｯｸUB"/>
          <w:color w:val="000000"/>
          <w:kern w:val="0"/>
          <w:szCs w:val="21"/>
        </w:rPr>
      </w:pP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 </w:t>
      </w:r>
      <w:r w:rsidR="00956058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（５</w:t>
      </w:r>
      <w:r w:rsidR="0010652E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）走幅跳・砲丸投</w:t>
      </w:r>
      <w:r w:rsidR="00024395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の試技は３回とする。参加者が多い場合は、１回目のみ全員を計</w:t>
      </w:r>
    </w:p>
    <w:p w:rsidR="00581A7A" w:rsidRDefault="00024395" w:rsidP="00581A7A">
      <w:pPr>
        <w:suppressAutoHyphens/>
        <w:wordWrap w:val="0"/>
        <w:ind w:firstLineChars="400" w:firstLine="1047"/>
        <w:jc w:val="left"/>
        <w:textAlignment w:val="baseline"/>
        <w:rPr>
          <w:rFonts w:asciiTheme="minorEastAsia" w:hAnsiTheme="minorEastAsia" w:cs="HGP創英角ｺﾞｼｯｸUB"/>
          <w:color w:val="000000"/>
          <w:kern w:val="0"/>
          <w:szCs w:val="21"/>
        </w:rPr>
      </w:pP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測し、以後計測ラインを設けることがある。また、状況によりトップ８を行うこ</w:t>
      </w:r>
    </w:p>
    <w:p w:rsidR="00261A23" w:rsidRPr="00505FB5" w:rsidRDefault="00024395" w:rsidP="00581A7A">
      <w:pPr>
        <w:suppressAutoHyphens/>
        <w:wordWrap w:val="0"/>
        <w:ind w:firstLineChars="400" w:firstLine="1047"/>
        <w:jc w:val="left"/>
        <w:textAlignment w:val="baseline"/>
        <w:rPr>
          <w:rFonts w:asciiTheme="minorEastAsia" w:hAnsiTheme="minorEastAsia" w:cs="HGP創英角ｺﾞｼｯｸUB"/>
          <w:color w:val="000000"/>
          <w:kern w:val="0"/>
          <w:szCs w:val="21"/>
        </w:rPr>
      </w:pP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とがある。</w:t>
      </w:r>
    </w:p>
    <w:p w:rsidR="00505FB5" w:rsidRPr="00505FB5" w:rsidRDefault="002D1399" w:rsidP="00505FB5">
      <w:pPr>
        <w:suppressAutoHyphens/>
        <w:wordWrap w:val="0"/>
        <w:jc w:val="left"/>
        <w:textAlignment w:val="baseline"/>
        <w:rPr>
          <w:rFonts w:asciiTheme="minorEastAsia" w:hAnsiTheme="minorEastAsia" w:cs="HGP創英角ｺﾞｼｯｸUB"/>
          <w:color w:val="000000"/>
          <w:kern w:val="0"/>
          <w:szCs w:val="21"/>
        </w:rPr>
      </w:pP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lastRenderedPageBreak/>
        <w:t>８．参</w:t>
      </w: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</w:t>
      </w: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加</w:t>
      </w: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</w:t>
      </w: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料</w:t>
      </w: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   </w:t>
      </w:r>
      <w:r w:rsidR="00CD0ADB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１人３００円</w:t>
      </w:r>
      <w:r w:rsid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 xml:space="preserve">　</w:t>
      </w:r>
      <w:r w:rsidR="00505FB5" w:rsidRPr="00505FB5">
        <w:rPr>
          <w:rFonts w:asciiTheme="minorEastAsia" w:hAnsiTheme="minorEastAsia" w:cs="HG創英角ｺﾞｼｯｸUB" w:hint="eastAsia"/>
          <w:color w:val="000000"/>
          <w:kern w:val="0"/>
          <w:szCs w:val="21"/>
        </w:rPr>
        <w:t>※</w:t>
      </w:r>
      <w:r w:rsidR="00505FB5" w:rsidRPr="00505FB5">
        <w:rPr>
          <w:rFonts w:asciiTheme="minorEastAsia" w:hAnsiTheme="minorEastAsia" w:cs="HG創英角ｺﾞｼｯｸUB" w:hint="eastAsia"/>
          <w:color w:val="000000"/>
          <w:kern w:val="0"/>
          <w:szCs w:val="21"/>
          <w:u w:val="wave" w:color="000000"/>
        </w:rPr>
        <w:t>参加料については、学校受付で納入してください。</w:t>
      </w:r>
    </w:p>
    <w:p w:rsidR="00505FB5" w:rsidRPr="00505FB5" w:rsidRDefault="00505FB5" w:rsidP="00927B83">
      <w:pPr>
        <w:suppressAutoHyphens/>
        <w:wordWrap w:val="0"/>
        <w:jc w:val="left"/>
        <w:textAlignment w:val="baseline"/>
        <w:rPr>
          <w:rFonts w:asciiTheme="minorEastAsia" w:hAnsiTheme="minorEastAsia" w:cs="HGP創英角ｺﾞｼｯｸUB"/>
          <w:color w:val="000000"/>
          <w:kern w:val="0"/>
          <w:szCs w:val="21"/>
        </w:rPr>
      </w:pPr>
    </w:p>
    <w:p w:rsidR="00927B83" w:rsidRPr="00505FB5" w:rsidRDefault="002D1399" w:rsidP="00927B83">
      <w:pPr>
        <w:suppressAutoHyphens/>
        <w:wordWrap w:val="0"/>
        <w:jc w:val="left"/>
        <w:textAlignment w:val="baseline"/>
        <w:rPr>
          <w:rFonts w:asciiTheme="minorEastAsia" w:hAnsiTheme="minorEastAsia" w:cs="HGP創英角ｺﾞｼｯｸUB"/>
          <w:color w:val="000000"/>
          <w:w w:val="151"/>
          <w:kern w:val="0"/>
          <w:szCs w:val="21"/>
        </w:rPr>
      </w:pP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９．申込方法</w:t>
      </w:r>
      <w:r w:rsidR="004D068D" w:rsidRPr="00505FB5">
        <w:rPr>
          <w:rFonts w:asciiTheme="minorEastAsia" w:hAnsiTheme="minorEastAsia" w:cs="HGP創英角ｺﾞｼｯｸUB" w:hint="eastAsia"/>
          <w:color w:val="000000"/>
          <w:w w:val="151"/>
          <w:kern w:val="0"/>
          <w:szCs w:val="21"/>
        </w:rPr>
        <w:t xml:space="preserve">　</w:t>
      </w:r>
    </w:p>
    <w:p w:rsidR="00505FB5" w:rsidRDefault="009452E7" w:rsidP="00505FB5">
      <w:pPr>
        <w:suppressAutoHyphens/>
        <w:wordWrap w:val="0"/>
        <w:ind w:firstLineChars="100" w:firstLine="262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505FB5">
        <w:rPr>
          <w:rFonts w:asciiTheme="minorEastAsia" w:hAnsiTheme="minorEastAsia" w:cs="ＭＳ ゴシック" w:hint="eastAsia"/>
          <w:color w:val="000000"/>
          <w:kern w:val="0"/>
          <w:szCs w:val="21"/>
        </w:rPr>
        <w:t>（１）アスリートランキングシステムによる申し込みとする。</w:t>
      </w:r>
    </w:p>
    <w:p w:rsidR="009452E7" w:rsidRPr="00505FB5" w:rsidRDefault="009452E7" w:rsidP="00505FB5">
      <w:pPr>
        <w:suppressAutoHyphens/>
        <w:wordWrap w:val="0"/>
        <w:ind w:firstLineChars="400" w:firstLine="1047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505FB5">
        <w:rPr>
          <w:rFonts w:asciiTheme="minorEastAsia" w:hAnsiTheme="minorEastAsia" w:cs="ＭＳ ゴシック" w:hint="eastAsia"/>
          <w:color w:val="000000"/>
          <w:kern w:val="0"/>
          <w:szCs w:val="21"/>
        </w:rPr>
        <w:t>ＵＲＬ　http://www.athleteranking.com/</w:t>
      </w:r>
    </w:p>
    <w:p w:rsidR="009452E7" w:rsidRPr="00505FB5" w:rsidRDefault="009452E7" w:rsidP="00505FB5">
      <w:pPr>
        <w:suppressAutoHyphens/>
        <w:wordWrap w:val="0"/>
        <w:ind w:left="1047" w:hangingChars="400" w:hanging="1047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505FB5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（２）記録部から</w:t>
      </w:r>
      <w:r w:rsidR="00505FB5" w:rsidRPr="00505FB5">
        <w:rPr>
          <w:rFonts w:asciiTheme="minorEastAsia" w:hAnsiTheme="minorEastAsia" w:cs="ＭＳ ゴシック" w:hint="eastAsia"/>
          <w:color w:val="000000"/>
          <w:kern w:val="0"/>
          <w:szCs w:val="21"/>
        </w:rPr>
        <w:t>割り振られたＩＤとパスワードでアスリートランキングにログインし</w:t>
      </w:r>
      <w:r w:rsidRPr="00505FB5">
        <w:rPr>
          <w:rFonts w:asciiTheme="minorEastAsia" w:hAnsiTheme="minorEastAsia" w:cs="ＭＳ ゴシック" w:hint="eastAsia"/>
          <w:color w:val="000000"/>
          <w:kern w:val="0"/>
          <w:szCs w:val="21"/>
        </w:rPr>
        <w:t>申込手順に従って、各種目へエントリーする。</w:t>
      </w:r>
    </w:p>
    <w:p w:rsidR="00936EC8" w:rsidRPr="00505FB5" w:rsidRDefault="009452E7" w:rsidP="00936EC8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505FB5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（３）アスリートランキング申込期限　</w:t>
      </w:r>
    </w:p>
    <w:p w:rsidR="009B0E31" w:rsidRPr="00505FB5" w:rsidRDefault="00936EC8" w:rsidP="00505FB5">
      <w:pPr>
        <w:suppressAutoHyphens/>
        <w:wordWrap w:val="0"/>
        <w:ind w:firstLineChars="200" w:firstLine="523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505FB5">
        <w:rPr>
          <w:rFonts w:asciiTheme="minorEastAsia" w:hAnsiTheme="minorEastAsia" w:cs="ＭＳ ゴシック" w:hint="eastAsia"/>
          <w:color w:val="000000"/>
          <w:kern w:val="0"/>
          <w:szCs w:val="21"/>
        </w:rPr>
        <w:t>※</w:t>
      </w:r>
      <w:r w:rsidR="00505FB5" w:rsidRPr="00505FB5">
        <w:rPr>
          <w:rFonts w:asciiTheme="minorEastAsia" w:hAnsiTheme="minorEastAsia" w:cs="ＭＳ ゴシック" w:hint="eastAsia"/>
          <w:color w:val="000000"/>
          <w:kern w:val="0"/>
          <w:szCs w:val="21"/>
          <w:u w:val="wave"/>
        </w:rPr>
        <w:t>平成２９年５月２８</w:t>
      </w:r>
      <w:r w:rsidR="001D57E1">
        <w:rPr>
          <w:rFonts w:asciiTheme="minorEastAsia" w:hAnsiTheme="minorEastAsia" w:cs="ＭＳ ゴシック" w:hint="eastAsia"/>
          <w:color w:val="000000"/>
          <w:kern w:val="0"/>
          <w:szCs w:val="21"/>
          <w:u w:val="wave"/>
        </w:rPr>
        <w:t>日（日</w:t>
      </w:r>
      <w:bookmarkStart w:id="0" w:name="_GoBack"/>
      <w:bookmarkEnd w:id="0"/>
      <w:r w:rsidR="009452E7" w:rsidRPr="00505FB5">
        <w:rPr>
          <w:rFonts w:asciiTheme="minorEastAsia" w:hAnsiTheme="minorEastAsia" w:cs="ＭＳ ゴシック" w:hint="eastAsia"/>
          <w:color w:val="000000"/>
          <w:kern w:val="0"/>
          <w:szCs w:val="21"/>
          <w:u w:val="wave"/>
        </w:rPr>
        <w:t>）</w:t>
      </w:r>
      <w:r w:rsidR="0024603C" w:rsidRPr="00505FB5">
        <w:rPr>
          <w:rFonts w:asciiTheme="minorEastAsia" w:hAnsiTheme="minorEastAsia" w:cs="ＭＳ ゴシック" w:hint="eastAsia"/>
          <w:color w:val="000000"/>
          <w:kern w:val="0"/>
          <w:szCs w:val="21"/>
          <w:u w:val="wave"/>
        </w:rPr>
        <w:t>とする。</w:t>
      </w:r>
      <w:r w:rsidR="009452E7" w:rsidRPr="00505FB5">
        <w:rPr>
          <w:rFonts w:asciiTheme="minorEastAsia" w:hAnsiTheme="minorEastAsia" w:cs="ＭＳ ゴシック" w:hint="eastAsia"/>
          <w:color w:val="000000"/>
          <w:kern w:val="0"/>
          <w:szCs w:val="21"/>
          <w:u w:val="wave"/>
        </w:rPr>
        <w:t>〆切以後はエントリーできない。</w:t>
      </w:r>
    </w:p>
    <w:p w:rsidR="00505FB5" w:rsidRDefault="009B0E31" w:rsidP="00505FB5">
      <w:pPr>
        <w:tabs>
          <w:tab w:val="left" w:pos="0"/>
        </w:tabs>
        <w:ind w:firstLineChars="200" w:firstLine="523"/>
        <w:rPr>
          <w:szCs w:val="21"/>
        </w:rPr>
      </w:pPr>
      <w:r w:rsidRPr="00505FB5">
        <w:rPr>
          <w:rFonts w:hint="eastAsia"/>
          <w:szCs w:val="21"/>
        </w:rPr>
        <w:t>※プログラムは作成しないので、当日会場に掲示するスタートリストおよび『アスリ</w:t>
      </w:r>
    </w:p>
    <w:p w:rsidR="009B0E31" w:rsidRPr="00505FB5" w:rsidRDefault="009B0E31" w:rsidP="00505FB5">
      <w:pPr>
        <w:tabs>
          <w:tab w:val="left" w:pos="0"/>
        </w:tabs>
        <w:ind w:firstLineChars="300" w:firstLine="785"/>
        <w:rPr>
          <w:szCs w:val="21"/>
        </w:rPr>
      </w:pPr>
      <w:r w:rsidRPr="00505FB5">
        <w:rPr>
          <w:rFonts w:hint="eastAsia"/>
          <w:szCs w:val="21"/>
        </w:rPr>
        <w:t>ートランキング』</w:t>
      </w:r>
      <w:r w:rsidR="009452E7" w:rsidRPr="00505FB5">
        <w:rPr>
          <w:rFonts w:hint="eastAsia"/>
          <w:szCs w:val="21"/>
        </w:rPr>
        <w:t>で</w:t>
      </w:r>
      <w:r w:rsidRPr="00505FB5">
        <w:rPr>
          <w:rFonts w:hint="eastAsia"/>
          <w:szCs w:val="21"/>
        </w:rPr>
        <w:t>確認すること。</w:t>
      </w:r>
    </w:p>
    <w:p w:rsidR="00505FB5" w:rsidRDefault="00505FB5" w:rsidP="00C518EA">
      <w:pPr>
        <w:tabs>
          <w:tab w:val="left" w:pos="0"/>
        </w:tabs>
        <w:ind w:leftChars="210" w:left="549"/>
        <w:rPr>
          <w:bCs/>
          <w:szCs w:val="21"/>
        </w:rPr>
      </w:pPr>
    </w:p>
    <w:p w:rsidR="00DC556D" w:rsidRPr="00FA5154" w:rsidRDefault="009452E7" w:rsidP="00C518EA">
      <w:pPr>
        <w:tabs>
          <w:tab w:val="left" w:pos="0"/>
        </w:tabs>
        <w:ind w:leftChars="210" w:left="549"/>
        <w:rPr>
          <w:b/>
          <w:color w:val="FF0000"/>
          <w:szCs w:val="21"/>
          <w:u w:val="wave"/>
        </w:rPr>
      </w:pPr>
      <w:r w:rsidRPr="00505FB5">
        <w:rPr>
          <w:rFonts w:hint="eastAsia"/>
          <w:b/>
          <w:bCs/>
          <w:color w:val="FF0000"/>
          <w:szCs w:val="21"/>
        </w:rPr>
        <w:t>※</w:t>
      </w:r>
      <w:r w:rsidRPr="00FA5154">
        <w:rPr>
          <w:rFonts w:hint="eastAsia"/>
          <w:b/>
          <w:bCs/>
          <w:color w:val="FF0000"/>
          <w:szCs w:val="21"/>
          <w:u w:val="wave"/>
        </w:rPr>
        <w:t>参加校引率顧問は原則として競技役員としての協力をお願いする</w:t>
      </w:r>
      <w:r w:rsidR="00DC556D" w:rsidRPr="00FA5154">
        <w:rPr>
          <w:rFonts w:hint="eastAsia"/>
          <w:b/>
          <w:bCs/>
          <w:color w:val="FF0000"/>
          <w:szCs w:val="21"/>
          <w:u w:val="wave"/>
        </w:rPr>
        <w:t>。</w:t>
      </w:r>
    </w:p>
    <w:p w:rsidR="009B0E31" w:rsidRPr="00FA5154" w:rsidRDefault="00DC556D" w:rsidP="00505FB5">
      <w:pPr>
        <w:tabs>
          <w:tab w:val="left" w:pos="0"/>
        </w:tabs>
        <w:ind w:leftChars="210" w:left="549" w:firstLineChars="100" w:firstLine="262"/>
        <w:rPr>
          <w:b/>
          <w:bCs/>
          <w:color w:val="FF0000"/>
          <w:szCs w:val="21"/>
          <w:u w:val="wave"/>
        </w:rPr>
      </w:pPr>
      <w:r w:rsidRPr="00FA5154">
        <w:rPr>
          <w:rFonts w:hint="eastAsia"/>
          <w:b/>
          <w:bCs/>
          <w:color w:val="FF0000"/>
          <w:szCs w:val="21"/>
          <w:u w:val="wave"/>
        </w:rPr>
        <w:t>「</w:t>
      </w:r>
      <w:r w:rsidR="009452E7" w:rsidRPr="00FA5154">
        <w:rPr>
          <w:rFonts w:hint="eastAsia"/>
          <w:b/>
          <w:bCs/>
          <w:color w:val="FF0000"/>
          <w:szCs w:val="21"/>
          <w:u w:val="wave"/>
        </w:rPr>
        <w:t>アスリートランキング」の「審判」記載カテゴリーへの入力を忘れないこと</w:t>
      </w:r>
      <w:r w:rsidRPr="00FA5154">
        <w:rPr>
          <w:rFonts w:hint="eastAsia"/>
          <w:b/>
          <w:bCs/>
          <w:color w:val="FF0000"/>
          <w:szCs w:val="21"/>
          <w:u w:val="wave"/>
        </w:rPr>
        <w:t>。</w:t>
      </w:r>
    </w:p>
    <w:p w:rsidR="00936EC8" w:rsidRPr="00505FB5" w:rsidRDefault="00936EC8" w:rsidP="00505FB5">
      <w:pPr>
        <w:tabs>
          <w:tab w:val="left" w:pos="0"/>
        </w:tabs>
        <w:ind w:leftChars="210" w:left="549" w:firstLineChars="100" w:firstLine="262"/>
        <w:rPr>
          <w:bCs/>
          <w:szCs w:val="21"/>
          <w:u w:val="thick"/>
        </w:rPr>
      </w:pPr>
    </w:p>
    <w:p w:rsidR="009B0E31" w:rsidRPr="00505FB5" w:rsidRDefault="009B0E31" w:rsidP="00505FB5">
      <w:pPr>
        <w:suppressAutoHyphens/>
        <w:wordWrap w:val="0"/>
        <w:ind w:firstLineChars="200" w:firstLine="491"/>
        <w:jc w:val="left"/>
        <w:textAlignment w:val="baseline"/>
        <w:rPr>
          <w:rFonts w:asciiTheme="minorEastAsia" w:hAnsiTheme="minorEastAsia" w:cs="HG創英角ｺﾞｼｯｸUB"/>
          <w:color w:val="000000"/>
          <w:spacing w:val="-8"/>
          <w:kern w:val="0"/>
          <w:szCs w:val="21"/>
        </w:rPr>
      </w:pPr>
      <w:r w:rsidRPr="00505FB5">
        <w:rPr>
          <w:rFonts w:asciiTheme="minorEastAsia" w:hAnsiTheme="minorEastAsia" w:cs="HG創英角ｺﾞｼｯｸUB" w:hint="eastAsia"/>
          <w:color w:val="000000"/>
          <w:spacing w:val="-8"/>
          <w:kern w:val="0"/>
          <w:szCs w:val="21"/>
        </w:rPr>
        <w:t>連絡・問い合わせ先</w:t>
      </w:r>
    </w:p>
    <w:p w:rsidR="009B0E31" w:rsidRPr="00505FB5" w:rsidRDefault="009B0E31" w:rsidP="00505FB5">
      <w:pPr>
        <w:suppressAutoHyphens/>
        <w:wordWrap w:val="0"/>
        <w:ind w:firstLineChars="200" w:firstLine="491"/>
        <w:jc w:val="left"/>
        <w:textAlignment w:val="baseline"/>
        <w:rPr>
          <w:rFonts w:asciiTheme="minorEastAsia" w:hAnsiTheme="minorEastAsia" w:cs="HG創英角ｺﾞｼｯｸUB"/>
          <w:color w:val="000000"/>
          <w:spacing w:val="-8"/>
          <w:kern w:val="0"/>
          <w:szCs w:val="21"/>
        </w:rPr>
      </w:pPr>
      <w:r w:rsidRPr="00505FB5">
        <w:rPr>
          <w:rFonts w:asciiTheme="minorEastAsia" w:hAnsiTheme="minorEastAsia" w:cs="HG創英角ｺﾞｼｯｸUB" w:hint="eastAsia"/>
          <w:color w:val="000000"/>
          <w:spacing w:val="-8"/>
          <w:kern w:val="0"/>
          <w:szCs w:val="21"/>
        </w:rPr>
        <w:t xml:space="preserve">〒９４０-２００５ 長岡市巻島町180番地　　長岡市立江陽中学校　松永 昭夫   </w:t>
      </w:r>
    </w:p>
    <w:p w:rsidR="00BC00A0" w:rsidRPr="00505FB5" w:rsidRDefault="009B0E31" w:rsidP="00581A7A">
      <w:pPr>
        <w:suppressAutoHyphens/>
        <w:wordWrap w:val="0"/>
        <w:ind w:firstLineChars="500" w:firstLine="1228"/>
        <w:jc w:val="left"/>
        <w:textAlignment w:val="baseline"/>
        <w:rPr>
          <w:rFonts w:asciiTheme="minorEastAsia" w:hAnsiTheme="minorEastAsia" w:cs="HG創英角ｺﾞｼｯｸUB"/>
          <w:color w:val="000000"/>
          <w:spacing w:val="-8"/>
          <w:kern w:val="0"/>
          <w:szCs w:val="21"/>
        </w:rPr>
      </w:pPr>
      <w:r w:rsidRPr="00505FB5">
        <w:rPr>
          <w:rFonts w:asciiTheme="minorEastAsia" w:hAnsiTheme="minorEastAsia" w:cs="HG創英角ｺﾞｼｯｸUB" w:hint="eastAsia"/>
          <w:color w:val="000000"/>
          <w:spacing w:val="-8"/>
          <w:kern w:val="0"/>
          <w:szCs w:val="21"/>
        </w:rPr>
        <w:t xml:space="preserve">学校Tel：０２５８－２７－１０１４　 学校Fax：０２５８－２７－２７５０　</w:t>
      </w:r>
      <w:r w:rsidR="00581A7A">
        <w:rPr>
          <w:rFonts w:asciiTheme="minorEastAsia" w:hAnsiTheme="minorEastAsia" w:cs="HG創英角ｺﾞｼｯｸUB" w:hint="eastAsia"/>
          <w:color w:val="000000"/>
          <w:spacing w:val="-8"/>
          <w:kern w:val="0"/>
          <w:szCs w:val="21"/>
        </w:rPr>
        <w:t xml:space="preserve">　　　</w:t>
      </w:r>
      <w:r w:rsidRPr="00505FB5">
        <w:rPr>
          <w:rFonts w:asciiTheme="minorEastAsia" w:hAnsiTheme="minorEastAsia" w:cs="HG創英角ｺﾞｼｯｸUB" w:hint="eastAsia"/>
          <w:color w:val="000000"/>
          <w:spacing w:val="-8"/>
          <w:kern w:val="0"/>
          <w:szCs w:val="21"/>
        </w:rPr>
        <w:t xml:space="preserve">　　　　学校mail：</w:t>
      </w:r>
      <w:hyperlink r:id="rId8" w:history="1">
        <w:r w:rsidRPr="00505FB5">
          <w:rPr>
            <w:rStyle w:val="a7"/>
            <w:rFonts w:asciiTheme="minorEastAsia" w:hAnsiTheme="minorEastAsia" w:cs="HG創英角ｺﾞｼｯｸUB" w:hint="eastAsia"/>
            <w:spacing w:val="-8"/>
            <w:kern w:val="0"/>
            <w:szCs w:val="21"/>
          </w:rPr>
          <w:t>j08koyo@kome100.ne.jp</w:t>
        </w:r>
      </w:hyperlink>
      <w:r w:rsidRPr="00505FB5">
        <w:rPr>
          <w:rFonts w:asciiTheme="minorEastAsia" w:hAnsiTheme="minorEastAsia" w:cs="HG創英角ｺﾞｼｯｸUB" w:hint="eastAsia"/>
          <w:color w:val="000000"/>
          <w:spacing w:val="-8"/>
          <w:kern w:val="0"/>
          <w:szCs w:val="21"/>
        </w:rPr>
        <w:t xml:space="preserve">　　 松永携帯：０９０－２４４０－５６３９</w:t>
      </w:r>
    </w:p>
    <w:p w:rsidR="009B0E31" w:rsidRPr="00505FB5" w:rsidRDefault="009B0E31" w:rsidP="00505FB5">
      <w:pPr>
        <w:suppressAutoHyphens/>
        <w:wordWrap w:val="0"/>
        <w:ind w:firstLineChars="1000" w:firstLine="2456"/>
        <w:jc w:val="left"/>
        <w:textAlignment w:val="baseline"/>
        <w:rPr>
          <w:rFonts w:asciiTheme="minorEastAsia" w:hAnsiTheme="minorEastAsia" w:cs="HG創英角ｺﾞｼｯｸUB"/>
          <w:color w:val="000000"/>
          <w:spacing w:val="-8"/>
          <w:kern w:val="0"/>
          <w:szCs w:val="21"/>
        </w:rPr>
      </w:pPr>
    </w:p>
    <w:p w:rsidR="002D1399" w:rsidRPr="00505FB5" w:rsidRDefault="002D1399" w:rsidP="002D1399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>10</w:t>
      </w: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．そ</w:t>
      </w: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</w:t>
      </w: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の</w:t>
      </w: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</w:t>
      </w: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他</w:t>
      </w:r>
    </w:p>
    <w:p w:rsidR="00581A7A" w:rsidRDefault="00B70213" w:rsidP="00581A7A">
      <w:pPr>
        <w:suppressAutoHyphens/>
        <w:wordWrap w:val="0"/>
        <w:ind w:left="785" w:hangingChars="300" w:hanging="785"/>
        <w:jc w:val="left"/>
        <w:textAlignment w:val="baseline"/>
        <w:rPr>
          <w:rFonts w:asciiTheme="minorEastAsia" w:hAnsiTheme="minorEastAsia" w:cs="HGP創英角ｺﾞｼｯｸUB"/>
          <w:color w:val="000000"/>
          <w:kern w:val="0"/>
          <w:szCs w:val="21"/>
        </w:rPr>
      </w:pP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 </w:t>
      </w:r>
      <w:r w:rsidR="00581A7A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（１）全天候競技場につき、</w:t>
      </w:r>
      <w:r w:rsidR="002D1399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スパイクシューズのピンは９</w:t>
      </w:r>
      <w:r w:rsidR="002D1399"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>mm</w:t>
      </w:r>
      <w:r w:rsidR="00581A7A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以下</w:t>
      </w: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を</w:t>
      </w:r>
      <w:r w:rsidR="002D1399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使用すること。</w:t>
      </w:r>
    </w:p>
    <w:p w:rsidR="002D1399" w:rsidRPr="00505FB5" w:rsidRDefault="002D1399" w:rsidP="00581A7A">
      <w:pPr>
        <w:suppressAutoHyphens/>
        <w:wordWrap w:val="0"/>
        <w:ind w:leftChars="300" w:left="785" w:firstLineChars="50" w:firstLine="131"/>
        <w:jc w:val="left"/>
        <w:textAlignment w:val="baseline"/>
        <w:rPr>
          <w:rFonts w:asciiTheme="minorEastAsia" w:hAnsiTheme="minorEastAsia" w:cs="HGP創英角ｺﾞｼｯｸUB"/>
          <w:color w:val="000000"/>
          <w:kern w:val="0"/>
          <w:szCs w:val="21"/>
        </w:rPr>
      </w:pP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（</w:t>
      </w:r>
      <w:r w:rsidR="00B70213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ただし、</w:t>
      </w: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走高跳は１２ｍｍ以下</w:t>
      </w:r>
      <w:r w:rsidR="00B70213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とする。</w:t>
      </w: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）</w:t>
      </w:r>
    </w:p>
    <w:p w:rsidR="00581A7A" w:rsidRDefault="00B70213" w:rsidP="002D1399">
      <w:pPr>
        <w:suppressAutoHyphens/>
        <w:wordWrap w:val="0"/>
        <w:jc w:val="left"/>
        <w:textAlignment w:val="baseline"/>
        <w:rPr>
          <w:rFonts w:asciiTheme="minorEastAsia" w:hAnsiTheme="minorEastAsia" w:cs="HGP創英角ｺﾞｼｯｸUB"/>
          <w:color w:val="000000"/>
          <w:kern w:val="0"/>
          <w:szCs w:val="21"/>
        </w:rPr>
      </w:pP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 </w:t>
      </w:r>
      <w:r w:rsidR="002D1399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（２）招集・点呼は，トラックはスタート地点に、フィールド種目は競技場に現地集合</w:t>
      </w:r>
    </w:p>
    <w:p w:rsidR="002D1399" w:rsidRPr="00505FB5" w:rsidRDefault="002D1399" w:rsidP="00581A7A">
      <w:pPr>
        <w:suppressAutoHyphens/>
        <w:wordWrap w:val="0"/>
        <w:ind w:firstLineChars="400" w:firstLine="1047"/>
        <w:jc w:val="left"/>
        <w:textAlignment w:val="baseline"/>
        <w:rPr>
          <w:rFonts w:asciiTheme="minorEastAsia" w:hAnsiTheme="minorEastAsia" w:cs="HGP創英角ｺﾞｼｯｸUB"/>
          <w:color w:val="000000"/>
          <w:kern w:val="0"/>
          <w:szCs w:val="21"/>
        </w:rPr>
      </w:pP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とする。時刻に関しては随時アナウンスする。</w:t>
      </w:r>
    </w:p>
    <w:p w:rsidR="00B70213" w:rsidRPr="00505FB5" w:rsidRDefault="00B70213" w:rsidP="002D1399">
      <w:pPr>
        <w:suppressAutoHyphens/>
        <w:wordWrap w:val="0"/>
        <w:jc w:val="left"/>
        <w:textAlignment w:val="baseline"/>
        <w:rPr>
          <w:rFonts w:asciiTheme="minorEastAsia" w:hAnsiTheme="minorEastAsia" w:cs="HGP創英角ｺﾞｼｯｸUB"/>
          <w:color w:val="000000"/>
          <w:kern w:val="0"/>
          <w:szCs w:val="21"/>
        </w:rPr>
      </w:pP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 </w:t>
      </w:r>
      <w:r w:rsidR="002D1399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（３）</w:t>
      </w:r>
      <w:r w:rsidR="002D1399" w:rsidRPr="002D20A0">
        <w:rPr>
          <w:rFonts w:asciiTheme="minorEastAsia" w:hAnsiTheme="minorEastAsia" w:cs="HGP創英角ｺﾞｼｯｸUB" w:hint="eastAsia"/>
          <w:b/>
          <w:color w:val="FF0000"/>
          <w:kern w:val="0"/>
          <w:szCs w:val="21"/>
          <w:u w:val="wave"/>
        </w:rPr>
        <w:t>参加校顧問は審判にあたる。競技役員の昼食は事務局で用意する。</w:t>
      </w:r>
      <w:r w:rsidR="002D1399" w:rsidRPr="002D20A0">
        <w:rPr>
          <w:rFonts w:asciiTheme="minorEastAsia" w:hAnsiTheme="minorEastAsia" w:cs="HGP創英角ｺﾞｼｯｸUB"/>
          <w:color w:val="FF0000"/>
          <w:kern w:val="0"/>
          <w:szCs w:val="21"/>
        </w:rPr>
        <w:t xml:space="preserve">  </w:t>
      </w:r>
      <w:r w:rsidR="002D1399" w:rsidRPr="002D20A0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</w:t>
      </w:r>
      <w:r w:rsidR="002D1399"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      </w:t>
      </w:r>
    </w:p>
    <w:p w:rsidR="002D1399" w:rsidRPr="00505FB5" w:rsidRDefault="002D1399" w:rsidP="00505FB5">
      <w:pPr>
        <w:suppressAutoHyphens/>
        <w:wordWrap w:val="0"/>
        <w:ind w:firstLineChars="100" w:firstLine="262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（４）補助員は長岡市内の参加校陸上競技部員で割り当てをする。</w:t>
      </w:r>
    </w:p>
    <w:p w:rsidR="00B70213" w:rsidRPr="00505FB5" w:rsidRDefault="00B70213" w:rsidP="004D068D">
      <w:pPr>
        <w:suppressAutoHyphens/>
        <w:wordWrap w:val="0"/>
        <w:jc w:val="left"/>
        <w:textAlignment w:val="baseline"/>
        <w:rPr>
          <w:rFonts w:asciiTheme="minorEastAsia" w:hAnsiTheme="minorEastAsia" w:cs="HGP創英角ｺﾞｼｯｸUB"/>
          <w:color w:val="000000"/>
          <w:kern w:val="0"/>
          <w:szCs w:val="21"/>
        </w:rPr>
      </w:pP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 </w:t>
      </w:r>
    </w:p>
    <w:p w:rsidR="00B70213" w:rsidRPr="00505FB5" w:rsidRDefault="002D1399" w:rsidP="002D1399">
      <w:pPr>
        <w:suppressAutoHyphens/>
        <w:wordWrap w:val="0"/>
        <w:jc w:val="left"/>
        <w:textAlignment w:val="baseline"/>
        <w:rPr>
          <w:rFonts w:asciiTheme="minorEastAsia" w:hAnsiTheme="minorEastAsia" w:cs="HGP創英角ｺﾞｼｯｸUB"/>
          <w:color w:val="000000"/>
          <w:kern w:val="0"/>
          <w:szCs w:val="21"/>
        </w:rPr>
      </w:pP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【競技順序】</w:t>
      </w: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              </w:t>
      </w:r>
      <w:r w:rsidRPr="00505FB5">
        <w:rPr>
          <w:rFonts w:asciiTheme="minorEastAsia" w:hAnsiTheme="minorEastAsia" w:cs="HGP創英角ｺﾞｼｯｸUB" w:hint="eastAsia"/>
          <w:color w:val="000000"/>
          <w:w w:val="151"/>
          <w:kern w:val="0"/>
          <w:szCs w:val="21"/>
        </w:rPr>
        <w:t xml:space="preserve">　　　</w:t>
      </w: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</w:t>
      </w:r>
    </w:p>
    <w:p w:rsidR="002D1399" w:rsidRPr="00505FB5" w:rsidRDefault="002D1399" w:rsidP="00505FB5">
      <w:pPr>
        <w:suppressAutoHyphens/>
        <w:wordWrap w:val="0"/>
        <w:ind w:firstLineChars="100" w:firstLine="262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＜トラック＞</w:t>
      </w: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                 </w:t>
      </w:r>
      <w:r w:rsidR="00B70213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 xml:space="preserve">　　　　　　　　　　</w:t>
      </w:r>
    </w:p>
    <w:p w:rsidR="002D1399" w:rsidRPr="00505FB5" w:rsidRDefault="002D1399" w:rsidP="002D1399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 </w:t>
      </w: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１．１５００ｍ</w:t>
      </w:r>
      <w:r w:rsidR="00B70213"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</w:t>
      </w:r>
      <w:r w:rsidR="00B70213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 xml:space="preserve">　</w:t>
      </w: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共通女子→共通男子→１年男子</w:t>
      </w: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   </w:t>
      </w:r>
      <w:r w:rsidR="00B70213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 xml:space="preserve">　</w:t>
      </w: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</w:t>
      </w:r>
    </w:p>
    <w:p w:rsidR="002D1399" w:rsidRPr="00505FB5" w:rsidRDefault="002D1399" w:rsidP="002D1399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 </w:t>
      </w: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２．</w:t>
      </w: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 </w:t>
      </w: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１００ｍ</w:t>
      </w:r>
      <w:r w:rsidR="00B70213"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</w:t>
      </w:r>
      <w:r w:rsidR="00B70213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 xml:space="preserve">　</w:t>
      </w: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３年女子→２年女子→１年女子</w:t>
      </w:r>
      <w:r w:rsidR="009B0E31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→</w:t>
      </w: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３年男子→２年男子→１年男子</w:t>
      </w: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   </w:t>
      </w:r>
    </w:p>
    <w:p w:rsidR="002D1399" w:rsidRPr="00505FB5" w:rsidRDefault="002D1399" w:rsidP="002D1399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 </w:t>
      </w: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３．</w:t>
      </w: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 </w:t>
      </w: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４００ｍ</w:t>
      </w:r>
      <w:r w:rsidR="00B70213"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</w:t>
      </w:r>
      <w:r w:rsidR="00B70213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 xml:space="preserve">　</w:t>
      </w: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共通男子</w:t>
      </w: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                           </w:t>
      </w:r>
      <w:r w:rsidR="00B70213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 xml:space="preserve">　  </w:t>
      </w:r>
    </w:p>
    <w:p w:rsidR="002D1399" w:rsidRPr="00505FB5" w:rsidRDefault="002D1399" w:rsidP="002D1399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 </w:t>
      </w: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４．</w:t>
      </w: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 </w:t>
      </w: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８００ｍ</w:t>
      </w:r>
      <w:r w:rsidR="00B70213"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</w:t>
      </w:r>
      <w:r w:rsidR="00B70213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 xml:space="preserve">　</w:t>
      </w: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共通女子→共通男子</w:t>
      </w: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             </w:t>
      </w:r>
      <w:r w:rsidR="00B70213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 xml:space="preserve">　</w:t>
      </w:r>
    </w:p>
    <w:p w:rsidR="002D1399" w:rsidRPr="00505FB5" w:rsidRDefault="002D1399" w:rsidP="002D1399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 </w:t>
      </w: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５．</w:t>
      </w: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 </w:t>
      </w: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２００ｍ</w:t>
      </w:r>
      <w:r w:rsidR="00B70213"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</w:t>
      </w:r>
      <w:r w:rsidR="00B70213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 xml:space="preserve">　</w:t>
      </w: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共通女子→共通男子</w:t>
      </w: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                  </w:t>
      </w:r>
      <w:r w:rsidR="00B70213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 xml:space="preserve">　</w:t>
      </w:r>
    </w:p>
    <w:p w:rsidR="002D1399" w:rsidRPr="00505FB5" w:rsidRDefault="002D1399" w:rsidP="002D1399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 </w:t>
      </w: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６．</w:t>
      </w: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 </w:t>
      </w: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ハードル</w:t>
      </w:r>
      <w:r w:rsidR="00B70213"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</w:t>
      </w:r>
      <w:r w:rsidR="00B70213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 xml:space="preserve">　</w:t>
      </w: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共通女子→共通男子</w:t>
      </w: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               </w:t>
      </w:r>
    </w:p>
    <w:p w:rsidR="002D1399" w:rsidRPr="00505FB5" w:rsidRDefault="002D1399" w:rsidP="002D1399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 </w:t>
      </w: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７．３０００ｍ</w:t>
      </w:r>
      <w:r w:rsidR="00B70213"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</w:t>
      </w:r>
      <w:r w:rsidR="00B70213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 xml:space="preserve">　</w:t>
      </w: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共通男子</w:t>
      </w:r>
    </w:p>
    <w:p w:rsidR="002F3C4A" w:rsidRPr="00505FB5" w:rsidRDefault="002D1399" w:rsidP="002D1399">
      <w:pPr>
        <w:rPr>
          <w:rFonts w:asciiTheme="minorEastAsia" w:hAnsiTheme="minorEastAsia" w:cs="HGP創英角ｺﾞｼｯｸUB"/>
          <w:color w:val="000000"/>
          <w:kern w:val="0"/>
          <w:szCs w:val="21"/>
        </w:rPr>
      </w:pPr>
      <w:r w:rsidRPr="00505FB5">
        <w:rPr>
          <w:rFonts w:asciiTheme="minorEastAsia" w:hAnsiTheme="minorEastAsia" w:cs="HGP創英角ｺﾞｼｯｸUB"/>
          <w:color w:val="000000"/>
          <w:kern w:val="0"/>
          <w:szCs w:val="21"/>
        </w:rPr>
        <w:t xml:space="preserve">  </w:t>
      </w: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８．</w:t>
      </w:r>
      <w:r w:rsidR="000250AD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４</w:t>
      </w: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×</w:t>
      </w:r>
      <w:r w:rsidR="000250AD"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 xml:space="preserve">１００ｍ </w:t>
      </w: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女子→男子</w:t>
      </w:r>
    </w:p>
    <w:p w:rsidR="00B70213" w:rsidRPr="00505FB5" w:rsidRDefault="00B70213" w:rsidP="00505FB5">
      <w:pPr>
        <w:suppressAutoHyphens/>
        <w:wordWrap w:val="0"/>
        <w:ind w:firstLineChars="100" w:firstLine="262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＜フィールド＞</w:t>
      </w:r>
    </w:p>
    <w:p w:rsidR="00B70213" w:rsidRPr="00505FB5" w:rsidRDefault="00B70213" w:rsidP="00505FB5">
      <w:pPr>
        <w:suppressAutoHyphens/>
        <w:wordWrap w:val="0"/>
        <w:ind w:firstLineChars="100" w:firstLine="262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１．走高跳　　　 男子→女子</w:t>
      </w:r>
    </w:p>
    <w:p w:rsidR="00B70213" w:rsidRPr="00505FB5" w:rsidRDefault="00B70213" w:rsidP="00505FB5">
      <w:pPr>
        <w:suppressAutoHyphens/>
        <w:wordWrap w:val="0"/>
        <w:ind w:firstLineChars="100" w:firstLine="262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１．走幅跳　　　 男子→女子</w:t>
      </w:r>
    </w:p>
    <w:p w:rsidR="00B70213" w:rsidRPr="00505FB5" w:rsidRDefault="00B70213" w:rsidP="00505FB5">
      <w:pPr>
        <w:suppressAutoHyphens/>
        <w:wordWrap w:val="0"/>
        <w:ind w:firstLineChars="100" w:firstLine="262"/>
        <w:jc w:val="left"/>
        <w:textAlignment w:val="baseline"/>
        <w:rPr>
          <w:rFonts w:asciiTheme="minorEastAsia" w:hAnsiTheme="minorEastAsia" w:cs="Times New Roman"/>
          <w:color w:val="000000"/>
          <w:spacing w:val="38"/>
          <w:kern w:val="0"/>
          <w:szCs w:val="21"/>
        </w:rPr>
      </w:pP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１．砲丸投</w:t>
      </w:r>
      <w:r w:rsidRPr="00505FB5">
        <w:rPr>
          <w:rFonts w:asciiTheme="minorEastAsia" w:hAnsiTheme="minorEastAsia" w:cs="Times New Roman" w:hint="eastAsia"/>
          <w:color w:val="000000"/>
          <w:spacing w:val="38"/>
          <w:kern w:val="0"/>
          <w:szCs w:val="21"/>
        </w:rPr>
        <w:t xml:space="preserve">　　 </w:t>
      </w:r>
      <w:r w:rsidRPr="00505FB5">
        <w:rPr>
          <w:rFonts w:asciiTheme="minorEastAsia" w:hAnsiTheme="minorEastAsia" w:cs="HGP創英角ｺﾞｼｯｸUB" w:hint="eastAsia"/>
          <w:color w:val="000000"/>
          <w:kern w:val="0"/>
          <w:szCs w:val="21"/>
        </w:rPr>
        <w:t>女子→男子</w:t>
      </w:r>
    </w:p>
    <w:sectPr w:rsidR="00B70213" w:rsidRPr="00505FB5" w:rsidSect="00C518EA">
      <w:pgSz w:w="11906" w:h="16838" w:code="9"/>
      <w:pgMar w:top="720" w:right="720" w:bottom="720" w:left="720" w:header="851" w:footer="992" w:gutter="0"/>
      <w:cols w:space="425"/>
      <w:docGrid w:type="linesAndChars" w:linePitch="360" w:charSpace="105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CDC" w:rsidRDefault="00871CDC" w:rsidP="00261A23">
      <w:r>
        <w:separator/>
      </w:r>
    </w:p>
  </w:endnote>
  <w:endnote w:type="continuationSeparator" w:id="0">
    <w:p w:rsidR="00871CDC" w:rsidRDefault="00871CDC" w:rsidP="0026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CDC" w:rsidRDefault="00871CDC" w:rsidP="00261A23">
      <w:r>
        <w:separator/>
      </w:r>
    </w:p>
  </w:footnote>
  <w:footnote w:type="continuationSeparator" w:id="0">
    <w:p w:rsidR="00871CDC" w:rsidRDefault="00871CDC" w:rsidP="00261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280"/>
    <w:multiLevelType w:val="hybridMultilevel"/>
    <w:tmpl w:val="EF3A1836"/>
    <w:lvl w:ilvl="0" w:tplc="42287A06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14FEADF6">
      <w:start w:val="16"/>
      <w:numFmt w:val="decimal"/>
      <w:lvlText w:val="%2．"/>
      <w:lvlJc w:val="left"/>
      <w:pPr>
        <w:tabs>
          <w:tab w:val="num" w:pos="1275"/>
        </w:tabs>
        <w:ind w:left="1275" w:hanging="465"/>
      </w:pPr>
      <w:rPr>
        <w:rFonts w:eastAsia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3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1399"/>
    <w:rsid w:val="00013813"/>
    <w:rsid w:val="00024395"/>
    <w:rsid w:val="000250AD"/>
    <w:rsid w:val="00097829"/>
    <w:rsid w:val="000D40EE"/>
    <w:rsid w:val="0010652E"/>
    <w:rsid w:val="00110387"/>
    <w:rsid w:val="00121F0C"/>
    <w:rsid w:val="00190E84"/>
    <w:rsid w:val="001D57E1"/>
    <w:rsid w:val="001E7F94"/>
    <w:rsid w:val="00206121"/>
    <w:rsid w:val="0024603C"/>
    <w:rsid w:val="00261A23"/>
    <w:rsid w:val="002829AD"/>
    <w:rsid w:val="002D1399"/>
    <w:rsid w:val="002D20A0"/>
    <w:rsid w:val="002F3C4A"/>
    <w:rsid w:val="003007AC"/>
    <w:rsid w:val="00331E93"/>
    <w:rsid w:val="003B7124"/>
    <w:rsid w:val="003E18A3"/>
    <w:rsid w:val="004D068D"/>
    <w:rsid w:val="00505FB5"/>
    <w:rsid w:val="0052222C"/>
    <w:rsid w:val="0056195E"/>
    <w:rsid w:val="00567420"/>
    <w:rsid w:val="00581A7A"/>
    <w:rsid w:val="005A6E90"/>
    <w:rsid w:val="005C6C00"/>
    <w:rsid w:val="0061042E"/>
    <w:rsid w:val="00653561"/>
    <w:rsid w:val="007356E5"/>
    <w:rsid w:val="00782BE3"/>
    <w:rsid w:val="00837B83"/>
    <w:rsid w:val="00871CDC"/>
    <w:rsid w:val="00876BEF"/>
    <w:rsid w:val="008A6FDD"/>
    <w:rsid w:val="00925CAA"/>
    <w:rsid w:val="00927B83"/>
    <w:rsid w:val="00936EC8"/>
    <w:rsid w:val="009452E7"/>
    <w:rsid w:val="00956058"/>
    <w:rsid w:val="009626BA"/>
    <w:rsid w:val="009B0E31"/>
    <w:rsid w:val="009E2DA2"/>
    <w:rsid w:val="00A4493A"/>
    <w:rsid w:val="00B07307"/>
    <w:rsid w:val="00B34C82"/>
    <w:rsid w:val="00B5487A"/>
    <w:rsid w:val="00B61E37"/>
    <w:rsid w:val="00B70213"/>
    <w:rsid w:val="00BC00A0"/>
    <w:rsid w:val="00BC5846"/>
    <w:rsid w:val="00C07B5A"/>
    <w:rsid w:val="00C518EA"/>
    <w:rsid w:val="00C60BF7"/>
    <w:rsid w:val="00CD0ADB"/>
    <w:rsid w:val="00CE364D"/>
    <w:rsid w:val="00D60807"/>
    <w:rsid w:val="00DA42D8"/>
    <w:rsid w:val="00DC556D"/>
    <w:rsid w:val="00E21962"/>
    <w:rsid w:val="00E34349"/>
    <w:rsid w:val="00EA0423"/>
    <w:rsid w:val="00F657D7"/>
    <w:rsid w:val="00F72851"/>
    <w:rsid w:val="00FA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A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1A23"/>
  </w:style>
  <w:style w:type="paragraph" w:styleId="a5">
    <w:name w:val="footer"/>
    <w:basedOn w:val="a"/>
    <w:link w:val="a6"/>
    <w:uiPriority w:val="99"/>
    <w:unhideWhenUsed/>
    <w:rsid w:val="00261A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1A23"/>
  </w:style>
  <w:style w:type="paragraph" w:customStyle="1" w:styleId="Default">
    <w:name w:val="Default"/>
    <w:rsid w:val="00927B8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9B0E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6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08koyo@kome100.ne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10830004</cp:lastModifiedBy>
  <cp:revision>52</cp:revision>
  <dcterms:created xsi:type="dcterms:W3CDTF">2014-04-24T00:27:00Z</dcterms:created>
  <dcterms:modified xsi:type="dcterms:W3CDTF">2017-05-06T23:19:00Z</dcterms:modified>
</cp:coreProperties>
</file>