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BF" w:rsidRPr="009357F1" w:rsidRDefault="0011372D" w:rsidP="00E07B5B">
      <w:pPr>
        <w:suppressAutoHyphens/>
        <w:jc w:val="center"/>
        <w:textAlignment w:val="baseline"/>
        <w:rPr>
          <w:rFonts w:ascii="HGP創英角ｺﾞｼｯｸUB" w:eastAsia="HGP創英角ｺﾞｼｯｸUB" w:hAnsi="HGP創英角ｺﾞｼｯｸUB" w:cs="Times New Roman"/>
          <w:color w:val="000000"/>
          <w:spacing w:val="20"/>
          <w:kern w:val="0"/>
          <w:sz w:val="24"/>
          <w:szCs w:val="19"/>
          <w:u w:val="double"/>
        </w:rPr>
      </w:pPr>
      <w:bookmarkStart w:id="0" w:name="_GoBack"/>
      <w:bookmarkEnd w:id="0"/>
      <w:r w:rsidRPr="009357F1">
        <w:rPr>
          <w:rFonts w:ascii="HGP創英角ｺﾞｼｯｸUB" w:eastAsia="HGP創英角ｺﾞｼｯｸUB" w:hAnsi="HGP創英角ｺﾞｼｯｸUB" w:cs="HG創英角ｺﾞｼｯｸUB" w:hint="eastAsia"/>
          <w:color w:val="000000"/>
          <w:spacing w:val="6"/>
          <w:kern w:val="0"/>
          <w:sz w:val="28"/>
          <w:szCs w:val="24"/>
          <w:u w:val="double"/>
        </w:rPr>
        <w:t>平成</w:t>
      </w:r>
      <w:r w:rsidR="009357F1">
        <w:rPr>
          <w:rFonts w:ascii="HGP創英角ｺﾞｼｯｸUB" w:eastAsia="HGP創英角ｺﾞｼｯｸUB" w:hAnsi="HGP創英角ｺﾞｼｯｸUB" w:cs="HG創英角ｺﾞｼｯｸUB" w:hint="eastAsia"/>
          <w:color w:val="000000"/>
          <w:spacing w:val="6"/>
          <w:kern w:val="0"/>
          <w:sz w:val="28"/>
          <w:szCs w:val="24"/>
          <w:u w:val="double"/>
        </w:rPr>
        <w:t>29</w:t>
      </w:r>
      <w:r w:rsidR="00BD704C" w:rsidRPr="009357F1">
        <w:rPr>
          <w:rFonts w:ascii="HGP創英角ｺﾞｼｯｸUB" w:eastAsia="HGP創英角ｺﾞｼｯｸUB" w:hAnsi="HGP創英角ｺﾞｼｯｸUB" w:cs="HG創英角ｺﾞｼｯｸUB" w:hint="eastAsia"/>
          <w:color w:val="000000"/>
          <w:spacing w:val="6"/>
          <w:kern w:val="0"/>
          <w:sz w:val="28"/>
          <w:szCs w:val="24"/>
          <w:u w:val="double"/>
        </w:rPr>
        <w:t xml:space="preserve">年度　</w:t>
      </w:r>
      <w:r w:rsidRPr="009357F1">
        <w:rPr>
          <w:rFonts w:ascii="HGP創英角ｺﾞｼｯｸUB" w:eastAsia="HGP創英角ｺﾞｼｯｸUB" w:hAnsi="HGP創英角ｺﾞｼｯｸUB" w:cs="HG創英角ｺﾞｼｯｸUB" w:hint="eastAsia"/>
          <w:color w:val="000000"/>
          <w:spacing w:val="6"/>
          <w:kern w:val="0"/>
          <w:sz w:val="28"/>
          <w:szCs w:val="24"/>
          <w:u w:val="double"/>
        </w:rPr>
        <w:t>第</w:t>
      </w:r>
      <w:r w:rsidR="005A7D44" w:rsidRPr="009357F1">
        <w:rPr>
          <w:rFonts w:ascii="HGP創英角ｺﾞｼｯｸUB" w:eastAsia="HGP創英角ｺﾞｼｯｸUB" w:hAnsi="HGP創英角ｺﾞｼｯｸUB" w:cs="HG創英角ｺﾞｼｯｸUB" w:hint="eastAsia"/>
          <w:color w:val="000000"/>
          <w:spacing w:val="6"/>
          <w:kern w:val="0"/>
          <w:sz w:val="28"/>
          <w:szCs w:val="24"/>
          <w:u w:val="double"/>
        </w:rPr>
        <w:t>64</w:t>
      </w:r>
      <w:r w:rsidR="005760BF" w:rsidRPr="009357F1">
        <w:rPr>
          <w:rFonts w:ascii="HGP創英角ｺﾞｼｯｸUB" w:eastAsia="HGP創英角ｺﾞｼｯｸUB" w:hAnsi="HGP創英角ｺﾞｼｯｸUB" w:cs="HG創英角ｺﾞｼｯｸUB" w:hint="eastAsia"/>
          <w:color w:val="000000"/>
          <w:spacing w:val="6"/>
          <w:kern w:val="0"/>
          <w:sz w:val="28"/>
          <w:szCs w:val="24"/>
          <w:u w:val="double"/>
        </w:rPr>
        <w:t>回長岡市三島郡中学校陸上競技大会要項</w:t>
      </w:r>
    </w:p>
    <w:p w:rsidR="00421AF1" w:rsidRPr="00A921C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１　主</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催</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長岡市三島郡中学校長会　長岡市三島郡中学校体育連盟</w:t>
      </w:r>
    </w:p>
    <w:p w:rsidR="00421AF1" w:rsidRPr="00A921C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２　共　　催</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長岡市教育委員会　出雲崎町教育委員会　長岡市陸上競技協会</w:t>
      </w:r>
    </w:p>
    <w:p w:rsidR="00421AF1" w:rsidRPr="00A921C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３　主</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管</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長岡市三島郡中学校体育連盟陸上競技専門部</w:t>
      </w:r>
    </w:p>
    <w:p w:rsidR="00421AF1" w:rsidRPr="00A921C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４　後　　援</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（公財）長岡市スポーツ協会　</w:t>
      </w:r>
    </w:p>
    <w:p w:rsidR="00421AF1" w:rsidRPr="00776A78" w:rsidRDefault="005760BF" w:rsidP="005760BF">
      <w:pPr>
        <w:suppressAutoHyphens/>
        <w:wordWrap w:val="0"/>
        <w:jc w:val="left"/>
        <w:textAlignment w:val="baseline"/>
        <w:rPr>
          <w:rFonts w:asciiTheme="minorEastAsia" w:hAnsiTheme="minorEastAsia" w:cs="ＭＳ ゴシック"/>
          <w:color w:val="000000"/>
          <w:kern w:val="0"/>
          <w:szCs w:val="21"/>
        </w:rPr>
      </w:pPr>
      <w:r w:rsidRPr="009357F1">
        <w:rPr>
          <w:rFonts w:asciiTheme="minorEastAsia" w:hAnsiTheme="minorEastAsia" w:cs="ＭＳ ゴシック" w:hint="eastAsia"/>
          <w:color w:val="000000"/>
          <w:kern w:val="0"/>
          <w:szCs w:val="21"/>
        </w:rPr>
        <w:t>５　期</w:t>
      </w:r>
      <w:r w:rsidRPr="009357F1">
        <w:rPr>
          <w:rFonts w:asciiTheme="minorEastAsia" w:hAnsiTheme="minorEastAsia" w:cs="ＭＳ ゴシック"/>
          <w:color w:val="000000"/>
          <w:kern w:val="0"/>
          <w:szCs w:val="21"/>
        </w:rPr>
        <w:t xml:space="preserve">    </w:t>
      </w:r>
      <w:r w:rsidRPr="009357F1">
        <w:rPr>
          <w:rFonts w:asciiTheme="minorEastAsia" w:hAnsiTheme="minorEastAsia" w:cs="ＭＳ ゴシック" w:hint="eastAsia"/>
          <w:color w:val="000000"/>
          <w:kern w:val="0"/>
          <w:szCs w:val="21"/>
        </w:rPr>
        <w:t>日</w:t>
      </w:r>
      <w:r w:rsidRPr="009357F1">
        <w:rPr>
          <w:rFonts w:asciiTheme="minorEastAsia" w:hAnsiTheme="minorEastAsia" w:cs="ＭＳ ゴシック"/>
          <w:color w:val="000000"/>
          <w:kern w:val="0"/>
          <w:szCs w:val="21"/>
        </w:rPr>
        <w:t xml:space="preserve"> </w:t>
      </w:r>
      <w:r w:rsidRPr="00776A78">
        <w:rPr>
          <w:rFonts w:asciiTheme="minorEastAsia" w:hAnsiTheme="minorEastAsia" w:cs="ＭＳ ゴシック"/>
          <w:color w:val="000000"/>
          <w:kern w:val="0"/>
          <w:szCs w:val="21"/>
        </w:rPr>
        <w:t xml:space="preserve"> </w:t>
      </w:r>
      <w:r w:rsidR="00717CC8" w:rsidRPr="00776A78">
        <w:rPr>
          <w:rFonts w:asciiTheme="minorEastAsia" w:hAnsiTheme="minorEastAsia" w:cs="ＭＳ ゴシック" w:hint="eastAsia"/>
          <w:color w:val="000000"/>
          <w:kern w:val="0"/>
          <w:szCs w:val="21"/>
        </w:rPr>
        <w:t>平成２９</w:t>
      </w:r>
      <w:r w:rsidR="00025B25" w:rsidRPr="00776A78">
        <w:rPr>
          <w:rFonts w:asciiTheme="minorEastAsia" w:hAnsiTheme="minorEastAsia" w:cs="ＭＳ ゴシック" w:hint="eastAsia"/>
          <w:color w:val="000000"/>
          <w:kern w:val="0"/>
          <w:szCs w:val="21"/>
        </w:rPr>
        <w:t>年</w:t>
      </w:r>
      <w:r w:rsidR="00EE67FD" w:rsidRPr="00776A78">
        <w:rPr>
          <w:rFonts w:asciiTheme="minorEastAsia" w:hAnsiTheme="minorEastAsia" w:cs="ＭＳ ゴシック" w:hint="eastAsia"/>
          <w:color w:val="000000"/>
          <w:kern w:val="0"/>
          <w:szCs w:val="21"/>
        </w:rPr>
        <w:t xml:space="preserve">　５月　２５日（木</w:t>
      </w:r>
      <w:r w:rsidR="00F4762A" w:rsidRPr="00776A78">
        <w:rPr>
          <w:rFonts w:asciiTheme="minorEastAsia" w:hAnsiTheme="minorEastAsia" w:cs="ＭＳ ゴシック" w:hint="eastAsia"/>
          <w:color w:val="000000"/>
          <w:kern w:val="0"/>
          <w:szCs w:val="21"/>
        </w:rPr>
        <w:t>）</w:t>
      </w:r>
      <w:r w:rsidR="00025B25" w:rsidRPr="00776A78">
        <w:rPr>
          <w:rFonts w:asciiTheme="minorEastAsia" w:hAnsiTheme="minorEastAsia" w:cs="ＭＳ ゴシック" w:hint="eastAsia"/>
          <w:color w:val="000000"/>
          <w:kern w:val="0"/>
          <w:szCs w:val="21"/>
        </w:rPr>
        <w:t>・</w:t>
      </w:r>
      <w:r w:rsidR="00EE67FD" w:rsidRPr="00776A78">
        <w:rPr>
          <w:rFonts w:asciiTheme="minorEastAsia" w:hAnsiTheme="minorEastAsia" w:cs="ＭＳ ゴシック" w:hint="eastAsia"/>
          <w:color w:val="000000"/>
          <w:kern w:val="0"/>
          <w:szCs w:val="21"/>
        </w:rPr>
        <w:t>２６日（金</w:t>
      </w:r>
      <w:r w:rsidRPr="00776A78">
        <w:rPr>
          <w:rFonts w:asciiTheme="minorEastAsia" w:hAnsiTheme="minorEastAsia" w:cs="ＭＳ ゴシック" w:hint="eastAsia"/>
          <w:color w:val="000000"/>
          <w:kern w:val="0"/>
          <w:szCs w:val="21"/>
        </w:rPr>
        <w:t>）</w:t>
      </w:r>
    </w:p>
    <w:p w:rsidR="00421AF1" w:rsidRPr="00A921C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６　会</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場</w:t>
      </w:r>
      <w:r w:rsidRPr="005760BF">
        <w:rPr>
          <w:rFonts w:asciiTheme="minorEastAsia" w:hAnsiTheme="minorEastAsia" w:cs="ＭＳ ゴシック"/>
          <w:color w:val="000000"/>
          <w:kern w:val="0"/>
          <w:szCs w:val="21"/>
        </w:rPr>
        <w:t xml:space="preserve">  </w:t>
      </w:r>
      <w:r w:rsidR="00A00968">
        <w:rPr>
          <w:rFonts w:asciiTheme="minorEastAsia" w:hAnsiTheme="minorEastAsia" w:cs="ＭＳ ゴシック" w:hint="eastAsia"/>
          <w:color w:val="000000"/>
          <w:kern w:val="0"/>
          <w:szCs w:val="21"/>
        </w:rPr>
        <w:t xml:space="preserve">長岡市営陸上競技場　</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７　競技種目</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＜男子</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１６種目＞</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共</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通　</w:t>
      </w:r>
      <w:r w:rsidRPr="005760BF">
        <w:rPr>
          <w:rFonts w:asciiTheme="minorEastAsia" w:hAnsiTheme="minorEastAsia" w:cs="ＭＳ ゴシック"/>
          <w:color w:val="000000"/>
          <w:kern w:val="0"/>
          <w:szCs w:val="21"/>
        </w:rPr>
        <w:t xml:space="preserve"> 100m  200m  400m  800m  1500m  3000m  110mH</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4</w:t>
      </w:r>
      <w:r w:rsidRPr="005760BF">
        <w:rPr>
          <w:rFonts w:asciiTheme="minorEastAsia" w:hAnsiTheme="minorEastAsia" w:cs="ＭＳ ゴシック" w:hint="eastAsia"/>
          <w:color w:val="000000"/>
          <w:kern w:val="0"/>
          <w:szCs w:val="21"/>
        </w:rPr>
        <w:t>×</w:t>
      </w:r>
      <w:r w:rsidRPr="005760BF">
        <w:rPr>
          <w:rFonts w:asciiTheme="minorEastAsia" w:hAnsiTheme="minorEastAsia" w:cs="ＭＳ ゴシック"/>
          <w:color w:val="000000"/>
          <w:kern w:val="0"/>
          <w:szCs w:val="21"/>
        </w:rPr>
        <w:t>100m</w:t>
      </w:r>
      <w:r w:rsidRPr="005760BF">
        <w:rPr>
          <w:rFonts w:asciiTheme="minorEastAsia" w:hAnsiTheme="minorEastAsia" w:cs="ＭＳ ゴシック" w:hint="eastAsia"/>
          <w:color w:val="000000"/>
          <w:kern w:val="0"/>
          <w:szCs w:val="21"/>
        </w:rPr>
        <w:t xml:space="preserve">　</w:t>
      </w:r>
      <w:r w:rsidRPr="0011372D">
        <w:rPr>
          <w:rFonts w:asciiTheme="minorEastAsia" w:hAnsiTheme="minorEastAsia" w:cs="ＭＳ ゴシック"/>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w:t>
      </w:r>
      <w:r w:rsidR="0011372D">
        <w:rPr>
          <w:rFonts w:asciiTheme="minorEastAsia" w:hAnsiTheme="minorEastAsia" w:cs="ＭＳ ゴシック"/>
          <w:color w:val="000000"/>
          <w:kern w:val="0"/>
          <w:szCs w:val="21"/>
        </w:rPr>
        <w:t xml:space="preserve">  </w:t>
      </w:r>
      <w:r w:rsidR="00DF05EA">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走高跳　棒高跳　走幅跳</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三段跳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砲丸投</w:t>
      </w:r>
      <w:r w:rsidR="0011372D">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四種競技</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11372D">
        <w:rPr>
          <w:rFonts w:asciiTheme="minorEastAsia" w:hAnsiTheme="minorEastAsia" w:cs="ＭＳ ゴシック"/>
          <w:color w:val="000000"/>
          <w:kern w:val="0"/>
          <w:szCs w:val="21"/>
        </w:rPr>
        <w:t xml:space="preserve"> </w:t>
      </w:r>
      <w:r w:rsidRPr="0011372D">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１</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年</w:t>
      </w:r>
      <w:r w:rsidRPr="005760BF">
        <w:rPr>
          <w:rFonts w:asciiTheme="minorEastAsia" w:hAnsiTheme="minorEastAsia" w:cs="ＭＳ ゴシック"/>
          <w:color w:val="000000"/>
          <w:kern w:val="0"/>
          <w:szCs w:val="21"/>
        </w:rPr>
        <w:t xml:space="preserve">   100m  1500m</w:t>
      </w:r>
    </w:p>
    <w:p w:rsidR="005760BF" w:rsidRPr="0011372D" w:rsidRDefault="005760BF" w:rsidP="005760BF">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＜女子</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１２種目＞</w:t>
      </w:r>
    </w:p>
    <w:p w:rsidR="0011372D" w:rsidRDefault="005760BF" w:rsidP="005760BF">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 xml:space="preserve">           </w:t>
      </w:r>
      <w:r w:rsidRPr="0011372D">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共</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通</w:t>
      </w:r>
      <w:r w:rsidRPr="005760BF">
        <w:rPr>
          <w:rFonts w:asciiTheme="minorEastAsia" w:hAnsiTheme="minorEastAsia" w:cs="ＭＳ ゴシック"/>
          <w:color w:val="000000"/>
          <w:kern w:val="0"/>
          <w:szCs w:val="21"/>
        </w:rPr>
        <w:t xml:space="preserve">   100m  200m  800m  1500m  100mH</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4</w:t>
      </w:r>
      <w:r w:rsidRPr="005760BF">
        <w:rPr>
          <w:rFonts w:asciiTheme="minorEastAsia" w:hAnsiTheme="minorEastAsia" w:cs="ＭＳ ゴシック" w:hint="eastAsia"/>
          <w:color w:val="000000"/>
          <w:kern w:val="0"/>
          <w:szCs w:val="21"/>
        </w:rPr>
        <w:t>×</w:t>
      </w:r>
      <w:r w:rsidRPr="005760BF">
        <w:rPr>
          <w:rFonts w:asciiTheme="minorEastAsia" w:hAnsiTheme="minorEastAsia" w:cs="ＭＳ ゴシック"/>
          <w:color w:val="000000"/>
          <w:kern w:val="0"/>
          <w:szCs w:val="21"/>
        </w:rPr>
        <w:t>100m</w:t>
      </w:r>
      <w:r w:rsidRPr="0011372D">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 xml:space="preserve">走高跳　</w:t>
      </w:r>
    </w:p>
    <w:p w:rsidR="005760BF" w:rsidRPr="005760BF" w:rsidRDefault="005760BF" w:rsidP="00C47347">
      <w:pPr>
        <w:suppressAutoHyphens/>
        <w:wordWrap w:val="0"/>
        <w:ind w:firstLineChars="1200" w:firstLine="2601"/>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走幅跳</w:t>
      </w:r>
      <w:r w:rsidRPr="005760BF">
        <w:rPr>
          <w:rFonts w:asciiTheme="minorEastAsia" w:hAnsiTheme="minorEastAsia" w:cs="ＭＳ ゴシック"/>
          <w:color w:val="000000"/>
          <w:kern w:val="0"/>
          <w:szCs w:val="21"/>
        </w:rPr>
        <w:t xml:space="preserve"> </w:t>
      </w:r>
      <w:r w:rsidR="0011372D">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砲丸投</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四種競技</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11372D">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１</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年</w:t>
      </w:r>
      <w:r w:rsidRPr="005760BF">
        <w:rPr>
          <w:rFonts w:asciiTheme="minorEastAsia" w:hAnsiTheme="minorEastAsia" w:cs="ＭＳ ゴシック"/>
          <w:color w:val="000000"/>
          <w:kern w:val="0"/>
          <w:szCs w:val="21"/>
        </w:rPr>
        <w:t xml:space="preserve">   100m  800m</w:t>
      </w:r>
    </w:p>
    <w:p w:rsidR="005760BF" w:rsidRPr="005760BF" w:rsidRDefault="005760BF" w:rsidP="00C47347">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【１日目】</w:t>
      </w:r>
      <w:r w:rsidRPr="005760BF">
        <w:rPr>
          <w:rFonts w:asciiTheme="minorEastAsia" w:hAnsiTheme="minorEastAsia" w:cs="ＭＳ ゴシック"/>
          <w:color w:val="000000"/>
          <w:kern w:val="0"/>
          <w:szCs w:val="21"/>
        </w:rPr>
        <w:t xml:space="preserve"> </w:t>
      </w:r>
    </w:p>
    <w:p w:rsidR="005760BF" w:rsidRPr="005760BF" w:rsidRDefault="005760BF" w:rsidP="00C47347">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男子　共通　</w:t>
      </w:r>
      <w:r w:rsidRPr="005760BF">
        <w:rPr>
          <w:rFonts w:asciiTheme="minorEastAsia" w:hAnsiTheme="minorEastAsia" w:cs="ＭＳ ゴシック"/>
          <w:color w:val="000000"/>
          <w:kern w:val="0"/>
          <w:szCs w:val="21"/>
        </w:rPr>
        <w:t xml:space="preserve"> 100m  400m   1500m   110mH   4</w:t>
      </w:r>
      <w:r w:rsidRPr="005760BF">
        <w:rPr>
          <w:rFonts w:asciiTheme="minorEastAsia" w:hAnsiTheme="minorEastAsia" w:cs="ＭＳ ゴシック" w:hint="eastAsia"/>
          <w:color w:val="000000"/>
          <w:kern w:val="0"/>
          <w:szCs w:val="21"/>
        </w:rPr>
        <w:t>×</w:t>
      </w:r>
      <w:r w:rsidRPr="005760BF">
        <w:rPr>
          <w:rFonts w:asciiTheme="minorEastAsia" w:hAnsiTheme="minorEastAsia" w:cs="ＭＳ ゴシック"/>
          <w:color w:val="000000"/>
          <w:kern w:val="0"/>
          <w:szCs w:val="21"/>
        </w:rPr>
        <w:t>100m</w:t>
      </w:r>
      <w:r w:rsidRPr="005760BF">
        <w:rPr>
          <w:rFonts w:asciiTheme="minorEastAsia" w:hAnsiTheme="minorEastAsia" w:cs="ＭＳ ゴシック" w:hint="eastAsia"/>
          <w:color w:val="000000"/>
          <w:kern w:val="0"/>
          <w:szCs w:val="21"/>
        </w:rPr>
        <w:t>（予選）</w:t>
      </w:r>
      <w:r w:rsidR="00C47347">
        <w:rPr>
          <w:rFonts w:asciiTheme="minorEastAsia" w:hAnsiTheme="minorEastAsia" w:cs="Times New Roman" w:hint="eastAsia"/>
          <w:color w:val="000000"/>
          <w:spacing w:val="20"/>
          <w:kern w:val="0"/>
          <w:szCs w:val="21"/>
        </w:rPr>
        <w:t xml:space="preserve"> </w:t>
      </w:r>
      <w:r w:rsidRPr="005760BF">
        <w:rPr>
          <w:rFonts w:asciiTheme="minorEastAsia" w:hAnsiTheme="minorEastAsia" w:cs="ＭＳ ゴシック" w:hint="eastAsia"/>
          <w:color w:val="000000"/>
          <w:kern w:val="0"/>
          <w:szCs w:val="21"/>
        </w:rPr>
        <w:t>走幅跳</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走高跳</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砲丸投</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棒高跳</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１年</w:t>
      </w:r>
      <w:r w:rsidRPr="005760BF">
        <w:rPr>
          <w:rFonts w:asciiTheme="minorEastAsia" w:hAnsiTheme="minorEastAsia" w:cs="ＭＳ ゴシック"/>
          <w:color w:val="000000"/>
          <w:kern w:val="0"/>
          <w:szCs w:val="21"/>
        </w:rPr>
        <w:t xml:space="preserve">   100m</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女子　共通</w:t>
      </w:r>
      <w:r w:rsidRPr="005760BF">
        <w:rPr>
          <w:rFonts w:asciiTheme="minorEastAsia" w:hAnsiTheme="minorEastAsia" w:cs="ＭＳ ゴシック"/>
          <w:color w:val="000000"/>
          <w:kern w:val="0"/>
          <w:szCs w:val="21"/>
        </w:rPr>
        <w:t xml:space="preserve">   100m  800m  4</w:t>
      </w:r>
      <w:r w:rsidRPr="005760BF">
        <w:rPr>
          <w:rFonts w:asciiTheme="minorEastAsia" w:hAnsiTheme="minorEastAsia" w:cs="ＭＳ ゴシック" w:hint="eastAsia"/>
          <w:color w:val="000000"/>
          <w:kern w:val="0"/>
          <w:szCs w:val="21"/>
        </w:rPr>
        <w:t>×</w:t>
      </w:r>
      <w:r w:rsidRPr="005760BF">
        <w:rPr>
          <w:rFonts w:asciiTheme="minorEastAsia" w:hAnsiTheme="minorEastAsia" w:cs="ＭＳ ゴシック"/>
          <w:color w:val="000000"/>
          <w:kern w:val="0"/>
          <w:szCs w:val="21"/>
        </w:rPr>
        <w:t>100m</w:t>
      </w:r>
      <w:r w:rsidRPr="005760BF">
        <w:rPr>
          <w:rFonts w:asciiTheme="minorEastAsia" w:hAnsiTheme="minorEastAsia" w:cs="ＭＳ ゴシック" w:hint="eastAsia"/>
          <w:color w:val="000000"/>
          <w:kern w:val="0"/>
          <w:szCs w:val="21"/>
        </w:rPr>
        <w:t>（予選）</w:t>
      </w:r>
      <w:r w:rsidR="002E02DA" w:rsidRPr="0011372D">
        <w:rPr>
          <w:rFonts w:asciiTheme="minorEastAsia" w:hAnsiTheme="minorEastAsia" w:cs="Times New Roman" w:hint="eastAsia"/>
          <w:color w:val="000000"/>
          <w:spacing w:val="20"/>
          <w:kern w:val="0"/>
          <w:szCs w:val="21"/>
        </w:rPr>
        <w:t xml:space="preserve">　</w:t>
      </w:r>
      <w:r w:rsidRPr="005760BF">
        <w:rPr>
          <w:rFonts w:asciiTheme="minorEastAsia" w:hAnsiTheme="minorEastAsia" w:cs="ＭＳ ゴシック" w:hint="eastAsia"/>
          <w:color w:val="000000"/>
          <w:kern w:val="0"/>
          <w:szCs w:val="21"/>
        </w:rPr>
        <w:t>四種競技</w:t>
      </w:r>
    </w:p>
    <w:p w:rsidR="002E02DA" w:rsidRPr="00C47347"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１年</w:t>
      </w:r>
      <w:r w:rsidRPr="005760BF">
        <w:rPr>
          <w:rFonts w:asciiTheme="minorEastAsia" w:hAnsiTheme="minorEastAsia" w:cs="ＭＳ ゴシック"/>
          <w:color w:val="000000"/>
          <w:kern w:val="0"/>
          <w:szCs w:val="21"/>
        </w:rPr>
        <w:t xml:space="preserve">   100m</w:t>
      </w:r>
    </w:p>
    <w:p w:rsidR="005760BF" w:rsidRPr="005760BF" w:rsidRDefault="005760BF" w:rsidP="00C47347">
      <w:pPr>
        <w:suppressAutoHyphens/>
        <w:wordWrap w:val="0"/>
        <w:ind w:firstLineChars="150" w:firstLine="325"/>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【２日目】</w:t>
      </w:r>
    </w:p>
    <w:p w:rsidR="005760BF" w:rsidRPr="005760BF" w:rsidRDefault="005760BF" w:rsidP="00C47347">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男子　共通　</w:t>
      </w:r>
      <w:r w:rsidRPr="005760BF">
        <w:rPr>
          <w:rFonts w:asciiTheme="minorEastAsia" w:hAnsiTheme="minorEastAsia" w:cs="ＭＳ ゴシック"/>
          <w:color w:val="000000"/>
          <w:kern w:val="0"/>
          <w:szCs w:val="21"/>
        </w:rPr>
        <w:t xml:space="preserve"> 200m  800m  3000m  4</w:t>
      </w:r>
      <w:r w:rsidRPr="005760BF">
        <w:rPr>
          <w:rFonts w:asciiTheme="minorEastAsia" w:hAnsiTheme="minorEastAsia" w:cs="ＭＳ ゴシック" w:hint="eastAsia"/>
          <w:color w:val="000000"/>
          <w:kern w:val="0"/>
          <w:szCs w:val="21"/>
        </w:rPr>
        <w:t>×</w:t>
      </w:r>
      <w:r w:rsidRPr="005760BF">
        <w:rPr>
          <w:rFonts w:asciiTheme="minorEastAsia" w:hAnsiTheme="minorEastAsia" w:cs="ＭＳ ゴシック"/>
          <w:color w:val="000000"/>
          <w:kern w:val="0"/>
          <w:szCs w:val="21"/>
        </w:rPr>
        <w:t>100m</w:t>
      </w:r>
      <w:r w:rsidRPr="005760BF">
        <w:rPr>
          <w:rFonts w:asciiTheme="minorEastAsia" w:hAnsiTheme="minorEastAsia" w:cs="ＭＳ ゴシック" w:hint="eastAsia"/>
          <w:color w:val="000000"/>
          <w:kern w:val="0"/>
          <w:szCs w:val="21"/>
        </w:rPr>
        <w:t>（決勝）三段跳</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四種競技</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１年</w:t>
      </w:r>
      <w:r w:rsidRPr="005760BF">
        <w:rPr>
          <w:rFonts w:asciiTheme="minorEastAsia" w:hAnsiTheme="minorEastAsia" w:cs="ＭＳ ゴシック"/>
          <w:color w:val="000000"/>
          <w:kern w:val="0"/>
          <w:szCs w:val="21"/>
        </w:rPr>
        <w:t xml:space="preserve">   1500m</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女子</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共通</w:t>
      </w:r>
      <w:r w:rsidRPr="005760BF">
        <w:rPr>
          <w:rFonts w:asciiTheme="minorEastAsia" w:hAnsiTheme="minorEastAsia" w:cs="ＭＳ ゴシック"/>
          <w:color w:val="000000"/>
          <w:kern w:val="0"/>
          <w:szCs w:val="21"/>
        </w:rPr>
        <w:t xml:space="preserve">   200m  1500m  100mH  4</w:t>
      </w:r>
      <w:r w:rsidRPr="005760BF">
        <w:rPr>
          <w:rFonts w:asciiTheme="minorEastAsia" w:hAnsiTheme="minorEastAsia" w:cs="ＭＳ ゴシック" w:hint="eastAsia"/>
          <w:color w:val="000000"/>
          <w:kern w:val="0"/>
          <w:szCs w:val="21"/>
        </w:rPr>
        <w:t>×</w:t>
      </w:r>
      <w:r w:rsidRPr="005760BF">
        <w:rPr>
          <w:rFonts w:asciiTheme="minorEastAsia" w:hAnsiTheme="minorEastAsia" w:cs="ＭＳ ゴシック"/>
          <w:color w:val="000000"/>
          <w:kern w:val="0"/>
          <w:szCs w:val="21"/>
        </w:rPr>
        <w:t>100m</w:t>
      </w:r>
      <w:r w:rsidRPr="005760BF">
        <w:rPr>
          <w:rFonts w:asciiTheme="minorEastAsia" w:hAnsiTheme="minorEastAsia" w:cs="ＭＳ ゴシック" w:hint="eastAsia"/>
          <w:color w:val="000000"/>
          <w:kern w:val="0"/>
          <w:szCs w:val="21"/>
        </w:rPr>
        <w:t>（決勝）走幅跳</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走高跳</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砲丸投</w:t>
      </w:r>
    </w:p>
    <w:p w:rsidR="00421AF1" w:rsidRPr="00A921CF" w:rsidRDefault="005760BF" w:rsidP="00C47347">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１年</w:t>
      </w:r>
      <w:r w:rsidRPr="005760BF">
        <w:rPr>
          <w:rFonts w:asciiTheme="minorEastAsia" w:hAnsiTheme="minorEastAsia" w:cs="ＭＳ ゴシック"/>
          <w:color w:val="000000"/>
          <w:kern w:val="0"/>
          <w:szCs w:val="21"/>
        </w:rPr>
        <w:t xml:space="preserve">   800m </w:t>
      </w:r>
    </w:p>
    <w:p w:rsidR="00421AF1" w:rsidRDefault="005760BF" w:rsidP="00C47347">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８　参加資格</w:t>
      </w:r>
      <w:r w:rsidRPr="005760BF">
        <w:rPr>
          <w:rFonts w:asciiTheme="minorEastAsia" w:hAnsiTheme="minorEastAsia" w:cs="ＭＳ ゴシック"/>
          <w:color w:val="000000"/>
          <w:kern w:val="0"/>
          <w:szCs w:val="21"/>
        </w:rPr>
        <w:t xml:space="preserve">  </w:t>
      </w:r>
      <w:r w:rsidR="00933B38">
        <w:rPr>
          <w:rFonts w:asciiTheme="minorEastAsia" w:hAnsiTheme="minorEastAsia" w:cs="ＭＳ ゴシック" w:hint="eastAsia"/>
          <w:color w:val="000000"/>
          <w:kern w:val="0"/>
          <w:szCs w:val="21"/>
        </w:rPr>
        <w:t>長岡市三島郡中学校体育連盟に加盟している中学校に在籍する</w:t>
      </w:r>
      <w:r w:rsidRPr="005760BF">
        <w:rPr>
          <w:rFonts w:asciiTheme="minorEastAsia" w:hAnsiTheme="minorEastAsia" w:cs="ＭＳ ゴシック" w:hint="eastAsia"/>
          <w:color w:val="000000"/>
          <w:kern w:val="0"/>
          <w:szCs w:val="21"/>
        </w:rPr>
        <w:t xml:space="preserve">生徒。　　</w:t>
      </w:r>
    </w:p>
    <w:p w:rsidR="00C47347" w:rsidRDefault="005760BF" w:rsidP="00C47347">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９　出場制限</w:t>
      </w:r>
      <w:r w:rsidR="00C47347">
        <w:rPr>
          <w:rFonts w:asciiTheme="minorEastAsia" w:hAnsiTheme="minorEastAsia" w:cs="ＭＳ ゴシック" w:hint="eastAsia"/>
          <w:color w:val="000000"/>
          <w:kern w:val="0"/>
          <w:szCs w:val="21"/>
        </w:rPr>
        <w:t xml:space="preserve">  （１）</w:t>
      </w:r>
      <w:r w:rsidR="0011372D" w:rsidRPr="00A03D48">
        <w:rPr>
          <w:rFonts w:asciiTheme="minorEastAsia" w:hAnsiTheme="minorEastAsia" w:cs="ＭＳ ゴシック" w:hint="eastAsia"/>
          <w:color w:val="000000"/>
          <w:kern w:val="0"/>
          <w:szCs w:val="21"/>
        </w:rPr>
        <w:t>出場</w:t>
      </w:r>
      <w:r w:rsidR="00C47347" w:rsidRPr="00A03D48">
        <w:rPr>
          <w:rFonts w:asciiTheme="minorEastAsia" w:hAnsiTheme="minorEastAsia" w:cs="ＭＳ ゴシック" w:hint="eastAsia"/>
          <w:color w:val="000000"/>
          <w:kern w:val="0"/>
          <w:szCs w:val="21"/>
        </w:rPr>
        <w:t>人数の</w:t>
      </w:r>
      <w:r w:rsidR="0011372D" w:rsidRPr="00A03D48">
        <w:rPr>
          <w:rFonts w:asciiTheme="minorEastAsia" w:hAnsiTheme="minorEastAsia" w:cs="ＭＳ ゴシック" w:hint="eastAsia"/>
          <w:color w:val="000000"/>
          <w:kern w:val="0"/>
          <w:szCs w:val="21"/>
        </w:rPr>
        <w:t>制限は設けない</w:t>
      </w:r>
      <w:r w:rsidR="0011372D">
        <w:rPr>
          <w:rFonts w:asciiTheme="minorEastAsia" w:hAnsiTheme="minorEastAsia" w:cs="ＭＳ ゴシック" w:hint="eastAsia"/>
          <w:color w:val="000000"/>
          <w:kern w:val="0"/>
          <w:szCs w:val="21"/>
        </w:rPr>
        <w:t>。ただしリレーのみ</w:t>
      </w:r>
      <w:r w:rsidRPr="005760BF">
        <w:rPr>
          <w:rFonts w:asciiTheme="minorEastAsia" w:hAnsiTheme="minorEastAsia" w:cs="ＭＳ ゴシック" w:hint="eastAsia"/>
          <w:color w:val="000000"/>
          <w:kern w:val="0"/>
          <w:szCs w:val="21"/>
        </w:rPr>
        <w:t>１校１チームとする</w:t>
      </w:r>
      <w:r w:rsidR="0011372D">
        <w:rPr>
          <w:rFonts w:asciiTheme="minorEastAsia" w:hAnsiTheme="minorEastAsia" w:cs="ＭＳ ゴシック" w:hint="eastAsia"/>
          <w:color w:val="000000"/>
          <w:kern w:val="0"/>
          <w:szCs w:val="21"/>
        </w:rPr>
        <w:t>。</w:t>
      </w:r>
    </w:p>
    <w:p w:rsidR="00C47347" w:rsidRDefault="0011372D" w:rsidP="00C47347">
      <w:pPr>
        <w:suppressAutoHyphens/>
        <w:wordWrap w:val="0"/>
        <w:ind w:firstLineChars="700" w:firstLine="1517"/>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（２）１人２種目以内。ただしリレーは除く。</w:t>
      </w:r>
    </w:p>
    <w:p w:rsidR="002E02DA" w:rsidRPr="0011372D" w:rsidRDefault="005760BF" w:rsidP="00C47347">
      <w:pPr>
        <w:suppressAutoHyphens/>
        <w:wordWrap w:val="0"/>
        <w:ind w:firstLineChars="700" w:firstLine="1517"/>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 xml:space="preserve">（３）１年生種目に出場した者は、共通同一種目には出場できない。　　　　　　</w:t>
      </w:r>
      <w:r w:rsidR="0011372D">
        <w:rPr>
          <w:rFonts w:asciiTheme="minorEastAsia" w:hAnsiTheme="minorEastAsia" w:cs="ＭＳ ゴシック" w:hint="eastAsia"/>
          <w:color w:val="000000"/>
          <w:kern w:val="0"/>
          <w:szCs w:val="21"/>
        </w:rPr>
        <w:t xml:space="preserve">　</w:t>
      </w:r>
    </w:p>
    <w:p w:rsidR="005760BF" w:rsidRPr="005760BF" w:rsidRDefault="005760BF" w:rsidP="00C51E1E">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10</w:t>
      </w:r>
      <w:r w:rsidRPr="005760BF">
        <w:rPr>
          <w:rFonts w:asciiTheme="minorEastAsia" w:hAnsiTheme="minorEastAsia" w:cs="ＭＳ ゴシック" w:hint="eastAsia"/>
          <w:color w:val="000000"/>
          <w:kern w:val="0"/>
          <w:szCs w:val="21"/>
        </w:rPr>
        <w:t xml:space="preserve">　競技日程　</w:t>
      </w:r>
      <w:r w:rsidR="00C51E1E">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１日目</w:t>
      </w:r>
      <w:r w:rsidR="00DF05EA">
        <w:rPr>
          <w:rFonts w:asciiTheme="minorEastAsia" w:hAnsiTheme="minorEastAsia" w:cs="ＭＳ ゴシック" w:hint="eastAsia"/>
          <w:color w:val="000000"/>
          <w:kern w:val="0"/>
          <w:szCs w:val="21"/>
        </w:rPr>
        <w:t xml:space="preserve">                               </w:t>
      </w:r>
      <w:r w:rsidR="00C51E1E">
        <w:rPr>
          <w:rFonts w:asciiTheme="minorEastAsia" w:hAnsiTheme="minorEastAsia" w:cs="ＭＳ ゴシック" w:hint="eastAsia"/>
          <w:color w:val="000000"/>
          <w:kern w:val="0"/>
          <w:szCs w:val="21"/>
        </w:rPr>
        <w:t xml:space="preserve">  </w:t>
      </w:r>
      <w:r w:rsidR="00DF05EA">
        <w:rPr>
          <w:rFonts w:asciiTheme="minorEastAsia" w:hAnsiTheme="minorEastAsia" w:cs="ＭＳ ゴシック" w:hint="eastAsia"/>
          <w:color w:val="000000"/>
          <w:kern w:val="0"/>
          <w:szCs w:val="21"/>
        </w:rPr>
        <w:t>２日目</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代表者会・役員打合せ</w:t>
      </w:r>
      <w:r w:rsidR="00DF05EA">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８：１５</w:t>
      </w:r>
      <w:r w:rsidR="00DF05EA">
        <w:rPr>
          <w:rFonts w:asciiTheme="minorEastAsia" w:hAnsiTheme="minorEastAsia" w:cs="ＭＳ ゴシック" w:hint="eastAsia"/>
          <w:color w:val="000000"/>
          <w:kern w:val="0"/>
          <w:szCs w:val="21"/>
        </w:rPr>
        <w:t xml:space="preserve">　　　 </w:t>
      </w:r>
      <w:r w:rsidR="00C51E1E">
        <w:rPr>
          <w:rFonts w:asciiTheme="minorEastAsia" w:hAnsiTheme="minorEastAsia" w:cs="ＭＳ ゴシック" w:hint="eastAsia"/>
          <w:color w:val="000000"/>
          <w:kern w:val="0"/>
          <w:szCs w:val="21"/>
        </w:rPr>
        <w:t xml:space="preserve">  </w:t>
      </w:r>
      <w:r w:rsidR="00DF05EA">
        <w:rPr>
          <w:rFonts w:asciiTheme="minorEastAsia" w:hAnsiTheme="minorEastAsia" w:cs="ＭＳ ゴシック" w:hint="eastAsia"/>
          <w:color w:val="000000"/>
          <w:kern w:val="0"/>
          <w:szCs w:val="21"/>
        </w:rPr>
        <w:t>競技開始　　　　　　９：００</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開会式</w:t>
      </w:r>
      <w:r w:rsidR="00DF05EA">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 xml:space="preserve">８：４０　</w:t>
      </w:r>
      <w:r w:rsidR="00DF05EA">
        <w:rPr>
          <w:rFonts w:asciiTheme="minorEastAsia" w:hAnsiTheme="minorEastAsia" w:cs="ＭＳ ゴシック" w:hint="eastAsia"/>
          <w:color w:val="000000"/>
          <w:kern w:val="0"/>
          <w:szCs w:val="21"/>
        </w:rPr>
        <w:t xml:space="preserve">　　 </w:t>
      </w:r>
      <w:r w:rsidR="00C51E1E">
        <w:rPr>
          <w:rFonts w:asciiTheme="minorEastAsia" w:hAnsiTheme="minorEastAsia" w:cs="ＭＳ ゴシック" w:hint="eastAsia"/>
          <w:color w:val="000000"/>
          <w:kern w:val="0"/>
          <w:szCs w:val="21"/>
        </w:rPr>
        <w:t xml:space="preserve">  </w:t>
      </w:r>
      <w:r w:rsidR="00DF05EA">
        <w:rPr>
          <w:rFonts w:asciiTheme="minorEastAsia" w:hAnsiTheme="minorEastAsia" w:cs="ＭＳ ゴシック" w:hint="eastAsia"/>
          <w:color w:val="000000"/>
          <w:kern w:val="0"/>
          <w:szCs w:val="21"/>
        </w:rPr>
        <w:t xml:space="preserve">競技終了　　　　　</w:t>
      </w:r>
      <w:r w:rsidR="00C51E1E">
        <w:rPr>
          <w:rFonts w:asciiTheme="minorEastAsia" w:hAnsiTheme="minorEastAsia" w:cs="ＭＳ ゴシック" w:hint="eastAsia"/>
          <w:color w:val="000000"/>
          <w:kern w:val="0"/>
          <w:szCs w:val="21"/>
        </w:rPr>
        <w:t>１６：０</w:t>
      </w:r>
      <w:r w:rsidR="00DF05EA">
        <w:rPr>
          <w:rFonts w:asciiTheme="minorEastAsia" w:hAnsiTheme="minorEastAsia" w:cs="ＭＳ ゴシック" w:hint="eastAsia"/>
          <w:color w:val="000000"/>
          <w:kern w:val="0"/>
          <w:szCs w:val="21"/>
        </w:rPr>
        <w:t>０</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競技開始</w:t>
      </w:r>
      <w:r w:rsidRPr="005760BF">
        <w:rPr>
          <w:rFonts w:asciiTheme="minorEastAsia" w:hAnsiTheme="minorEastAsia" w:cs="ＭＳ ゴシック"/>
          <w:color w:val="000000"/>
          <w:kern w:val="0"/>
          <w:szCs w:val="21"/>
        </w:rPr>
        <w:t xml:space="preserve">    </w:t>
      </w:r>
      <w:r w:rsidR="00DF05EA">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hint="eastAsia"/>
          <w:color w:val="000000"/>
          <w:kern w:val="0"/>
          <w:szCs w:val="21"/>
        </w:rPr>
        <w:t xml:space="preserve">　９：３０</w:t>
      </w:r>
      <w:r w:rsidR="00DF05EA">
        <w:rPr>
          <w:rFonts w:asciiTheme="minorEastAsia" w:hAnsiTheme="minorEastAsia" w:cs="ＭＳ ゴシック" w:hint="eastAsia"/>
          <w:color w:val="000000"/>
          <w:kern w:val="0"/>
          <w:szCs w:val="21"/>
        </w:rPr>
        <w:t xml:space="preserve">　　　 </w:t>
      </w:r>
      <w:r w:rsidR="00C51E1E">
        <w:rPr>
          <w:rFonts w:asciiTheme="minorEastAsia" w:hAnsiTheme="minorEastAsia" w:cs="ＭＳ ゴシック" w:hint="eastAsia"/>
          <w:color w:val="000000"/>
          <w:kern w:val="0"/>
          <w:szCs w:val="21"/>
        </w:rPr>
        <w:t xml:space="preserve">  </w:t>
      </w:r>
      <w:r w:rsidR="00DF05EA">
        <w:rPr>
          <w:rFonts w:asciiTheme="minorEastAsia" w:hAnsiTheme="minorEastAsia" w:cs="ＭＳ ゴシック" w:hint="eastAsia"/>
          <w:color w:val="000000"/>
          <w:kern w:val="0"/>
          <w:szCs w:val="21"/>
        </w:rPr>
        <w:t xml:space="preserve">閉会式         　</w:t>
      </w:r>
      <w:r w:rsidR="00C51E1E">
        <w:rPr>
          <w:rFonts w:asciiTheme="minorEastAsia" w:hAnsiTheme="minorEastAsia" w:cs="ＭＳ ゴシック" w:hint="eastAsia"/>
          <w:color w:val="000000"/>
          <w:kern w:val="0"/>
          <w:szCs w:val="21"/>
        </w:rPr>
        <w:t xml:space="preserve"> １６：３０（予定）</w:t>
      </w:r>
    </w:p>
    <w:p w:rsidR="00A921CF" w:rsidRPr="00A921CF" w:rsidRDefault="005760BF" w:rsidP="009C52C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 xml:space="preserve">　　競技終了</w:t>
      </w:r>
      <w:r w:rsidR="00DF05EA">
        <w:rPr>
          <w:rFonts w:asciiTheme="minorEastAsia" w:hAnsiTheme="minorEastAsia" w:cs="ＭＳ ゴシック"/>
          <w:color w:val="000000"/>
          <w:kern w:val="0"/>
          <w:szCs w:val="21"/>
        </w:rPr>
        <w:t xml:space="preserve">          </w:t>
      </w:r>
      <w:r w:rsidR="00DF05EA">
        <w:rPr>
          <w:rFonts w:asciiTheme="minorEastAsia" w:hAnsiTheme="minorEastAsia" w:cs="ＭＳ ゴシック" w:hint="eastAsia"/>
          <w:color w:val="000000"/>
          <w:kern w:val="0"/>
          <w:szCs w:val="21"/>
        </w:rPr>
        <w:t xml:space="preserve"> </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１６：４５（予定）</w:t>
      </w:r>
    </w:p>
    <w:p w:rsidR="002E02DA" w:rsidRPr="0011372D" w:rsidRDefault="005760BF" w:rsidP="009C52CF">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11</w:t>
      </w:r>
      <w:r w:rsidRPr="005760BF">
        <w:rPr>
          <w:rFonts w:asciiTheme="minorEastAsia" w:hAnsiTheme="minorEastAsia" w:cs="ＭＳ ゴシック" w:hint="eastAsia"/>
          <w:color w:val="000000"/>
          <w:kern w:val="0"/>
          <w:szCs w:val="21"/>
        </w:rPr>
        <w:t xml:space="preserve">　競技方法</w:t>
      </w:r>
      <w:r w:rsidRPr="005760BF">
        <w:rPr>
          <w:rFonts w:asciiTheme="minorEastAsia" w:hAnsiTheme="minorEastAsia" w:cs="ＭＳ ゴシック"/>
          <w:color w:val="000000"/>
          <w:kern w:val="0"/>
          <w:szCs w:val="21"/>
        </w:rPr>
        <w:t xml:space="preserve">  </w:t>
      </w:r>
      <w:r w:rsidR="002E02DA" w:rsidRPr="0011372D">
        <w:rPr>
          <w:rFonts w:asciiTheme="minorEastAsia" w:hAnsiTheme="minorEastAsia" w:cs="ＭＳ ゴシック" w:hint="eastAsia"/>
          <w:color w:val="000000"/>
          <w:kern w:val="0"/>
          <w:szCs w:val="21"/>
        </w:rPr>
        <w:t>（１）</w:t>
      </w:r>
      <w:r w:rsidR="00717CC8">
        <w:rPr>
          <w:rFonts w:asciiTheme="minorEastAsia" w:hAnsiTheme="minorEastAsia" w:cs="ＭＳ ゴシック" w:hint="eastAsia"/>
          <w:color w:val="000000"/>
          <w:kern w:val="0"/>
          <w:szCs w:val="21"/>
        </w:rPr>
        <w:t>競技は２０１７</w:t>
      </w:r>
      <w:r w:rsidRPr="005D580D">
        <w:rPr>
          <w:rFonts w:asciiTheme="minorEastAsia" w:hAnsiTheme="minorEastAsia" w:cs="ＭＳ ゴシック" w:hint="eastAsia"/>
          <w:color w:val="000000"/>
          <w:kern w:val="0"/>
          <w:szCs w:val="21"/>
        </w:rPr>
        <w:t>年日本陸上競技連盟競技規則及び大会要項によって行う。</w:t>
      </w:r>
      <w:r w:rsidRPr="005760BF">
        <w:rPr>
          <w:rFonts w:asciiTheme="minorEastAsia" w:hAnsiTheme="minorEastAsia" w:cs="ＭＳ ゴシック"/>
          <w:color w:val="000000"/>
          <w:kern w:val="0"/>
          <w:szCs w:val="21"/>
        </w:rPr>
        <w:t xml:space="preserve"> </w:t>
      </w:r>
    </w:p>
    <w:p w:rsidR="002E02DA" w:rsidRPr="0011372D" w:rsidRDefault="002E02DA" w:rsidP="00C47347">
      <w:pPr>
        <w:suppressAutoHyphens/>
        <w:wordWrap w:val="0"/>
        <w:ind w:firstLineChars="700" w:firstLine="1517"/>
        <w:jc w:val="left"/>
        <w:textAlignment w:val="baseline"/>
        <w:rPr>
          <w:rFonts w:asciiTheme="minorEastAsia" w:hAnsiTheme="minorEastAsia" w:cs="ＭＳ ゴシック"/>
          <w:color w:val="000000"/>
          <w:kern w:val="0"/>
          <w:szCs w:val="21"/>
        </w:rPr>
      </w:pPr>
      <w:r w:rsidRPr="0011372D">
        <w:rPr>
          <w:rFonts w:asciiTheme="minorEastAsia" w:hAnsiTheme="minorEastAsia" w:cs="ＭＳ ゴシック" w:hint="eastAsia"/>
          <w:color w:val="000000"/>
          <w:kern w:val="0"/>
          <w:szCs w:val="21"/>
        </w:rPr>
        <w:t>（２）各種目とも個人選手権とし、リレーのみ学校対抗とする。</w:t>
      </w:r>
    </w:p>
    <w:p w:rsidR="002E02DA" w:rsidRPr="0011372D" w:rsidRDefault="005760BF" w:rsidP="00BD572F">
      <w:pPr>
        <w:suppressAutoHyphens/>
        <w:wordWrap w:val="0"/>
        <w:ind w:firstLineChars="700" w:firstLine="1517"/>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（３）三段跳の踏切板は、砂場より９ｍの位置とする。状況により変更することもる。</w:t>
      </w:r>
      <w:r w:rsidR="002E02DA" w:rsidRPr="0011372D">
        <w:rPr>
          <w:rFonts w:asciiTheme="minorEastAsia" w:hAnsiTheme="minorEastAsia" w:cs="ＭＳ ゴシック" w:hint="eastAsia"/>
          <w:color w:val="000000"/>
          <w:kern w:val="0"/>
          <w:szCs w:val="21"/>
        </w:rPr>
        <w:t xml:space="preserve"> </w:t>
      </w:r>
    </w:p>
    <w:p w:rsidR="001522A0" w:rsidRDefault="005760BF" w:rsidP="00BD572F">
      <w:pPr>
        <w:suppressAutoHyphens/>
        <w:wordWrap w:val="0"/>
        <w:ind w:firstLineChars="700" w:firstLine="1517"/>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（４）走幅跳は計測ラインを設ける。走高跳、棒高跳のバーの上げ方は次の通</w:t>
      </w:r>
      <w:r w:rsidR="002E02DA" w:rsidRPr="0011372D">
        <w:rPr>
          <w:rFonts w:asciiTheme="minorEastAsia" w:hAnsiTheme="minorEastAsia" w:cs="ＭＳ ゴシック" w:hint="eastAsia"/>
          <w:color w:val="000000"/>
          <w:kern w:val="0"/>
          <w:szCs w:val="21"/>
        </w:rPr>
        <w:t>りと</w:t>
      </w:r>
      <w:r w:rsidR="001522A0">
        <w:rPr>
          <w:rFonts w:asciiTheme="minorEastAsia" w:hAnsiTheme="minorEastAsia" w:cs="ＭＳ ゴシック" w:hint="eastAsia"/>
          <w:color w:val="000000"/>
          <w:kern w:val="0"/>
          <w:szCs w:val="21"/>
        </w:rPr>
        <w:t>す</w:t>
      </w:r>
      <w:r w:rsidRPr="005760BF">
        <w:rPr>
          <w:rFonts w:asciiTheme="minorEastAsia" w:hAnsiTheme="minorEastAsia" w:cs="ＭＳ ゴシック" w:hint="eastAsia"/>
          <w:color w:val="000000"/>
          <w:kern w:val="0"/>
          <w:szCs w:val="21"/>
        </w:rPr>
        <w:t>る。た</w:t>
      </w:r>
    </w:p>
    <w:p w:rsidR="001522A0" w:rsidRDefault="001522A0" w:rsidP="001522A0">
      <w:pPr>
        <w:suppressAutoHyphens/>
        <w:wordWrap w:val="0"/>
        <w:ind w:firstLineChars="700" w:firstLine="1517"/>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5760BF" w:rsidRPr="005760BF">
        <w:rPr>
          <w:rFonts w:asciiTheme="minorEastAsia" w:hAnsiTheme="minorEastAsia" w:cs="ＭＳ ゴシック" w:hint="eastAsia"/>
          <w:color w:val="000000"/>
          <w:kern w:val="0"/>
          <w:szCs w:val="21"/>
        </w:rPr>
        <w:t>だし、状況により変更することがある。１位決定の</w:t>
      </w:r>
      <w:r w:rsidR="00F25ED4">
        <w:rPr>
          <w:rFonts w:asciiTheme="minorEastAsia" w:hAnsiTheme="minorEastAsia" w:cs="ＭＳ ゴシック" w:hint="eastAsia"/>
          <w:color w:val="000000"/>
          <w:kern w:val="0"/>
          <w:szCs w:val="21"/>
        </w:rPr>
        <w:t>ための</w:t>
      </w:r>
      <w:r w:rsidR="005760BF" w:rsidRPr="005760BF">
        <w:rPr>
          <w:rFonts w:asciiTheme="minorEastAsia" w:hAnsiTheme="minorEastAsia" w:cs="ＭＳ ゴシック" w:hint="eastAsia"/>
          <w:color w:val="000000"/>
          <w:kern w:val="0"/>
          <w:szCs w:val="21"/>
        </w:rPr>
        <w:t>上げ下げは走高跳２ｃｍ、棒</w:t>
      </w:r>
    </w:p>
    <w:p w:rsidR="00BD572F" w:rsidRDefault="001522A0" w:rsidP="001522A0">
      <w:pPr>
        <w:suppressAutoHyphens/>
        <w:wordWrap w:val="0"/>
        <w:ind w:firstLineChars="700" w:firstLine="1517"/>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5760BF" w:rsidRPr="005760BF">
        <w:rPr>
          <w:rFonts w:asciiTheme="minorEastAsia" w:hAnsiTheme="minorEastAsia" w:cs="ＭＳ ゴシック" w:hint="eastAsia"/>
          <w:color w:val="000000"/>
          <w:kern w:val="0"/>
          <w:szCs w:val="21"/>
        </w:rPr>
        <w:t>高跳５ｃｍで行う。</w:t>
      </w:r>
    </w:p>
    <w:p w:rsidR="00BD572F" w:rsidRDefault="0085269A" w:rsidP="00BD572F">
      <w:pPr>
        <w:suppressAutoHyphens/>
        <w:wordWrap w:val="0"/>
        <w:ind w:firstLineChars="900" w:firstLine="195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w:t>
      </w:r>
      <w:r w:rsidR="00BD572F">
        <w:rPr>
          <w:rFonts w:asciiTheme="minorEastAsia" w:hAnsiTheme="minorEastAsia" w:cs="ＭＳ ゴシック" w:hint="eastAsia"/>
          <w:color w:val="000000"/>
          <w:kern w:val="0"/>
          <w:szCs w:val="21"/>
        </w:rPr>
        <w:t xml:space="preserve">走幅跳　　</w:t>
      </w:r>
      <w:r w:rsidR="00A00968">
        <w:rPr>
          <w:rFonts w:asciiTheme="minorEastAsia" w:hAnsiTheme="minorEastAsia" w:cs="ＭＳ ゴシック" w:hint="eastAsia"/>
          <w:color w:val="000000"/>
          <w:kern w:val="0"/>
          <w:szCs w:val="21"/>
        </w:rPr>
        <w:t xml:space="preserve">計測ライン　</w:t>
      </w:r>
      <w:r w:rsidR="005760BF" w:rsidRPr="005760BF">
        <w:rPr>
          <w:rFonts w:asciiTheme="minorEastAsia" w:hAnsiTheme="minorEastAsia" w:cs="ＭＳ ゴシック" w:hint="eastAsia"/>
          <w:color w:val="000000"/>
          <w:kern w:val="0"/>
          <w:szCs w:val="21"/>
        </w:rPr>
        <w:t>男子４</w:t>
      </w:r>
      <w:r w:rsidR="005760BF" w:rsidRPr="005760BF">
        <w:rPr>
          <w:rFonts w:asciiTheme="minorEastAsia" w:hAnsiTheme="minorEastAsia" w:cs="ＭＳ ゴシック"/>
          <w:color w:val="000000"/>
          <w:kern w:val="0"/>
          <w:szCs w:val="21"/>
        </w:rPr>
        <w:t xml:space="preserve">M80  </w:t>
      </w:r>
      <w:r w:rsidR="005760BF" w:rsidRPr="005760BF">
        <w:rPr>
          <w:rFonts w:asciiTheme="minorEastAsia" w:hAnsiTheme="minorEastAsia" w:cs="ＭＳ ゴシック" w:hint="eastAsia"/>
          <w:color w:val="000000"/>
          <w:kern w:val="0"/>
          <w:szCs w:val="21"/>
        </w:rPr>
        <w:t>女子３</w:t>
      </w:r>
      <w:r w:rsidR="005760BF" w:rsidRPr="005760BF">
        <w:rPr>
          <w:rFonts w:asciiTheme="minorEastAsia" w:hAnsiTheme="minorEastAsia" w:cs="ＭＳ ゴシック"/>
          <w:color w:val="000000"/>
          <w:kern w:val="0"/>
          <w:szCs w:val="21"/>
        </w:rPr>
        <w:t>M80</w:t>
      </w:r>
    </w:p>
    <w:p w:rsidR="004135F6" w:rsidRDefault="0085269A" w:rsidP="004135F6">
      <w:pPr>
        <w:suppressAutoHyphens/>
        <w:wordWrap w:val="0"/>
        <w:ind w:firstLineChars="900" w:firstLine="195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w:t>
      </w:r>
      <w:r w:rsidR="005760BF" w:rsidRPr="00BD572F">
        <w:rPr>
          <w:rFonts w:asciiTheme="minorEastAsia" w:hAnsiTheme="minorEastAsia" w:cs="ＭＳ ゴシック" w:hint="eastAsia"/>
          <w:color w:val="000000"/>
          <w:kern w:val="0"/>
          <w:szCs w:val="21"/>
        </w:rPr>
        <w:t>走高跳</w:t>
      </w:r>
      <w:r w:rsidR="00BD572F" w:rsidRPr="00BD572F">
        <w:rPr>
          <w:rFonts w:asciiTheme="minorEastAsia" w:hAnsiTheme="minorEastAsia" w:cs="ＭＳ ゴシック"/>
          <w:color w:val="000000"/>
          <w:kern w:val="0"/>
          <w:szCs w:val="21"/>
        </w:rPr>
        <w:t xml:space="preserve"> </w:t>
      </w:r>
      <w:r w:rsidR="00BD572F" w:rsidRPr="00BD572F">
        <w:rPr>
          <w:rFonts w:asciiTheme="minorEastAsia" w:hAnsiTheme="minorEastAsia" w:cs="ＭＳ ゴシック" w:hint="eastAsia"/>
          <w:color w:val="000000"/>
          <w:kern w:val="0"/>
          <w:szCs w:val="21"/>
        </w:rPr>
        <w:t xml:space="preserve">　</w:t>
      </w:r>
      <w:r w:rsidR="00BD572F" w:rsidRPr="00BD572F">
        <w:rPr>
          <w:rFonts w:asciiTheme="minorEastAsia" w:hAnsiTheme="minorEastAsia" w:cs="ＭＳ ゴシック"/>
          <w:color w:val="000000"/>
          <w:kern w:val="0"/>
          <w:szCs w:val="21"/>
        </w:rPr>
        <w:t xml:space="preserve"> </w:t>
      </w:r>
      <w:r w:rsidR="005760BF" w:rsidRPr="00BD572F">
        <w:rPr>
          <w:rFonts w:asciiTheme="minorEastAsia" w:hAnsiTheme="minorEastAsia" w:cs="ＭＳ ゴシック" w:hint="eastAsia"/>
          <w:color w:val="000000"/>
          <w:kern w:val="0"/>
          <w:szCs w:val="21"/>
        </w:rPr>
        <w:t>男</w:t>
      </w:r>
      <w:r w:rsidR="005760BF" w:rsidRPr="00BD572F">
        <w:rPr>
          <w:rFonts w:asciiTheme="minorEastAsia" w:hAnsiTheme="minorEastAsia" w:cs="ＭＳ ゴシック"/>
          <w:color w:val="000000"/>
          <w:kern w:val="0"/>
          <w:szCs w:val="21"/>
        </w:rPr>
        <w:t xml:space="preserve"> 135(</w:t>
      </w:r>
      <w:r w:rsidR="005760BF" w:rsidRPr="00BD572F">
        <w:rPr>
          <w:rFonts w:asciiTheme="minorEastAsia" w:hAnsiTheme="minorEastAsia" w:cs="ＭＳ ゴシック" w:hint="eastAsia"/>
          <w:color w:val="000000"/>
          <w:kern w:val="0"/>
          <w:szCs w:val="21"/>
        </w:rPr>
        <w:t>練習</w:t>
      </w:r>
      <w:r w:rsidR="005760BF" w:rsidRPr="00BD572F">
        <w:rPr>
          <w:rFonts w:asciiTheme="minorEastAsia" w:hAnsiTheme="minorEastAsia" w:cs="ＭＳ ゴシック"/>
          <w:color w:val="000000"/>
          <w:kern w:val="0"/>
          <w:szCs w:val="21"/>
        </w:rPr>
        <w:t xml:space="preserve">)140,145,150,155,160,165,170,173 </w:t>
      </w:r>
      <w:r w:rsidR="005760BF" w:rsidRPr="00BD572F">
        <w:rPr>
          <w:rFonts w:asciiTheme="minorEastAsia" w:hAnsiTheme="minorEastAsia" w:cs="ＭＳ ゴシック" w:hint="eastAsia"/>
          <w:color w:val="000000"/>
          <w:kern w:val="0"/>
          <w:szCs w:val="21"/>
        </w:rPr>
        <w:t>以後３</w:t>
      </w:r>
      <w:r w:rsidR="005760BF" w:rsidRPr="00BD572F">
        <w:rPr>
          <w:rFonts w:asciiTheme="minorEastAsia" w:hAnsiTheme="minorEastAsia" w:cs="ＭＳ ゴシック"/>
          <w:color w:val="000000"/>
          <w:kern w:val="0"/>
          <w:szCs w:val="21"/>
        </w:rPr>
        <w:t>cm</w:t>
      </w:r>
      <w:r w:rsidR="005760BF" w:rsidRPr="00BD572F">
        <w:rPr>
          <w:rFonts w:asciiTheme="minorEastAsia" w:hAnsiTheme="minorEastAsia" w:cs="ＭＳ ゴシック" w:hint="eastAsia"/>
          <w:color w:val="000000"/>
          <w:kern w:val="0"/>
          <w:szCs w:val="21"/>
        </w:rPr>
        <w:t>きざみ</w:t>
      </w:r>
    </w:p>
    <w:p w:rsidR="004135F6" w:rsidRDefault="005760BF" w:rsidP="004135F6">
      <w:pPr>
        <w:suppressAutoHyphens/>
        <w:wordWrap w:val="0"/>
        <w:ind w:firstLineChars="1500" w:firstLine="3251"/>
        <w:jc w:val="left"/>
        <w:textAlignment w:val="baseline"/>
        <w:rPr>
          <w:rFonts w:asciiTheme="minorEastAsia" w:hAnsiTheme="minorEastAsia" w:cs="ＭＳ ゴシック"/>
          <w:color w:val="000000"/>
          <w:kern w:val="0"/>
          <w:szCs w:val="21"/>
        </w:rPr>
      </w:pPr>
      <w:r w:rsidRPr="00BD572F">
        <w:rPr>
          <w:rFonts w:asciiTheme="minorEastAsia" w:hAnsiTheme="minorEastAsia" w:cs="ＭＳ ゴシック" w:hint="eastAsia"/>
          <w:color w:val="000000"/>
          <w:kern w:val="0"/>
          <w:szCs w:val="21"/>
        </w:rPr>
        <w:t>女</w:t>
      </w:r>
      <w:r w:rsidRPr="00BD572F">
        <w:rPr>
          <w:rFonts w:asciiTheme="minorEastAsia" w:hAnsiTheme="minorEastAsia" w:cs="ＭＳ ゴシック"/>
          <w:color w:val="000000"/>
          <w:kern w:val="0"/>
          <w:szCs w:val="21"/>
        </w:rPr>
        <w:t xml:space="preserve"> 115(</w:t>
      </w:r>
      <w:r w:rsidRPr="00BD572F">
        <w:rPr>
          <w:rFonts w:asciiTheme="minorEastAsia" w:hAnsiTheme="minorEastAsia" w:cs="ＭＳ ゴシック" w:hint="eastAsia"/>
          <w:color w:val="000000"/>
          <w:kern w:val="0"/>
          <w:szCs w:val="21"/>
        </w:rPr>
        <w:t>練習</w:t>
      </w:r>
      <w:r w:rsidRPr="00BD572F">
        <w:rPr>
          <w:rFonts w:asciiTheme="minorEastAsia" w:hAnsiTheme="minorEastAsia" w:cs="ＭＳ ゴシック"/>
          <w:color w:val="000000"/>
          <w:kern w:val="0"/>
          <w:szCs w:val="21"/>
        </w:rPr>
        <w:t xml:space="preserve">)120,125,130,135,140,143,146,149 </w:t>
      </w:r>
      <w:r w:rsidRPr="00BD572F">
        <w:rPr>
          <w:rFonts w:asciiTheme="minorEastAsia" w:hAnsiTheme="minorEastAsia" w:cs="ＭＳ ゴシック" w:hint="eastAsia"/>
          <w:color w:val="000000"/>
          <w:kern w:val="0"/>
          <w:szCs w:val="21"/>
        </w:rPr>
        <w:t>以後３</w:t>
      </w:r>
      <w:r w:rsidRPr="00BD572F">
        <w:rPr>
          <w:rFonts w:asciiTheme="minorEastAsia" w:hAnsiTheme="minorEastAsia" w:cs="ＭＳ ゴシック"/>
          <w:color w:val="000000"/>
          <w:kern w:val="0"/>
          <w:szCs w:val="21"/>
        </w:rPr>
        <w:t>cm</w:t>
      </w:r>
      <w:r w:rsidRPr="00BD572F">
        <w:rPr>
          <w:rFonts w:asciiTheme="minorEastAsia" w:hAnsiTheme="minorEastAsia" w:cs="ＭＳ ゴシック" w:hint="eastAsia"/>
          <w:color w:val="000000"/>
          <w:kern w:val="0"/>
          <w:szCs w:val="21"/>
        </w:rPr>
        <w:t>きざみ</w:t>
      </w:r>
    </w:p>
    <w:p w:rsidR="004135F6" w:rsidRDefault="0085269A" w:rsidP="004135F6">
      <w:pPr>
        <w:suppressAutoHyphens/>
        <w:wordWrap w:val="0"/>
        <w:ind w:firstLineChars="900" w:firstLine="195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w:t>
      </w:r>
      <w:r w:rsidR="005760BF" w:rsidRPr="005760BF">
        <w:rPr>
          <w:rFonts w:asciiTheme="minorEastAsia" w:hAnsiTheme="minorEastAsia" w:cs="ＭＳ ゴシック" w:hint="eastAsia"/>
          <w:color w:val="000000"/>
          <w:kern w:val="0"/>
          <w:szCs w:val="21"/>
        </w:rPr>
        <w:t>四種競技</w:t>
      </w:r>
      <w:r>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005760BF" w:rsidRPr="005760BF">
        <w:rPr>
          <w:rFonts w:asciiTheme="minorEastAsia" w:hAnsiTheme="minorEastAsia" w:cs="ＭＳ ゴシック" w:hint="eastAsia"/>
          <w:color w:val="000000"/>
          <w:kern w:val="0"/>
          <w:szCs w:val="21"/>
        </w:rPr>
        <w:t>男</w:t>
      </w:r>
      <w:r w:rsidR="005760BF" w:rsidRPr="005760BF">
        <w:rPr>
          <w:rFonts w:asciiTheme="minorEastAsia" w:hAnsiTheme="minorEastAsia" w:cs="ＭＳ ゴシック"/>
          <w:color w:val="000000"/>
          <w:kern w:val="0"/>
          <w:szCs w:val="21"/>
        </w:rPr>
        <w:t xml:space="preserve"> 131(</w:t>
      </w:r>
      <w:r w:rsidR="005760BF" w:rsidRPr="005760BF">
        <w:rPr>
          <w:rFonts w:asciiTheme="minorEastAsia" w:hAnsiTheme="minorEastAsia" w:cs="ＭＳ ゴシック" w:hint="eastAsia"/>
          <w:color w:val="000000"/>
          <w:kern w:val="0"/>
          <w:szCs w:val="21"/>
        </w:rPr>
        <w:t>練習</w:t>
      </w:r>
      <w:r w:rsidR="005760BF" w:rsidRPr="005760BF">
        <w:rPr>
          <w:rFonts w:asciiTheme="minorEastAsia" w:hAnsiTheme="minorEastAsia" w:cs="ＭＳ ゴシック"/>
          <w:color w:val="000000"/>
          <w:kern w:val="0"/>
          <w:szCs w:val="21"/>
        </w:rPr>
        <w:t xml:space="preserve">)134,137,140,143,146,149,152,155 </w:t>
      </w:r>
      <w:r w:rsidR="005760BF" w:rsidRPr="005760BF">
        <w:rPr>
          <w:rFonts w:asciiTheme="minorEastAsia" w:hAnsiTheme="minorEastAsia" w:cs="ＭＳ ゴシック" w:hint="eastAsia"/>
          <w:color w:val="000000"/>
          <w:kern w:val="0"/>
          <w:szCs w:val="21"/>
        </w:rPr>
        <w:t>以後３</w:t>
      </w:r>
      <w:r w:rsidR="005760BF" w:rsidRPr="005760BF">
        <w:rPr>
          <w:rFonts w:asciiTheme="minorEastAsia" w:hAnsiTheme="minorEastAsia" w:cs="ＭＳ ゴシック"/>
          <w:color w:val="000000"/>
          <w:kern w:val="0"/>
          <w:szCs w:val="21"/>
        </w:rPr>
        <w:t>cm</w:t>
      </w:r>
      <w:r w:rsidR="005760BF" w:rsidRPr="005760BF">
        <w:rPr>
          <w:rFonts w:asciiTheme="minorEastAsia" w:hAnsiTheme="minorEastAsia" w:cs="ＭＳ ゴシック" w:hint="eastAsia"/>
          <w:color w:val="000000"/>
          <w:kern w:val="0"/>
          <w:szCs w:val="21"/>
        </w:rPr>
        <w:t>きざみ</w:t>
      </w:r>
    </w:p>
    <w:p w:rsidR="005760BF" w:rsidRPr="005760BF" w:rsidRDefault="004135F6" w:rsidP="004135F6">
      <w:pPr>
        <w:suppressAutoHyphens/>
        <w:wordWrap w:val="0"/>
        <w:ind w:firstLineChars="1000" w:firstLine="2167"/>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(走高跳)  </w:t>
      </w:r>
      <w:r w:rsidR="005760BF" w:rsidRPr="005760BF">
        <w:rPr>
          <w:rFonts w:asciiTheme="minorEastAsia" w:hAnsiTheme="minorEastAsia" w:cs="ＭＳ ゴシック" w:hint="eastAsia"/>
          <w:color w:val="000000"/>
          <w:kern w:val="0"/>
          <w:szCs w:val="21"/>
        </w:rPr>
        <w:t>女</w:t>
      </w:r>
      <w:r w:rsidR="005760BF" w:rsidRPr="005760BF">
        <w:rPr>
          <w:rFonts w:asciiTheme="minorEastAsia" w:hAnsiTheme="minorEastAsia" w:cs="ＭＳ ゴシック"/>
          <w:color w:val="000000"/>
          <w:kern w:val="0"/>
          <w:szCs w:val="21"/>
        </w:rPr>
        <w:t xml:space="preserve"> 113(</w:t>
      </w:r>
      <w:r w:rsidR="005760BF" w:rsidRPr="005760BF">
        <w:rPr>
          <w:rFonts w:asciiTheme="minorEastAsia" w:hAnsiTheme="minorEastAsia" w:cs="ＭＳ ゴシック" w:hint="eastAsia"/>
          <w:color w:val="000000"/>
          <w:kern w:val="0"/>
          <w:szCs w:val="21"/>
        </w:rPr>
        <w:t>練習</w:t>
      </w:r>
      <w:r w:rsidR="005760BF" w:rsidRPr="005760BF">
        <w:rPr>
          <w:rFonts w:asciiTheme="minorEastAsia" w:hAnsiTheme="minorEastAsia" w:cs="ＭＳ ゴシック"/>
          <w:color w:val="000000"/>
          <w:kern w:val="0"/>
          <w:szCs w:val="21"/>
        </w:rPr>
        <w:t xml:space="preserve">)116,119,122,125,128,131,134,137 </w:t>
      </w:r>
      <w:r w:rsidR="005760BF" w:rsidRPr="005760BF">
        <w:rPr>
          <w:rFonts w:asciiTheme="minorEastAsia" w:hAnsiTheme="minorEastAsia" w:cs="ＭＳ ゴシック" w:hint="eastAsia"/>
          <w:color w:val="000000"/>
          <w:kern w:val="0"/>
          <w:szCs w:val="21"/>
        </w:rPr>
        <w:t>以後３</w:t>
      </w:r>
      <w:r w:rsidR="005760BF" w:rsidRPr="005760BF">
        <w:rPr>
          <w:rFonts w:asciiTheme="minorEastAsia" w:hAnsiTheme="minorEastAsia" w:cs="ＭＳ ゴシック"/>
          <w:color w:val="000000"/>
          <w:kern w:val="0"/>
          <w:szCs w:val="21"/>
        </w:rPr>
        <w:t>cm</w:t>
      </w:r>
      <w:r w:rsidR="005760BF" w:rsidRPr="005760BF">
        <w:rPr>
          <w:rFonts w:asciiTheme="minorEastAsia" w:hAnsiTheme="minorEastAsia" w:cs="ＭＳ ゴシック" w:hint="eastAsia"/>
          <w:color w:val="000000"/>
          <w:kern w:val="0"/>
          <w:szCs w:val="21"/>
        </w:rPr>
        <w:t>きざみ</w:t>
      </w:r>
      <w:r w:rsidR="005760BF" w:rsidRPr="005760BF">
        <w:rPr>
          <w:rFonts w:asciiTheme="minorEastAsia" w:hAnsiTheme="minorEastAsia" w:cs="ＭＳ ゴシック"/>
          <w:color w:val="000000"/>
          <w:kern w:val="0"/>
          <w:szCs w:val="21"/>
        </w:rPr>
        <w:t xml:space="preserve">      </w:t>
      </w:r>
      <w:r w:rsidR="0085269A">
        <w:rPr>
          <w:rFonts w:asciiTheme="minorEastAsia" w:hAnsiTheme="minorEastAsia" w:cs="ＭＳ ゴシック" w:hint="eastAsia"/>
          <w:color w:val="000000"/>
          <w:kern w:val="0"/>
          <w:szCs w:val="21"/>
        </w:rPr>
        <w:t xml:space="preserve">　　　　　　　</w:t>
      </w:r>
      <w:r w:rsidR="00DF05EA">
        <w:rPr>
          <w:rFonts w:asciiTheme="minorEastAsia" w:hAnsiTheme="minorEastAsia" w:cs="ＭＳ ゴシック" w:hint="eastAsia"/>
          <w:color w:val="000000"/>
          <w:kern w:val="0"/>
          <w:szCs w:val="21"/>
        </w:rPr>
        <w:t xml:space="preserve">　　</w:t>
      </w:r>
      <w:r w:rsidR="0085269A">
        <w:rPr>
          <w:rFonts w:asciiTheme="minorEastAsia" w:hAnsiTheme="minorEastAsia" w:cs="ＭＳ ゴシック" w:hint="eastAsia"/>
          <w:color w:val="000000"/>
          <w:kern w:val="0"/>
          <w:szCs w:val="21"/>
        </w:rPr>
        <w:t>○</w:t>
      </w:r>
      <w:r w:rsidR="005760BF" w:rsidRPr="005760BF">
        <w:rPr>
          <w:rFonts w:asciiTheme="minorEastAsia" w:hAnsiTheme="minorEastAsia" w:cs="ＭＳ ゴシック" w:hint="eastAsia"/>
          <w:color w:val="000000"/>
          <w:kern w:val="0"/>
          <w:szCs w:val="21"/>
        </w:rPr>
        <w:t>棒高跳</w:t>
      </w:r>
      <w:r w:rsidR="005760BF" w:rsidRPr="005760BF">
        <w:rPr>
          <w:rFonts w:asciiTheme="minorEastAsia" w:hAnsiTheme="minorEastAsia" w:cs="ＭＳ ゴシック"/>
          <w:color w:val="000000"/>
          <w:kern w:val="0"/>
          <w:szCs w:val="21"/>
        </w:rPr>
        <w:t xml:space="preserve">    </w:t>
      </w:r>
      <w:r w:rsidR="005760BF" w:rsidRPr="005760BF">
        <w:rPr>
          <w:rFonts w:asciiTheme="minorEastAsia" w:hAnsiTheme="minorEastAsia" w:cs="ＭＳ ゴシック" w:hint="eastAsia"/>
          <w:color w:val="000000"/>
          <w:kern w:val="0"/>
          <w:szCs w:val="21"/>
        </w:rPr>
        <w:t>男</w:t>
      </w:r>
      <w:r w:rsidR="005760BF" w:rsidRPr="005760BF">
        <w:rPr>
          <w:rFonts w:asciiTheme="minorEastAsia" w:hAnsiTheme="minorEastAsia" w:cs="ＭＳ ゴシック"/>
          <w:color w:val="000000"/>
          <w:kern w:val="0"/>
          <w:szCs w:val="21"/>
        </w:rPr>
        <w:t xml:space="preserve"> 240(</w:t>
      </w:r>
      <w:r w:rsidR="005760BF" w:rsidRPr="005760BF">
        <w:rPr>
          <w:rFonts w:asciiTheme="minorEastAsia" w:hAnsiTheme="minorEastAsia" w:cs="ＭＳ ゴシック" w:hint="eastAsia"/>
          <w:color w:val="000000"/>
          <w:kern w:val="0"/>
          <w:szCs w:val="21"/>
        </w:rPr>
        <w:t>練習</w:t>
      </w:r>
      <w:r w:rsidR="005760BF" w:rsidRPr="005760BF">
        <w:rPr>
          <w:rFonts w:asciiTheme="minorEastAsia" w:hAnsiTheme="minorEastAsia" w:cs="ＭＳ ゴシック"/>
          <w:color w:val="000000"/>
          <w:kern w:val="0"/>
          <w:szCs w:val="21"/>
        </w:rPr>
        <w:t xml:space="preserve">) 250 </w:t>
      </w:r>
      <w:r w:rsidR="005760BF" w:rsidRPr="005760BF">
        <w:rPr>
          <w:rFonts w:asciiTheme="minorEastAsia" w:hAnsiTheme="minorEastAsia" w:cs="ＭＳ ゴシック" w:hint="eastAsia"/>
          <w:color w:val="000000"/>
          <w:kern w:val="0"/>
          <w:szCs w:val="21"/>
        </w:rPr>
        <w:t>～</w:t>
      </w:r>
      <w:r w:rsidR="005760BF" w:rsidRPr="005760BF">
        <w:rPr>
          <w:rFonts w:asciiTheme="minorEastAsia" w:hAnsiTheme="minorEastAsia" w:cs="ＭＳ ゴシック"/>
          <w:color w:val="000000"/>
          <w:kern w:val="0"/>
          <w:szCs w:val="21"/>
        </w:rPr>
        <w:t xml:space="preserve"> 10</w:t>
      </w:r>
      <w:r w:rsidR="005760BF" w:rsidRPr="005760BF">
        <w:rPr>
          <w:rFonts w:asciiTheme="minorEastAsia" w:hAnsiTheme="minorEastAsia" w:cs="ＭＳ ゴシック" w:hint="eastAsia"/>
          <w:color w:val="000000"/>
          <w:kern w:val="0"/>
          <w:szCs w:val="21"/>
        </w:rPr>
        <w:t>ｃｍきざみ</w:t>
      </w:r>
    </w:p>
    <w:p w:rsidR="0085269A" w:rsidRPr="00C51E1E" w:rsidRDefault="005760BF" w:rsidP="005760BF">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（５）トラック種目は準決勝を行う。ただし、予選の組数が３組以下の場合と、８００ｍ以</w:t>
      </w:r>
    </w:p>
    <w:p w:rsidR="00D572B1" w:rsidRPr="009C52CF" w:rsidRDefault="005760BF" w:rsidP="009C52CF">
      <w:pPr>
        <w:suppressAutoHyphens/>
        <w:wordWrap w:val="0"/>
        <w:ind w:firstLineChars="900" w:firstLine="195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上の種目、及び４×１００ｍについては、準決勝を行わない。</w:t>
      </w:r>
    </w:p>
    <w:p w:rsidR="0085269A" w:rsidRDefault="005760BF" w:rsidP="00D572B1">
      <w:pPr>
        <w:suppressAutoHyphens/>
        <w:wordWrap w:val="0"/>
        <w:ind w:firstLineChars="700" w:firstLine="1517"/>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（６）トラック競技で同記録、同</w:t>
      </w:r>
      <w:r w:rsidR="0085269A">
        <w:rPr>
          <w:rFonts w:asciiTheme="minorEastAsia" w:hAnsiTheme="minorEastAsia" w:cs="ＭＳ ゴシック" w:hint="eastAsia"/>
          <w:color w:val="000000"/>
          <w:kern w:val="0"/>
          <w:szCs w:val="21"/>
        </w:rPr>
        <w:t>着の場合はより細かく優劣を判定し次のラウンド</w:t>
      </w:r>
      <w:r w:rsidRPr="005760BF">
        <w:rPr>
          <w:rFonts w:asciiTheme="minorEastAsia" w:hAnsiTheme="minorEastAsia" w:cs="ＭＳ ゴシック" w:hint="eastAsia"/>
          <w:color w:val="000000"/>
          <w:kern w:val="0"/>
          <w:szCs w:val="21"/>
        </w:rPr>
        <w:t>の進出者</w:t>
      </w:r>
    </w:p>
    <w:p w:rsidR="0085269A" w:rsidRDefault="005760BF" w:rsidP="0085269A">
      <w:pPr>
        <w:suppressAutoHyphens/>
        <w:wordWrap w:val="0"/>
        <w:ind w:firstLineChars="900" w:firstLine="195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や順位を決定する。</w:t>
      </w:r>
      <w:r w:rsidR="0085269A">
        <w:rPr>
          <w:rFonts w:asciiTheme="minorEastAsia" w:hAnsiTheme="minorEastAsia" w:cs="ＭＳ ゴシック" w:hint="eastAsia"/>
          <w:color w:val="000000"/>
          <w:kern w:val="0"/>
          <w:szCs w:val="21"/>
        </w:rPr>
        <w:t>それでも決められない場合は抽選とする。ただし</w:t>
      </w:r>
      <w:r w:rsidRPr="005760BF">
        <w:rPr>
          <w:rFonts w:asciiTheme="minorEastAsia" w:hAnsiTheme="minorEastAsia" w:cs="ＭＳ ゴシック" w:hint="eastAsia"/>
          <w:color w:val="000000"/>
          <w:kern w:val="0"/>
          <w:szCs w:val="21"/>
        </w:rPr>
        <w:t>同組の場合は着順</w:t>
      </w:r>
    </w:p>
    <w:p w:rsidR="0085269A" w:rsidRDefault="005760BF" w:rsidP="0085269A">
      <w:pPr>
        <w:suppressAutoHyphens/>
        <w:wordWrap w:val="0"/>
        <w:ind w:firstLineChars="900" w:firstLine="195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優先とす</w:t>
      </w:r>
      <w:r w:rsidR="0085269A">
        <w:rPr>
          <w:rFonts w:asciiTheme="minorEastAsia" w:hAnsiTheme="minorEastAsia" w:cs="ＭＳ ゴシック" w:hint="eastAsia"/>
          <w:color w:val="000000"/>
          <w:kern w:val="0"/>
          <w:szCs w:val="21"/>
        </w:rPr>
        <w:t>る。また、１００ｍでは８番目の記録が２名同記録</w:t>
      </w:r>
      <w:r w:rsidRPr="005760BF">
        <w:rPr>
          <w:rFonts w:asciiTheme="minorEastAsia" w:hAnsiTheme="minorEastAsia" w:cs="ＭＳ ゴシック" w:hint="eastAsia"/>
          <w:color w:val="000000"/>
          <w:kern w:val="0"/>
          <w:szCs w:val="21"/>
        </w:rPr>
        <w:t>の場合は９名で決勝を行う。</w:t>
      </w:r>
    </w:p>
    <w:p w:rsidR="00A921CF" w:rsidRPr="00A921CF" w:rsidRDefault="005760BF" w:rsidP="00A921CF">
      <w:pPr>
        <w:suppressAutoHyphens/>
        <w:wordWrap w:val="0"/>
        <w:ind w:firstLineChars="900" w:firstLine="195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（３名以上の場合は抽選とする）</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lastRenderedPageBreak/>
        <w:t>12</w:t>
      </w:r>
      <w:r w:rsidRPr="005760BF">
        <w:rPr>
          <w:rFonts w:asciiTheme="minorEastAsia" w:hAnsiTheme="minorEastAsia" w:cs="ＭＳ ゴシック" w:hint="eastAsia"/>
          <w:color w:val="000000"/>
          <w:kern w:val="0"/>
          <w:szCs w:val="21"/>
        </w:rPr>
        <w:t xml:space="preserve">　表</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彰</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（１）各種目の優勝者には優勝杯または優勝盾を授与する。</w:t>
      </w:r>
    </w:p>
    <w:p w:rsidR="00A921CF" w:rsidRPr="00A921C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（２）各種目とも８位までに賞状を授与する。（ただし内規に基づく。）</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13</w:t>
      </w:r>
      <w:r w:rsidRPr="005760BF">
        <w:rPr>
          <w:rFonts w:asciiTheme="minorEastAsia" w:hAnsiTheme="minorEastAsia" w:cs="ＭＳ ゴシック" w:hint="eastAsia"/>
          <w:color w:val="000000"/>
          <w:kern w:val="0"/>
          <w:szCs w:val="21"/>
        </w:rPr>
        <w:t xml:space="preserve">　申込方法</w:t>
      </w:r>
    </w:p>
    <w:p w:rsidR="001F0243" w:rsidRDefault="00C53D63" w:rsidP="005760BF">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noProof/>
          <w:color w:val="000000"/>
          <w:kern w:val="0"/>
          <w:szCs w:val="21"/>
        </w:rPr>
        <w:pict>
          <v:rect id="_x0000_s1026" style="position:absolute;margin-left:41.25pt;margin-top:.35pt;width:483pt;height:229.75pt;z-index:-251658752">
            <v:textbox inset="5.85pt,.7pt,5.85pt,.7pt"/>
          </v:rect>
        </w:pict>
      </w:r>
      <w:r w:rsidR="005760BF" w:rsidRPr="005760BF">
        <w:rPr>
          <w:rFonts w:asciiTheme="minorEastAsia" w:hAnsiTheme="minorEastAsia" w:cs="ＭＳ ゴシック" w:hint="eastAsia"/>
          <w:color w:val="000000"/>
          <w:kern w:val="0"/>
          <w:szCs w:val="21"/>
        </w:rPr>
        <w:t xml:space="preserve">　　　　</w:t>
      </w:r>
    </w:p>
    <w:p w:rsidR="005760BF" w:rsidRPr="005760BF" w:rsidRDefault="005760BF" w:rsidP="001F0243">
      <w:pPr>
        <w:suppressAutoHyphens/>
        <w:wordWrap w:val="0"/>
        <w:ind w:firstLineChars="400" w:firstLine="867"/>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＜ナンバー登録＞</w:t>
      </w:r>
    </w:p>
    <w:p w:rsidR="003D6FD7" w:rsidRDefault="001F0243" w:rsidP="001F0243">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（１）記録部より各校に割り振られているナンバーを使用してください。</w:t>
      </w:r>
    </w:p>
    <w:p w:rsidR="003E1B4F" w:rsidRDefault="003D6FD7" w:rsidP="003E1B4F">
      <w:pPr>
        <w:suppressAutoHyphens/>
        <w:wordWrap w:val="0"/>
        <w:ind w:firstLineChars="700" w:firstLine="1517"/>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（２</w:t>
      </w:r>
      <w:r w:rsidR="003E1B4F">
        <w:rPr>
          <w:rFonts w:asciiTheme="minorEastAsia" w:hAnsiTheme="minorEastAsia" w:cs="ＭＳ ゴシック" w:hint="eastAsia"/>
          <w:color w:val="000000"/>
          <w:kern w:val="0"/>
          <w:szCs w:val="21"/>
        </w:rPr>
        <w:t>）</w:t>
      </w:r>
      <w:r>
        <w:rPr>
          <w:rFonts w:asciiTheme="minorEastAsia" w:hAnsiTheme="minorEastAsia" w:cs="ＭＳ ゴシック" w:hint="eastAsia"/>
          <w:color w:val="000000"/>
          <w:kern w:val="0"/>
          <w:szCs w:val="21"/>
        </w:rPr>
        <w:t>記録部より</w:t>
      </w:r>
      <w:r w:rsidR="001A5865">
        <w:rPr>
          <w:rFonts w:asciiTheme="minorEastAsia" w:hAnsiTheme="minorEastAsia" w:cs="ＭＳ ゴシック" w:hint="eastAsia"/>
          <w:color w:val="000000"/>
          <w:kern w:val="0"/>
          <w:szCs w:val="21"/>
        </w:rPr>
        <w:t>割り振られているアスリートランキングＩＤとパスワードは、</w:t>
      </w:r>
      <w:r w:rsidR="003820A5">
        <w:rPr>
          <w:rFonts w:asciiTheme="minorEastAsia" w:hAnsiTheme="minorEastAsia" w:cs="ＭＳ ゴシック" w:hint="eastAsia"/>
          <w:color w:val="000000"/>
          <w:kern w:val="0"/>
          <w:szCs w:val="21"/>
        </w:rPr>
        <w:t>変更せず使</w:t>
      </w:r>
    </w:p>
    <w:p w:rsidR="0077726F" w:rsidRPr="003D6FD7" w:rsidRDefault="003820A5" w:rsidP="003E1B4F">
      <w:pPr>
        <w:suppressAutoHyphens/>
        <w:wordWrap w:val="0"/>
        <w:ind w:firstLineChars="900" w:firstLine="195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用してください。</w:t>
      </w:r>
    </w:p>
    <w:p w:rsidR="001F0243" w:rsidRDefault="005760BF" w:rsidP="003D6FD7">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 xml:space="preserve">　　　　</w:t>
      </w:r>
    </w:p>
    <w:p w:rsidR="003820A5" w:rsidRDefault="005760BF" w:rsidP="001F0243">
      <w:pPr>
        <w:suppressAutoHyphens/>
        <w:wordWrap w:val="0"/>
        <w:ind w:firstLineChars="400" w:firstLine="867"/>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＜選手エントリー＞</w:t>
      </w:r>
    </w:p>
    <w:p w:rsidR="003D6FD7" w:rsidRPr="003D6FD7" w:rsidRDefault="003820A5" w:rsidP="003820A5">
      <w:pPr>
        <w:suppressAutoHyphens/>
        <w:wordWrap w:val="0"/>
        <w:ind w:firstLineChars="700" w:firstLine="1517"/>
        <w:jc w:val="left"/>
        <w:textAlignment w:val="baseline"/>
        <w:rPr>
          <w:rFonts w:asciiTheme="minorEastAsia" w:hAnsiTheme="minorEastAsia" w:cs="Times New Roman"/>
          <w:color w:val="000000"/>
          <w:spacing w:val="20"/>
          <w:kern w:val="0"/>
          <w:szCs w:val="21"/>
        </w:rPr>
      </w:pPr>
      <w:r>
        <w:rPr>
          <w:rFonts w:asciiTheme="minorEastAsia" w:hAnsiTheme="minorEastAsia" w:cs="ＭＳ ゴシック" w:hint="eastAsia"/>
          <w:color w:val="000000"/>
          <w:kern w:val="0"/>
          <w:szCs w:val="21"/>
        </w:rPr>
        <w:t>（１）</w:t>
      </w:r>
      <w:r w:rsidR="003D6FD7">
        <w:rPr>
          <w:rFonts w:asciiTheme="minorEastAsia" w:hAnsiTheme="minorEastAsia" w:cs="ＭＳ ゴシック" w:hint="eastAsia"/>
          <w:color w:val="000000"/>
          <w:kern w:val="0"/>
          <w:szCs w:val="21"/>
        </w:rPr>
        <w:t>アスリートランキングシステムによる申し込みとなります。</w:t>
      </w:r>
    </w:p>
    <w:p w:rsidR="00C51E1E" w:rsidRPr="009B36E3" w:rsidRDefault="003D6FD7" w:rsidP="009B36E3">
      <w:pPr>
        <w:suppressAutoHyphens/>
        <w:wordWrap w:val="0"/>
        <w:ind w:firstLineChars="900" w:firstLine="1950"/>
        <w:jc w:val="left"/>
        <w:textAlignment w:val="baseline"/>
        <w:rPr>
          <w:rFonts w:asciiTheme="minorEastAsia" w:hAnsiTheme="minorEastAsia" w:cs="ＭＳ ゴシック"/>
          <w:color w:val="000000"/>
          <w:kern w:val="0"/>
          <w:szCs w:val="21"/>
          <w:u w:val="thick"/>
        </w:rPr>
      </w:pPr>
      <w:r w:rsidRPr="009B36E3">
        <w:rPr>
          <w:rFonts w:asciiTheme="minorEastAsia" w:hAnsiTheme="minorEastAsia" w:cs="ＭＳ ゴシック" w:hint="eastAsia"/>
          <w:color w:val="000000"/>
          <w:kern w:val="0"/>
          <w:szCs w:val="21"/>
          <w:u w:val="thick"/>
        </w:rPr>
        <w:t>ＵＲＬ　http://www.athleteranking.com/</w:t>
      </w:r>
    </w:p>
    <w:p w:rsidR="00013004" w:rsidRDefault="003D6FD7" w:rsidP="00013004">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3820A5">
        <w:rPr>
          <w:rFonts w:asciiTheme="minorEastAsia" w:hAnsiTheme="minorEastAsia" w:cs="ＭＳ ゴシック" w:hint="eastAsia"/>
          <w:color w:val="000000"/>
          <w:kern w:val="0"/>
          <w:szCs w:val="21"/>
        </w:rPr>
        <w:t>２</w:t>
      </w:r>
      <w:r>
        <w:rPr>
          <w:rFonts w:asciiTheme="minorEastAsia" w:hAnsiTheme="minorEastAsia" w:cs="ＭＳ ゴシック" w:hint="eastAsia"/>
          <w:color w:val="000000"/>
          <w:kern w:val="0"/>
          <w:szCs w:val="21"/>
        </w:rPr>
        <w:t>）</w:t>
      </w:r>
      <w:r w:rsidR="003820A5">
        <w:rPr>
          <w:rFonts w:asciiTheme="minorEastAsia" w:hAnsiTheme="minorEastAsia" w:cs="ＭＳ ゴシック" w:hint="eastAsia"/>
          <w:color w:val="000000"/>
          <w:kern w:val="0"/>
          <w:szCs w:val="21"/>
        </w:rPr>
        <w:t>記録部から割り振られた</w:t>
      </w:r>
      <w:r>
        <w:rPr>
          <w:rFonts w:asciiTheme="minorEastAsia" w:hAnsiTheme="minorEastAsia" w:cs="ＭＳ ゴシック" w:hint="eastAsia"/>
          <w:color w:val="000000"/>
          <w:kern w:val="0"/>
          <w:szCs w:val="21"/>
        </w:rPr>
        <w:t>ＩＤとパスワード</w:t>
      </w:r>
      <w:r w:rsidR="00013004">
        <w:rPr>
          <w:rFonts w:asciiTheme="minorEastAsia" w:hAnsiTheme="minorEastAsia" w:cs="ＭＳ ゴシック" w:hint="eastAsia"/>
          <w:color w:val="000000"/>
          <w:kern w:val="0"/>
          <w:szCs w:val="21"/>
        </w:rPr>
        <w:t>でアスリートランキングにログインし</w:t>
      </w:r>
      <w:r w:rsidR="003820A5">
        <w:rPr>
          <w:rFonts w:asciiTheme="minorEastAsia" w:hAnsiTheme="minorEastAsia" w:cs="ＭＳ ゴシック" w:hint="eastAsia"/>
          <w:color w:val="000000"/>
          <w:kern w:val="0"/>
          <w:szCs w:val="21"/>
        </w:rPr>
        <w:t>、選</w:t>
      </w:r>
    </w:p>
    <w:p w:rsidR="003820A5" w:rsidRDefault="003820A5" w:rsidP="00013004">
      <w:pPr>
        <w:suppressAutoHyphens/>
        <w:wordWrap w:val="0"/>
        <w:ind w:firstLineChars="900" w:firstLine="195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手登録、各種目へのエントリーをしてください。審判員名の記入は必要ありません。</w:t>
      </w:r>
    </w:p>
    <w:p w:rsidR="004B51D5" w:rsidRDefault="003820A5" w:rsidP="00811F68">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（３）</w:t>
      </w:r>
      <w:r w:rsidR="004B51D5">
        <w:rPr>
          <w:rFonts w:asciiTheme="minorEastAsia" w:hAnsiTheme="minorEastAsia" w:cs="ＭＳ ゴシック" w:hint="eastAsia"/>
          <w:color w:val="000000"/>
          <w:kern w:val="0"/>
          <w:szCs w:val="21"/>
        </w:rPr>
        <w:t>アスリートランキング</w:t>
      </w:r>
      <w:r>
        <w:rPr>
          <w:rFonts w:asciiTheme="minorEastAsia" w:hAnsiTheme="minorEastAsia" w:cs="ＭＳ ゴシック" w:hint="eastAsia"/>
          <w:color w:val="000000"/>
          <w:kern w:val="0"/>
          <w:szCs w:val="21"/>
        </w:rPr>
        <w:t xml:space="preserve">申込期限　</w:t>
      </w:r>
    </w:p>
    <w:p w:rsidR="003820A5" w:rsidRPr="00811F68" w:rsidRDefault="00717CC8" w:rsidP="004B51D5">
      <w:pPr>
        <w:suppressAutoHyphens/>
        <w:wordWrap w:val="0"/>
        <w:ind w:firstLineChars="900" w:firstLine="195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u w:val="thick"/>
        </w:rPr>
        <w:t>平成２９</w:t>
      </w:r>
      <w:r w:rsidR="00811F68" w:rsidRPr="00811F68">
        <w:rPr>
          <w:rFonts w:asciiTheme="minorEastAsia" w:hAnsiTheme="minorEastAsia" w:cs="ＭＳ ゴシック" w:hint="eastAsia"/>
          <w:color w:val="000000"/>
          <w:kern w:val="0"/>
          <w:szCs w:val="21"/>
          <w:u w:val="thick"/>
        </w:rPr>
        <w:t>年</w:t>
      </w:r>
      <w:r w:rsidR="00776A78">
        <w:rPr>
          <w:rFonts w:asciiTheme="minorEastAsia" w:hAnsiTheme="minorEastAsia" w:cs="ＭＳ ゴシック" w:hint="eastAsia"/>
          <w:color w:val="000000"/>
          <w:kern w:val="0"/>
          <w:szCs w:val="21"/>
          <w:u w:val="thick"/>
        </w:rPr>
        <w:t>５月１５</w:t>
      </w:r>
      <w:r w:rsidR="00CC498A">
        <w:rPr>
          <w:rFonts w:asciiTheme="minorEastAsia" w:hAnsiTheme="minorEastAsia" w:cs="ＭＳ ゴシック" w:hint="eastAsia"/>
          <w:color w:val="000000"/>
          <w:kern w:val="0"/>
          <w:szCs w:val="21"/>
          <w:u w:val="thick"/>
        </w:rPr>
        <w:t>日</w:t>
      </w:r>
      <w:r w:rsidR="00776A78">
        <w:rPr>
          <w:rFonts w:asciiTheme="minorEastAsia" w:hAnsiTheme="minorEastAsia" w:cs="ＭＳ ゴシック" w:hint="eastAsia"/>
          <w:color w:val="000000"/>
          <w:kern w:val="0"/>
          <w:szCs w:val="21"/>
          <w:u w:val="thick"/>
        </w:rPr>
        <w:t>（月</w:t>
      </w:r>
      <w:r w:rsidR="003820A5" w:rsidRPr="00811F68">
        <w:rPr>
          <w:rFonts w:asciiTheme="minorEastAsia" w:hAnsiTheme="minorEastAsia" w:cs="ＭＳ ゴシック" w:hint="eastAsia"/>
          <w:color w:val="000000"/>
          <w:kern w:val="0"/>
          <w:szCs w:val="21"/>
          <w:u w:val="thick"/>
        </w:rPr>
        <w:t>）〆切以後はエントリーできなくなります。</w:t>
      </w:r>
    </w:p>
    <w:p w:rsidR="004B51D5" w:rsidRDefault="006542C8" w:rsidP="00C51E1E">
      <w:pPr>
        <w:suppressAutoHyphens/>
        <w:wordWrap w:val="0"/>
        <w:ind w:firstLineChars="700" w:firstLine="1517"/>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（４）一覧表提出</w:t>
      </w:r>
      <w:r w:rsidR="004B51D5">
        <w:rPr>
          <w:rFonts w:asciiTheme="minorEastAsia" w:hAnsiTheme="minorEastAsia" w:cs="ＭＳ ゴシック" w:hint="eastAsia"/>
          <w:color w:val="000000"/>
          <w:kern w:val="0"/>
          <w:szCs w:val="21"/>
        </w:rPr>
        <w:t>期限</w:t>
      </w:r>
    </w:p>
    <w:p w:rsidR="005760BF" w:rsidRPr="0076691E" w:rsidRDefault="00776A78" w:rsidP="0076691E">
      <w:pPr>
        <w:suppressAutoHyphens/>
        <w:wordWrap w:val="0"/>
        <w:ind w:firstLineChars="900" w:firstLine="195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u w:val="thick"/>
        </w:rPr>
        <w:t>平成２９年５月１６日（火</w:t>
      </w:r>
      <w:r w:rsidR="0076691E">
        <w:rPr>
          <w:rFonts w:asciiTheme="minorEastAsia" w:hAnsiTheme="minorEastAsia" w:cs="ＭＳ ゴシック" w:hint="eastAsia"/>
          <w:color w:val="000000"/>
          <w:kern w:val="0"/>
          <w:szCs w:val="21"/>
          <w:u w:val="thick"/>
        </w:rPr>
        <w:t>）各種大会抽選会で校長印を押した一覧表を提出</w:t>
      </w:r>
      <w:r w:rsidR="0076691E" w:rsidRPr="007207E5">
        <w:rPr>
          <w:rFonts w:asciiTheme="minorEastAsia" w:hAnsiTheme="minorEastAsia" w:cs="ＭＳ ゴシック" w:hint="eastAsia"/>
          <w:color w:val="000000"/>
          <w:kern w:val="0"/>
          <w:szCs w:val="21"/>
          <w:u w:val="thick"/>
        </w:rPr>
        <w:t>。</w:t>
      </w:r>
    </w:p>
    <w:p w:rsidR="00A921CF" w:rsidRDefault="00A921CF" w:rsidP="005760BF">
      <w:pPr>
        <w:suppressAutoHyphens/>
        <w:wordWrap w:val="0"/>
        <w:jc w:val="left"/>
        <w:textAlignment w:val="baseline"/>
        <w:rPr>
          <w:rFonts w:asciiTheme="minorEastAsia" w:hAnsiTheme="minorEastAsia" w:cs="ＭＳ ゴシック"/>
          <w:color w:val="000000"/>
          <w:kern w:val="0"/>
          <w:szCs w:val="21"/>
        </w:rPr>
      </w:pPr>
    </w:p>
    <w:p w:rsidR="001F0243" w:rsidRDefault="001F0243" w:rsidP="005760BF">
      <w:pPr>
        <w:suppressAutoHyphens/>
        <w:wordWrap w:val="0"/>
        <w:jc w:val="left"/>
        <w:textAlignment w:val="baseline"/>
        <w:rPr>
          <w:rFonts w:asciiTheme="minorEastAsia" w:hAnsiTheme="minorEastAsia" w:cs="ＭＳ ゴシック"/>
          <w:color w:val="000000"/>
          <w:kern w:val="0"/>
          <w:szCs w:val="21"/>
        </w:rPr>
      </w:pP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14</w:t>
      </w:r>
      <w:r w:rsidRPr="005760BF">
        <w:rPr>
          <w:rFonts w:asciiTheme="minorEastAsia" w:hAnsiTheme="minorEastAsia" w:cs="ＭＳ ゴシック" w:hint="eastAsia"/>
          <w:color w:val="000000"/>
          <w:kern w:val="0"/>
          <w:szCs w:val="21"/>
        </w:rPr>
        <w:t xml:space="preserve">　地区大会出場権</w:t>
      </w:r>
    </w:p>
    <w:p w:rsidR="00A921CF" w:rsidRPr="00A921CF" w:rsidRDefault="005760BF" w:rsidP="0085269A">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（１）地区大会要項参照（出場制限内でフリー参加）</w:t>
      </w:r>
      <w:r w:rsidRPr="005760BF">
        <w:rPr>
          <w:rFonts w:asciiTheme="minorEastAsia" w:hAnsiTheme="minorEastAsia" w:cs="ＭＳ ゴシック"/>
          <w:color w:val="000000"/>
          <w:kern w:val="0"/>
          <w:szCs w:val="21"/>
        </w:rPr>
        <w:t xml:space="preserve">   </w:t>
      </w:r>
    </w:p>
    <w:p w:rsidR="0085269A" w:rsidRDefault="005760BF" w:rsidP="0085269A">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15</w:t>
      </w:r>
      <w:r w:rsidR="00C654AD">
        <w:rPr>
          <w:rFonts w:asciiTheme="minorEastAsia" w:hAnsiTheme="minorEastAsia" w:cs="ＭＳ ゴシック" w:hint="eastAsia"/>
          <w:color w:val="000000"/>
          <w:kern w:val="0"/>
          <w:szCs w:val="21"/>
        </w:rPr>
        <w:t xml:space="preserve">　付　　記　（１）選手は所定のナンバーカードを胸と背に付け</w:t>
      </w:r>
      <w:r w:rsidRPr="005760BF">
        <w:rPr>
          <w:rFonts w:asciiTheme="minorEastAsia" w:hAnsiTheme="minorEastAsia" w:cs="ＭＳ ゴシック" w:hint="eastAsia"/>
          <w:color w:val="000000"/>
          <w:kern w:val="0"/>
          <w:szCs w:val="21"/>
        </w:rPr>
        <w:t>なければならない。</w:t>
      </w:r>
      <w:r w:rsidRPr="005760BF">
        <w:rPr>
          <w:rFonts w:asciiTheme="minorEastAsia" w:hAnsiTheme="minorEastAsia" w:cs="ＭＳ ゴシック"/>
          <w:color w:val="000000"/>
          <w:kern w:val="0"/>
          <w:szCs w:val="21"/>
        </w:rPr>
        <w:t>(</w:t>
      </w:r>
      <w:r w:rsidR="0085269A">
        <w:rPr>
          <w:rFonts w:asciiTheme="minorEastAsia" w:hAnsiTheme="minorEastAsia" w:cs="ＭＳ ゴシック" w:hint="eastAsia"/>
          <w:color w:val="000000"/>
          <w:kern w:val="0"/>
          <w:szCs w:val="21"/>
        </w:rPr>
        <w:t>跳躍種目の競</w:t>
      </w:r>
      <w:r w:rsidRPr="005760BF">
        <w:rPr>
          <w:rFonts w:asciiTheme="minorEastAsia" w:hAnsiTheme="minorEastAsia" w:cs="ＭＳ ゴシック" w:hint="eastAsia"/>
          <w:color w:val="000000"/>
          <w:kern w:val="0"/>
          <w:szCs w:val="21"/>
        </w:rPr>
        <w:t>技者</w:t>
      </w:r>
      <w:r w:rsidR="0085269A">
        <w:rPr>
          <w:rFonts w:asciiTheme="minorEastAsia" w:hAnsiTheme="minorEastAsia" w:cs="ＭＳ ゴシック" w:hint="eastAsia"/>
          <w:color w:val="000000"/>
          <w:kern w:val="0"/>
          <w:szCs w:val="21"/>
        </w:rPr>
        <w:t>は</w:t>
      </w:r>
    </w:p>
    <w:p w:rsidR="0085269A" w:rsidRDefault="005760BF" w:rsidP="0085269A">
      <w:pPr>
        <w:suppressAutoHyphens/>
        <w:wordWrap w:val="0"/>
        <w:ind w:firstLineChars="900" w:firstLine="195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胸または背でよい</w:t>
      </w:r>
      <w:r w:rsidRPr="005760BF">
        <w:rPr>
          <w:rFonts w:asciiTheme="minorEastAsia" w:hAnsiTheme="minorEastAsia" w:cs="ＭＳ ゴシック"/>
          <w:color w:val="000000"/>
          <w:kern w:val="0"/>
          <w:szCs w:val="21"/>
        </w:rPr>
        <w:t>)400</w:t>
      </w:r>
      <w:r w:rsidRPr="005760BF">
        <w:rPr>
          <w:rFonts w:asciiTheme="minorEastAsia" w:hAnsiTheme="minorEastAsia" w:cs="ＭＳ ゴシック" w:hint="eastAsia"/>
          <w:color w:val="000000"/>
          <w:kern w:val="0"/>
          <w:szCs w:val="21"/>
        </w:rPr>
        <w:t>ｍ以下の腰ナンバー標識は各校で用意する。</w:t>
      </w:r>
      <w:r w:rsidRPr="005760BF">
        <w:rPr>
          <w:rFonts w:asciiTheme="minorEastAsia" w:hAnsiTheme="minorEastAsia" w:cs="ＭＳ ゴシック"/>
          <w:color w:val="000000"/>
          <w:kern w:val="0"/>
          <w:szCs w:val="21"/>
        </w:rPr>
        <w:t>100</w:t>
      </w:r>
      <w:r w:rsidRPr="005760BF">
        <w:rPr>
          <w:rFonts w:asciiTheme="minorEastAsia" w:hAnsiTheme="minorEastAsia" w:cs="ＭＳ ゴシック" w:hint="eastAsia"/>
          <w:color w:val="000000"/>
          <w:kern w:val="0"/>
          <w:szCs w:val="21"/>
        </w:rPr>
        <w:t>ｍは９レーンま</w:t>
      </w:r>
      <w:r w:rsidR="0085269A">
        <w:rPr>
          <w:rFonts w:asciiTheme="minorEastAsia" w:hAnsiTheme="minorEastAsia" w:cs="ＭＳ ゴシック" w:hint="eastAsia"/>
          <w:color w:val="000000"/>
          <w:kern w:val="0"/>
          <w:szCs w:val="21"/>
        </w:rPr>
        <w:t>で</w:t>
      </w:r>
    </w:p>
    <w:p w:rsidR="005760BF" w:rsidRPr="005760BF" w:rsidRDefault="005760BF" w:rsidP="0085269A">
      <w:pPr>
        <w:suppressAutoHyphens/>
        <w:wordWrap w:val="0"/>
        <w:ind w:firstLineChars="900" w:firstLine="195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使用する場合があるので９まで用意すること。</w:t>
      </w:r>
      <w:r w:rsidRPr="005760BF">
        <w:rPr>
          <w:rFonts w:asciiTheme="minorEastAsia" w:hAnsiTheme="minorEastAsia" w:cs="ＭＳ ゴシック"/>
          <w:color w:val="000000"/>
          <w:kern w:val="0"/>
          <w:szCs w:val="21"/>
        </w:rPr>
        <w:t>800</w:t>
      </w:r>
      <w:r w:rsidR="0085269A">
        <w:rPr>
          <w:rFonts w:asciiTheme="minorEastAsia" w:hAnsiTheme="minorEastAsia" w:cs="ＭＳ ゴシック" w:hint="eastAsia"/>
          <w:color w:val="000000"/>
          <w:kern w:val="0"/>
          <w:szCs w:val="21"/>
        </w:rPr>
        <w:t>ｍ以</w:t>
      </w:r>
      <w:r w:rsidRPr="005760BF">
        <w:rPr>
          <w:rFonts w:asciiTheme="minorEastAsia" w:hAnsiTheme="minorEastAsia" w:cs="ＭＳ ゴシック" w:hint="eastAsia"/>
          <w:color w:val="000000"/>
          <w:kern w:val="0"/>
          <w:szCs w:val="21"/>
        </w:rPr>
        <w:t>の種目は主催者側で準備する。</w:t>
      </w:r>
    </w:p>
    <w:p w:rsidR="00C51E1E" w:rsidRDefault="005760BF" w:rsidP="005760BF">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 xml:space="preserve">　　　　　　　（２）用器具は会場備え付けのも</w:t>
      </w:r>
      <w:r w:rsidR="0085269A">
        <w:rPr>
          <w:rFonts w:asciiTheme="minorEastAsia" w:hAnsiTheme="minorEastAsia" w:cs="ＭＳ ゴシック" w:hint="eastAsia"/>
          <w:color w:val="000000"/>
          <w:kern w:val="0"/>
          <w:szCs w:val="21"/>
        </w:rPr>
        <w:t>のを使用する。ただし、棒高跳のポールは、各自</w:t>
      </w:r>
      <w:r w:rsidR="00C51E1E">
        <w:rPr>
          <w:rFonts w:asciiTheme="minorEastAsia" w:hAnsiTheme="minorEastAsia" w:cs="ＭＳ ゴシック" w:hint="eastAsia"/>
          <w:color w:val="000000"/>
          <w:kern w:val="0"/>
          <w:szCs w:val="21"/>
        </w:rPr>
        <w:t>の</w:t>
      </w:r>
      <w:r w:rsidRPr="005760BF">
        <w:rPr>
          <w:rFonts w:asciiTheme="minorEastAsia" w:hAnsiTheme="minorEastAsia" w:cs="ＭＳ ゴシック" w:hint="eastAsia"/>
          <w:color w:val="000000"/>
          <w:kern w:val="0"/>
          <w:szCs w:val="21"/>
        </w:rPr>
        <w:t>ものを</w:t>
      </w:r>
    </w:p>
    <w:p w:rsidR="005760BF" w:rsidRPr="005760BF" w:rsidRDefault="00C51E1E" w:rsidP="00C51E1E">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5760BF" w:rsidRPr="005760BF">
        <w:rPr>
          <w:rFonts w:asciiTheme="minorEastAsia" w:hAnsiTheme="minorEastAsia" w:cs="ＭＳ ゴシック" w:hint="eastAsia"/>
          <w:color w:val="000000"/>
          <w:kern w:val="0"/>
          <w:szCs w:val="21"/>
        </w:rPr>
        <w:t>検定を受けて使用する。</w:t>
      </w:r>
    </w:p>
    <w:p w:rsidR="00C654AD" w:rsidRDefault="005760BF" w:rsidP="005760BF">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（３）全天候型競技場につき、ス</w:t>
      </w:r>
      <w:r w:rsidR="00C654AD">
        <w:rPr>
          <w:rFonts w:asciiTheme="minorEastAsia" w:hAnsiTheme="minorEastAsia" w:cs="ＭＳ ゴシック" w:hint="eastAsia"/>
          <w:color w:val="000000"/>
          <w:kern w:val="0"/>
          <w:szCs w:val="21"/>
        </w:rPr>
        <w:t>パイクシューズのピンはトラック競技と走高跳以外</w:t>
      </w:r>
      <w:r w:rsidRPr="005760BF">
        <w:rPr>
          <w:rFonts w:asciiTheme="minorEastAsia" w:hAnsiTheme="minorEastAsia" w:cs="ＭＳ ゴシック" w:hint="eastAsia"/>
          <w:color w:val="000000"/>
          <w:kern w:val="0"/>
          <w:szCs w:val="21"/>
        </w:rPr>
        <w:t>のフィ</w:t>
      </w:r>
    </w:p>
    <w:p w:rsidR="005760BF" w:rsidRPr="00C654AD" w:rsidRDefault="00C654AD" w:rsidP="00C654AD">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5760BF" w:rsidRPr="005760BF">
        <w:rPr>
          <w:rFonts w:asciiTheme="minorEastAsia" w:hAnsiTheme="minorEastAsia" w:cs="ＭＳ ゴシック" w:hint="eastAsia"/>
          <w:color w:val="000000"/>
          <w:kern w:val="0"/>
          <w:szCs w:val="21"/>
        </w:rPr>
        <w:t>ールド競技は９</w:t>
      </w:r>
      <w:r w:rsidR="005760BF" w:rsidRPr="005760BF">
        <w:rPr>
          <w:rFonts w:asciiTheme="minorEastAsia" w:hAnsiTheme="minorEastAsia" w:cs="ＭＳ ゴシック"/>
          <w:color w:val="000000"/>
          <w:kern w:val="0"/>
          <w:szCs w:val="21"/>
        </w:rPr>
        <w:t>mm</w:t>
      </w:r>
      <w:r w:rsidR="005760BF" w:rsidRPr="005760BF">
        <w:rPr>
          <w:rFonts w:asciiTheme="minorEastAsia" w:hAnsiTheme="minorEastAsia" w:cs="ＭＳ ゴシック" w:hint="eastAsia"/>
          <w:color w:val="000000"/>
          <w:kern w:val="0"/>
          <w:szCs w:val="21"/>
        </w:rPr>
        <w:t>以下、走高跳は</w:t>
      </w:r>
      <w:r w:rsidR="005760BF" w:rsidRPr="005760BF">
        <w:rPr>
          <w:rFonts w:asciiTheme="minorEastAsia" w:hAnsiTheme="minorEastAsia" w:cs="ＭＳ ゴシック"/>
          <w:color w:val="000000"/>
          <w:kern w:val="0"/>
          <w:szCs w:val="21"/>
        </w:rPr>
        <w:t>12mm</w:t>
      </w:r>
      <w:r w:rsidR="005760BF" w:rsidRPr="005760BF">
        <w:rPr>
          <w:rFonts w:asciiTheme="minorEastAsia" w:hAnsiTheme="minorEastAsia" w:cs="ＭＳ ゴシック" w:hint="eastAsia"/>
          <w:color w:val="000000"/>
          <w:kern w:val="0"/>
          <w:szCs w:val="21"/>
        </w:rPr>
        <w:t>以下の平行ピンを使用する。</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（４）砲丸投の練習は禁止する。競技開始前に競技場で練習させる。</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（５）スタンド芝生内でのスパイクの使用を禁止する。</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（６）招集・点呼について</w:t>
      </w:r>
    </w:p>
    <w:p w:rsidR="005760BF" w:rsidRPr="005760BF" w:rsidRDefault="0085269A" w:rsidP="005760BF">
      <w:pPr>
        <w:suppressAutoHyphens/>
        <w:wordWrap w:val="0"/>
        <w:jc w:val="left"/>
        <w:textAlignment w:val="baseline"/>
        <w:rPr>
          <w:rFonts w:asciiTheme="minorEastAsia" w:hAnsiTheme="minorEastAsia" w:cs="Times New Roman"/>
          <w:color w:val="000000"/>
          <w:spacing w:val="20"/>
          <w:kern w:val="0"/>
          <w:szCs w:val="21"/>
        </w:rPr>
      </w:pPr>
      <w:r>
        <w:rPr>
          <w:rFonts w:asciiTheme="minorEastAsia" w:hAnsiTheme="minorEastAsia" w:cs="ＭＳ ゴシック"/>
          <w:color w:val="000000"/>
          <w:kern w:val="0"/>
          <w:szCs w:val="21"/>
        </w:rPr>
        <w:t xml:space="preserve">                 </w:t>
      </w:r>
      <w:r w:rsidR="005760BF" w:rsidRPr="005760BF">
        <w:rPr>
          <w:rFonts w:asciiTheme="minorEastAsia" w:hAnsiTheme="minorEastAsia" w:cs="ＭＳ ゴシック"/>
          <w:color w:val="000000"/>
          <w:kern w:val="0"/>
          <w:szCs w:val="21"/>
        </w:rPr>
        <w:t xml:space="preserve"> </w:t>
      </w:r>
      <w:r w:rsidR="005760BF" w:rsidRPr="005760BF">
        <w:rPr>
          <w:rFonts w:asciiTheme="minorEastAsia" w:hAnsiTheme="minorEastAsia" w:cs="ＭＳ ゴシック" w:hint="eastAsia"/>
          <w:color w:val="000000"/>
          <w:kern w:val="0"/>
          <w:szCs w:val="21"/>
        </w:rPr>
        <w:t>・トラック競技は競技開始１</w:t>
      </w:r>
      <w:r>
        <w:rPr>
          <w:rFonts w:asciiTheme="minorEastAsia" w:hAnsiTheme="minorEastAsia" w:cs="ＭＳ ゴシック" w:hint="eastAsia"/>
          <w:color w:val="000000"/>
          <w:kern w:val="0"/>
          <w:szCs w:val="21"/>
        </w:rPr>
        <w:t>５分前、フィールド競技は</w:t>
      </w:r>
      <w:r w:rsidR="00625215">
        <w:rPr>
          <w:rFonts w:asciiTheme="minorEastAsia" w:hAnsiTheme="minorEastAsia" w:cs="ＭＳ ゴシック" w:hint="eastAsia"/>
          <w:color w:val="000000"/>
          <w:kern w:val="0"/>
          <w:szCs w:val="21"/>
        </w:rPr>
        <w:t>３０分前に招集を完了</w:t>
      </w:r>
      <w:r w:rsidR="005760BF" w:rsidRPr="005760BF">
        <w:rPr>
          <w:rFonts w:asciiTheme="minorEastAsia" w:hAnsiTheme="minorEastAsia" w:cs="ＭＳ ゴシック" w:hint="eastAsia"/>
          <w:color w:val="000000"/>
          <w:kern w:val="0"/>
          <w:szCs w:val="21"/>
        </w:rPr>
        <w:t>する。</w:t>
      </w:r>
    </w:p>
    <w:p w:rsidR="00625215" w:rsidRDefault="0085269A" w:rsidP="005760BF">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w:t>
      </w:r>
      <w:r w:rsidR="005760BF" w:rsidRPr="005760BF">
        <w:rPr>
          <w:rFonts w:asciiTheme="minorEastAsia" w:hAnsiTheme="minorEastAsia" w:cs="ＭＳ ゴシック" w:hint="eastAsia"/>
          <w:color w:val="000000"/>
          <w:kern w:val="0"/>
          <w:szCs w:val="21"/>
        </w:rPr>
        <w:t>・招</w:t>
      </w:r>
      <w:r w:rsidR="00625215">
        <w:rPr>
          <w:rFonts w:asciiTheme="minorEastAsia" w:hAnsiTheme="minorEastAsia" w:cs="ＭＳ ゴシック" w:hint="eastAsia"/>
          <w:color w:val="000000"/>
          <w:kern w:val="0"/>
          <w:szCs w:val="21"/>
        </w:rPr>
        <w:t>集完了時刻までに役員の点呼をもって完了する。この点呼を受けない選手</w:t>
      </w:r>
      <w:r w:rsidR="005760BF" w:rsidRPr="005760BF">
        <w:rPr>
          <w:rFonts w:asciiTheme="minorEastAsia" w:hAnsiTheme="minorEastAsia" w:cs="ＭＳ ゴシック" w:hint="eastAsia"/>
          <w:color w:val="000000"/>
          <w:kern w:val="0"/>
          <w:szCs w:val="21"/>
        </w:rPr>
        <w:t>は競技に</w:t>
      </w:r>
    </w:p>
    <w:p w:rsidR="005760BF" w:rsidRPr="005760BF" w:rsidRDefault="00625215" w:rsidP="00625215">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5760BF" w:rsidRPr="005760BF">
        <w:rPr>
          <w:rFonts w:asciiTheme="minorEastAsia" w:hAnsiTheme="minorEastAsia" w:cs="ＭＳ ゴシック" w:hint="eastAsia"/>
          <w:color w:val="000000"/>
          <w:kern w:val="0"/>
          <w:szCs w:val="21"/>
        </w:rPr>
        <w:t>出場することができない。</w:t>
      </w:r>
    </w:p>
    <w:p w:rsidR="00625215" w:rsidRDefault="0085269A" w:rsidP="005760BF">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color w:val="000000"/>
          <w:kern w:val="0"/>
          <w:szCs w:val="21"/>
        </w:rPr>
        <w:t xml:space="preserve">                  </w:t>
      </w:r>
      <w:r w:rsidR="005760BF" w:rsidRPr="005760BF">
        <w:rPr>
          <w:rFonts w:asciiTheme="minorEastAsia" w:hAnsiTheme="minorEastAsia" w:cs="ＭＳ ゴシック" w:hint="eastAsia"/>
          <w:color w:val="000000"/>
          <w:kern w:val="0"/>
          <w:szCs w:val="21"/>
        </w:rPr>
        <w:t>・他の競技に出場中でやむを</w:t>
      </w:r>
      <w:r>
        <w:rPr>
          <w:rFonts w:asciiTheme="minorEastAsia" w:hAnsiTheme="minorEastAsia" w:cs="ＭＳ ゴシック" w:hint="eastAsia"/>
          <w:color w:val="000000"/>
          <w:kern w:val="0"/>
          <w:szCs w:val="21"/>
        </w:rPr>
        <w:t>得ない場合は、代理人が点呼を受ける。点呼を</w:t>
      </w:r>
      <w:r w:rsidR="00625215">
        <w:rPr>
          <w:rFonts w:asciiTheme="minorEastAsia" w:hAnsiTheme="minorEastAsia" w:cs="ＭＳ ゴシック" w:hint="eastAsia"/>
          <w:color w:val="000000"/>
          <w:kern w:val="0"/>
          <w:szCs w:val="21"/>
        </w:rPr>
        <w:t>受けず</w:t>
      </w:r>
      <w:r w:rsidR="005760BF" w:rsidRPr="005760BF">
        <w:rPr>
          <w:rFonts w:asciiTheme="minorEastAsia" w:hAnsiTheme="minorEastAsia" w:cs="ＭＳ ゴシック" w:hint="eastAsia"/>
          <w:color w:val="000000"/>
          <w:kern w:val="0"/>
          <w:szCs w:val="21"/>
        </w:rPr>
        <w:t>に競</w:t>
      </w:r>
    </w:p>
    <w:p w:rsidR="005760BF" w:rsidRPr="005760BF" w:rsidRDefault="00625215" w:rsidP="00625215">
      <w:pPr>
        <w:suppressAutoHyphens/>
        <w:wordWrap w:val="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w:t>
      </w:r>
      <w:r w:rsidR="005760BF" w:rsidRPr="005760BF">
        <w:rPr>
          <w:rFonts w:asciiTheme="minorEastAsia" w:hAnsiTheme="minorEastAsia" w:cs="ＭＳ ゴシック" w:hint="eastAsia"/>
          <w:color w:val="000000"/>
          <w:kern w:val="0"/>
          <w:szCs w:val="21"/>
        </w:rPr>
        <w:t>技に出場することはできない。</w:t>
      </w:r>
    </w:p>
    <w:p w:rsidR="005760BF" w:rsidRPr="005760BF" w:rsidRDefault="0085269A" w:rsidP="005760BF">
      <w:pPr>
        <w:suppressAutoHyphens/>
        <w:wordWrap w:val="0"/>
        <w:jc w:val="left"/>
        <w:textAlignment w:val="baseline"/>
        <w:rPr>
          <w:rFonts w:asciiTheme="minorEastAsia" w:hAnsiTheme="minorEastAsia" w:cs="Times New Roman"/>
          <w:color w:val="000000"/>
          <w:spacing w:val="20"/>
          <w:kern w:val="0"/>
          <w:szCs w:val="21"/>
        </w:rPr>
      </w:pPr>
      <w:r>
        <w:rPr>
          <w:rFonts w:asciiTheme="minorEastAsia" w:hAnsiTheme="minorEastAsia" w:cs="ＭＳ ゴシック"/>
          <w:color w:val="000000"/>
          <w:kern w:val="0"/>
          <w:szCs w:val="21"/>
        </w:rPr>
        <w:t xml:space="preserve">                  </w:t>
      </w:r>
      <w:r w:rsidR="005760BF" w:rsidRPr="005760BF">
        <w:rPr>
          <w:rFonts w:asciiTheme="minorEastAsia" w:hAnsiTheme="minorEastAsia" w:cs="ＭＳ ゴシック" w:hint="eastAsia"/>
          <w:color w:val="000000"/>
          <w:kern w:val="0"/>
          <w:szCs w:val="21"/>
        </w:rPr>
        <w:t>・四種競技は最初の種目のみ</w:t>
      </w:r>
      <w:r>
        <w:rPr>
          <w:rFonts w:asciiTheme="minorEastAsia" w:hAnsiTheme="minorEastAsia" w:cs="ＭＳ ゴシック" w:hint="eastAsia"/>
          <w:color w:val="000000"/>
          <w:kern w:val="0"/>
          <w:szCs w:val="21"/>
        </w:rPr>
        <w:t>点呼を受け、以後の種目は競技場所に集合し</w:t>
      </w:r>
      <w:r w:rsidR="005760BF" w:rsidRPr="005760BF">
        <w:rPr>
          <w:rFonts w:asciiTheme="minorEastAsia" w:hAnsiTheme="minorEastAsia" w:cs="ＭＳ ゴシック" w:hint="eastAsia"/>
          <w:color w:val="000000"/>
          <w:kern w:val="0"/>
          <w:szCs w:val="21"/>
        </w:rPr>
        <w:t>指示を受ける。</w:t>
      </w:r>
    </w:p>
    <w:p w:rsidR="0085269A" w:rsidRDefault="005760BF" w:rsidP="0085269A">
      <w:pPr>
        <w:suppressAutoHyphens/>
        <w:wordWrap w:val="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（７）１日目の競技順３番までの</w:t>
      </w:r>
      <w:r w:rsidR="0085269A">
        <w:rPr>
          <w:rFonts w:asciiTheme="minorEastAsia" w:hAnsiTheme="minorEastAsia" w:cs="ＭＳ ゴシック" w:hint="eastAsia"/>
          <w:color w:val="000000"/>
          <w:kern w:val="0"/>
          <w:szCs w:val="21"/>
        </w:rPr>
        <w:t>トラック競技の選手と、９：３０開始のフィールド</w:t>
      </w:r>
      <w:r w:rsidRPr="005760BF">
        <w:rPr>
          <w:rFonts w:asciiTheme="minorEastAsia" w:hAnsiTheme="minorEastAsia" w:cs="ＭＳ ゴシック" w:hint="eastAsia"/>
          <w:color w:val="000000"/>
          <w:kern w:val="0"/>
          <w:szCs w:val="21"/>
        </w:rPr>
        <w:t>競技</w:t>
      </w:r>
      <w:r w:rsidR="0085269A">
        <w:rPr>
          <w:rFonts w:asciiTheme="minorEastAsia" w:hAnsiTheme="minorEastAsia" w:cs="ＭＳ ゴシック" w:hint="eastAsia"/>
          <w:color w:val="000000"/>
          <w:kern w:val="0"/>
          <w:szCs w:val="21"/>
        </w:rPr>
        <w:t>に</w:t>
      </w:r>
    </w:p>
    <w:p w:rsidR="005760BF" w:rsidRPr="007D5A7A" w:rsidRDefault="005760BF" w:rsidP="007D5A7A">
      <w:pPr>
        <w:suppressAutoHyphens/>
        <w:wordWrap w:val="0"/>
        <w:ind w:firstLineChars="900" w:firstLine="1950"/>
        <w:jc w:val="left"/>
        <w:textAlignment w:val="baseline"/>
        <w:rPr>
          <w:rFonts w:asciiTheme="minorEastAsia" w:hAnsiTheme="minorEastAsia" w:cs="ＭＳ ゴシック"/>
          <w:color w:val="000000"/>
          <w:kern w:val="0"/>
          <w:szCs w:val="21"/>
        </w:rPr>
      </w:pPr>
      <w:r w:rsidRPr="005760BF">
        <w:rPr>
          <w:rFonts w:asciiTheme="minorEastAsia" w:hAnsiTheme="minorEastAsia" w:cs="ＭＳ ゴシック" w:hint="eastAsia"/>
          <w:color w:val="000000"/>
          <w:kern w:val="0"/>
          <w:szCs w:val="21"/>
        </w:rPr>
        <w:t>出場する選手は開会式に参加しなくても良い。</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16</w:t>
      </w:r>
      <w:r w:rsidRPr="005760BF">
        <w:rPr>
          <w:rFonts w:asciiTheme="minorEastAsia" w:hAnsiTheme="minorEastAsia" w:cs="ＭＳ ゴシック" w:hint="eastAsia"/>
          <w:color w:val="000000"/>
          <w:kern w:val="0"/>
          <w:szCs w:val="21"/>
        </w:rPr>
        <w:t xml:space="preserve">　その他</w:t>
      </w:r>
      <w:r w:rsidRPr="005760BF">
        <w:rPr>
          <w:rFonts w:asciiTheme="minorEastAsia" w:hAnsiTheme="minorEastAsia" w:cs="ＭＳ ゴシック"/>
          <w:color w:val="000000"/>
          <w:kern w:val="0"/>
          <w:szCs w:val="21"/>
        </w:rPr>
        <w:t xml:space="preserve">    </w:t>
      </w:r>
      <w:r w:rsidRPr="005760BF">
        <w:rPr>
          <w:rFonts w:asciiTheme="minorEastAsia" w:hAnsiTheme="minorEastAsia" w:cs="ＭＳ ゴシック" w:hint="eastAsia"/>
          <w:color w:val="000000"/>
          <w:kern w:val="0"/>
          <w:szCs w:val="21"/>
        </w:rPr>
        <w:t>（１）選手・役員の受付は７時３０分より正面スタンド入り口で行う。</w:t>
      </w:r>
    </w:p>
    <w:p w:rsidR="005760BF" w:rsidRPr="005760BF"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001F2972">
        <w:rPr>
          <w:rFonts w:asciiTheme="minorEastAsia" w:hAnsiTheme="minorEastAsia" w:cs="ＭＳ ゴシック" w:hint="eastAsia"/>
          <w:color w:val="000000"/>
          <w:kern w:val="0"/>
          <w:szCs w:val="21"/>
        </w:rPr>
        <w:t>（２）代表者会・役員</w:t>
      </w:r>
      <w:r w:rsidRPr="005760BF">
        <w:rPr>
          <w:rFonts w:asciiTheme="minorEastAsia" w:hAnsiTheme="minorEastAsia" w:cs="ＭＳ ゴシック" w:hint="eastAsia"/>
          <w:color w:val="000000"/>
          <w:kern w:val="0"/>
          <w:szCs w:val="21"/>
        </w:rPr>
        <w:t>会は１</w:t>
      </w:r>
      <w:r w:rsidR="001F2972">
        <w:rPr>
          <w:rFonts w:asciiTheme="minorEastAsia" w:hAnsiTheme="minorEastAsia" w:cs="ＭＳ ゴシック" w:hint="eastAsia"/>
          <w:color w:val="000000"/>
          <w:kern w:val="0"/>
          <w:szCs w:val="21"/>
        </w:rPr>
        <w:t>日目は８時１５分、２日目は８時より正面スタンド下で行う。</w:t>
      </w:r>
    </w:p>
    <w:p w:rsidR="005760BF" w:rsidRPr="00776A78"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color w:val="000000"/>
          <w:kern w:val="0"/>
          <w:szCs w:val="21"/>
        </w:rPr>
        <w:t xml:space="preserve">            </w:t>
      </w:r>
      <w:r w:rsidRPr="00F14D31">
        <w:rPr>
          <w:rFonts w:asciiTheme="minorEastAsia" w:hAnsiTheme="minorEastAsia" w:cs="ＭＳ ゴシック"/>
          <w:color w:val="000000"/>
          <w:kern w:val="0"/>
          <w:szCs w:val="21"/>
        </w:rPr>
        <w:t xml:space="preserve">  </w:t>
      </w:r>
      <w:r w:rsidRPr="00F14D31">
        <w:rPr>
          <w:rFonts w:asciiTheme="minorEastAsia" w:hAnsiTheme="minorEastAsia" w:cs="ＭＳ ゴシック" w:hint="eastAsia"/>
          <w:color w:val="000000"/>
          <w:kern w:val="0"/>
          <w:szCs w:val="21"/>
        </w:rPr>
        <w:t>（３）</w:t>
      </w:r>
      <w:r w:rsidRPr="00776A78">
        <w:rPr>
          <w:rFonts w:asciiTheme="minorEastAsia" w:hAnsiTheme="minorEastAsia" w:cs="ＭＳ ゴシック" w:hint="eastAsia"/>
          <w:color w:val="000000"/>
          <w:kern w:val="0"/>
          <w:szCs w:val="21"/>
        </w:rPr>
        <w:t>選手宣誓者は</w:t>
      </w:r>
      <w:r w:rsidR="00717CC8" w:rsidRPr="00776A78">
        <w:rPr>
          <w:rFonts w:asciiTheme="minorEastAsia" w:hAnsiTheme="minorEastAsia" w:cs="ＭＳ ゴシック" w:hint="eastAsia"/>
          <w:color w:val="000000"/>
          <w:kern w:val="0"/>
          <w:szCs w:val="21"/>
        </w:rPr>
        <w:t>長岡市立　東</w:t>
      </w:r>
      <w:r w:rsidRPr="00776A78">
        <w:rPr>
          <w:rFonts w:asciiTheme="minorEastAsia" w:hAnsiTheme="minorEastAsia" w:cs="ＭＳ ゴシック" w:hint="eastAsia"/>
          <w:color w:val="000000"/>
          <w:kern w:val="0"/>
          <w:szCs w:val="21"/>
        </w:rPr>
        <w:t xml:space="preserve">　中学校の代表が行う。</w:t>
      </w:r>
    </w:p>
    <w:p w:rsidR="005760BF" w:rsidRPr="00776A78" w:rsidRDefault="005760BF" w:rsidP="005760BF">
      <w:pPr>
        <w:suppressAutoHyphens/>
        <w:wordWrap w:val="0"/>
        <w:jc w:val="left"/>
        <w:textAlignment w:val="baseline"/>
        <w:rPr>
          <w:rFonts w:asciiTheme="minorEastAsia" w:hAnsiTheme="minorEastAsia" w:cs="Times New Roman"/>
          <w:color w:val="000000"/>
          <w:spacing w:val="20"/>
          <w:kern w:val="0"/>
          <w:szCs w:val="21"/>
        </w:rPr>
      </w:pPr>
      <w:r w:rsidRPr="00776A78">
        <w:rPr>
          <w:rFonts w:asciiTheme="minorEastAsia" w:hAnsiTheme="minorEastAsia" w:cs="ＭＳ ゴシック"/>
          <w:color w:val="000000"/>
          <w:kern w:val="0"/>
          <w:szCs w:val="21"/>
        </w:rPr>
        <w:t xml:space="preserve">              </w:t>
      </w:r>
      <w:r w:rsidRPr="00776A78">
        <w:rPr>
          <w:rFonts w:asciiTheme="minorEastAsia" w:hAnsiTheme="minorEastAsia" w:cs="ＭＳ ゴシック" w:hint="eastAsia"/>
          <w:color w:val="000000"/>
          <w:kern w:val="0"/>
          <w:szCs w:val="21"/>
        </w:rPr>
        <w:t>（４）最後の会場整理は、陸上</w:t>
      </w:r>
      <w:r w:rsidR="00B17E0A" w:rsidRPr="00776A78">
        <w:rPr>
          <w:rFonts w:asciiTheme="minorEastAsia" w:hAnsiTheme="minorEastAsia" w:cs="ＭＳ ゴシック" w:hint="eastAsia"/>
          <w:color w:val="000000"/>
          <w:kern w:val="0"/>
          <w:szCs w:val="21"/>
        </w:rPr>
        <w:t>競技</w:t>
      </w:r>
      <w:r w:rsidRPr="00776A78">
        <w:rPr>
          <w:rFonts w:asciiTheme="minorEastAsia" w:hAnsiTheme="minorEastAsia" w:cs="ＭＳ ゴシック" w:hint="eastAsia"/>
          <w:color w:val="000000"/>
          <w:kern w:val="0"/>
          <w:szCs w:val="21"/>
        </w:rPr>
        <w:t>専門部で行う。</w:t>
      </w:r>
    </w:p>
    <w:p w:rsidR="002F3C4A" w:rsidRPr="00265ACB" w:rsidRDefault="005760BF" w:rsidP="001F2972">
      <w:pPr>
        <w:suppressAutoHyphens/>
        <w:wordWrap w:val="0"/>
        <w:jc w:val="left"/>
        <w:textAlignment w:val="baseline"/>
        <w:rPr>
          <w:rFonts w:asciiTheme="minorEastAsia" w:hAnsiTheme="minorEastAsia" w:cs="Times New Roman"/>
          <w:color w:val="000000"/>
          <w:spacing w:val="20"/>
          <w:kern w:val="0"/>
          <w:szCs w:val="21"/>
        </w:rPr>
      </w:pPr>
      <w:r w:rsidRPr="005760BF">
        <w:rPr>
          <w:rFonts w:asciiTheme="minorEastAsia" w:hAnsiTheme="minorEastAsia" w:cs="ＭＳ ゴシック" w:hint="eastAsia"/>
          <w:color w:val="000000"/>
          <w:kern w:val="0"/>
          <w:szCs w:val="21"/>
        </w:rPr>
        <w:t xml:space="preserve">　　　　　　　（５）各校の全校応援は長岡市生徒指導研究会の申し合わせの通りに行う。</w:t>
      </w:r>
      <w:r w:rsidRPr="005760BF">
        <w:rPr>
          <w:rFonts w:asciiTheme="minorEastAsia" w:hAnsiTheme="minorEastAsia" w:cs="ＭＳ ゴシック"/>
          <w:color w:val="000000"/>
          <w:kern w:val="0"/>
          <w:szCs w:val="21"/>
        </w:rPr>
        <w:t xml:space="preserve"> </w:t>
      </w:r>
    </w:p>
    <w:sectPr w:rsidR="002F3C4A" w:rsidRPr="00265ACB" w:rsidSect="00C47347">
      <w:pgSz w:w="11906" w:h="16838" w:code="9"/>
      <w:pgMar w:top="720" w:right="720" w:bottom="720" w:left="720" w:header="720" w:footer="720" w:gutter="0"/>
      <w:pgNumType w:start="1"/>
      <w:cols w:space="720"/>
      <w:noEndnote/>
      <w:docGrid w:type="linesAndChars" w:linePitch="286"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D63" w:rsidRDefault="00C53D63" w:rsidP="009B5E6F">
      <w:r>
        <w:separator/>
      </w:r>
    </w:p>
  </w:endnote>
  <w:endnote w:type="continuationSeparator" w:id="0">
    <w:p w:rsidR="00C53D63" w:rsidRDefault="00C53D63" w:rsidP="009B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D63" w:rsidRDefault="00C53D63" w:rsidP="009B5E6F">
      <w:r>
        <w:separator/>
      </w:r>
    </w:p>
  </w:footnote>
  <w:footnote w:type="continuationSeparator" w:id="0">
    <w:p w:rsidR="00C53D63" w:rsidRDefault="00C53D63" w:rsidP="009B5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1EC9"/>
    <w:multiLevelType w:val="hybridMultilevel"/>
    <w:tmpl w:val="68EEEF1C"/>
    <w:lvl w:ilvl="0" w:tplc="4342AE98">
      <w:start w:val="4"/>
      <w:numFmt w:val="bullet"/>
      <w:lvlText w:val="・"/>
      <w:lvlJc w:val="left"/>
      <w:pPr>
        <w:ind w:left="2310" w:hanging="360"/>
      </w:pPr>
      <w:rPr>
        <w:rFonts w:ascii="ＭＳ 明朝" w:eastAsia="ＭＳ 明朝" w:hAnsi="ＭＳ 明朝" w:cs="ＭＳ ゴシック" w:hint="eastAsia"/>
      </w:rPr>
    </w:lvl>
    <w:lvl w:ilvl="1" w:tplc="0409000B" w:tentative="1">
      <w:start w:val="1"/>
      <w:numFmt w:val="bullet"/>
      <w:lvlText w:val=""/>
      <w:lvlJc w:val="left"/>
      <w:pPr>
        <w:ind w:left="2790" w:hanging="420"/>
      </w:pPr>
      <w:rPr>
        <w:rFonts w:ascii="Wingdings" w:hAnsi="Wingdings" w:hint="default"/>
      </w:rPr>
    </w:lvl>
    <w:lvl w:ilvl="2" w:tplc="0409000D" w:tentative="1">
      <w:start w:val="1"/>
      <w:numFmt w:val="bullet"/>
      <w:lvlText w:val=""/>
      <w:lvlJc w:val="left"/>
      <w:pPr>
        <w:ind w:left="3210" w:hanging="420"/>
      </w:pPr>
      <w:rPr>
        <w:rFonts w:ascii="Wingdings" w:hAnsi="Wingdings" w:hint="default"/>
      </w:rPr>
    </w:lvl>
    <w:lvl w:ilvl="3" w:tplc="04090001" w:tentative="1">
      <w:start w:val="1"/>
      <w:numFmt w:val="bullet"/>
      <w:lvlText w:val=""/>
      <w:lvlJc w:val="left"/>
      <w:pPr>
        <w:ind w:left="3630" w:hanging="420"/>
      </w:pPr>
      <w:rPr>
        <w:rFonts w:ascii="Wingdings" w:hAnsi="Wingdings" w:hint="default"/>
      </w:rPr>
    </w:lvl>
    <w:lvl w:ilvl="4" w:tplc="0409000B" w:tentative="1">
      <w:start w:val="1"/>
      <w:numFmt w:val="bullet"/>
      <w:lvlText w:val=""/>
      <w:lvlJc w:val="left"/>
      <w:pPr>
        <w:ind w:left="4050" w:hanging="420"/>
      </w:pPr>
      <w:rPr>
        <w:rFonts w:ascii="Wingdings" w:hAnsi="Wingdings" w:hint="default"/>
      </w:rPr>
    </w:lvl>
    <w:lvl w:ilvl="5" w:tplc="0409000D" w:tentative="1">
      <w:start w:val="1"/>
      <w:numFmt w:val="bullet"/>
      <w:lvlText w:val=""/>
      <w:lvlJc w:val="left"/>
      <w:pPr>
        <w:ind w:left="4470" w:hanging="420"/>
      </w:pPr>
      <w:rPr>
        <w:rFonts w:ascii="Wingdings" w:hAnsi="Wingdings" w:hint="default"/>
      </w:rPr>
    </w:lvl>
    <w:lvl w:ilvl="6" w:tplc="04090001" w:tentative="1">
      <w:start w:val="1"/>
      <w:numFmt w:val="bullet"/>
      <w:lvlText w:val=""/>
      <w:lvlJc w:val="left"/>
      <w:pPr>
        <w:ind w:left="4890" w:hanging="420"/>
      </w:pPr>
      <w:rPr>
        <w:rFonts w:ascii="Wingdings" w:hAnsi="Wingdings" w:hint="default"/>
      </w:rPr>
    </w:lvl>
    <w:lvl w:ilvl="7" w:tplc="0409000B" w:tentative="1">
      <w:start w:val="1"/>
      <w:numFmt w:val="bullet"/>
      <w:lvlText w:val=""/>
      <w:lvlJc w:val="left"/>
      <w:pPr>
        <w:ind w:left="5310" w:hanging="420"/>
      </w:pPr>
      <w:rPr>
        <w:rFonts w:ascii="Wingdings" w:hAnsi="Wingdings" w:hint="default"/>
      </w:rPr>
    </w:lvl>
    <w:lvl w:ilvl="8" w:tplc="0409000D" w:tentative="1">
      <w:start w:val="1"/>
      <w:numFmt w:val="bullet"/>
      <w:lvlText w:val=""/>
      <w:lvlJc w:val="left"/>
      <w:pPr>
        <w:ind w:left="5730" w:hanging="420"/>
      </w:pPr>
      <w:rPr>
        <w:rFonts w:ascii="Wingdings" w:hAnsi="Wingdings" w:hint="default"/>
      </w:rPr>
    </w:lvl>
  </w:abstractNum>
  <w:abstractNum w:abstractNumId="1">
    <w:nsid w:val="231466DF"/>
    <w:multiLevelType w:val="hybridMultilevel"/>
    <w:tmpl w:val="EEACF764"/>
    <w:lvl w:ilvl="0" w:tplc="9EDE50DE">
      <w:start w:val="3"/>
      <w:numFmt w:val="bullet"/>
      <w:lvlText w:val="※"/>
      <w:lvlJc w:val="left"/>
      <w:pPr>
        <w:ind w:left="2834" w:hanging="360"/>
      </w:pPr>
      <w:rPr>
        <w:rFonts w:ascii="ＭＳ 明朝" w:eastAsia="ＭＳ 明朝" w:hAnsi="ＭＳ 明朝" w:cs="ＭＳ ゴシック" w:hint="eastAsia"/>
      </w:rPr>
    </w:lvl>
    <w:lvl w:ilvl="1" w:tplc="0409000B" w:tentative="1">
      <w:start w:val="1"/>
      <w:numFmt w:val="bullet"/>
      <w:lvlText w:val=""/>
      <w:lvlJc w:val="left"/>
      <w:pPr>
        <w:ind w:left="3314" w:hanging="420"/>
      </w:pPr>
      <w:rPr>
        <w:rFonts w:ascii="Wingdings" w:hAnsi="Wingdings" w:hint="default"/>
      </w:rPr>
    </w:lvl>
    <w:lvl w:ilvl="2" w:tplc="0409000D" w:tentative="1">
      <w:start w:val="1"/>
      <w:numFmt w:val="bullet"/>
      <w:lvlText w:val=""/>
      <w:lvlJc w:val="left"/>
      <w:pPr>
        <w:ind w:left="3734" w:hanging="420"/>
      </w:pPr>
      <w:rPr>
        <w:rFonts w:ascii="Wingdings" w:hAnsi="Wingdings" w:hint="default"/>
      </w:rPr>
    </w:lvl>
    <w:lvl w:ilvl="3" w:tplc="04090001" w:tentative="1">
      <w:start w:val="1"/>
      <w:numFmt w:val="bullet"/>
      <w:lvlText w:val=""/>
      <w:lvlJc w:val="left"/>
      <w:pPr>
        <w:ind w:left="4154" w:hanging="420"/>
      </w:pPr>
      <w:rPr>
        <w:rFonts w:ascii="Wingdings" w:hAnsi="Wingdings" w:hint="default"/>
      </w:rPr>
    </w:lvl>
    <w:lvl w:ilvl="4" w:tplc="0409000B" w:tentative="1">
      <w:start w:val="1"/>
      <w:numFmt w:val="bullet"/>
      <w:lvlText w:val=""/>
      <w:lvlJc w:val="left"/>
      <w:pPr>
        <w:ind w:left="4574" w:hanging="420"/>
      </w:pPr>
      <w:rPr>
        <w:rFonts w:ascii="Wingdings" w:hAnsi="Wingdings" w:hint="default"/>
      </w:rPr>
    </w:lvl>
    <w:lvl w:ilvl="5" w:tplc="0409000D" w:tentative="1">
      <w:start w:val="1"/>
      <w:numFmt w:val="bullet"/>
      <w:lvlText w:val=""/>
      <w:lvlJc w:val="left"/>
      <w:pPr>
        <w:ind w:left="4994" w:hanging="420"/>
      </w:pPr>
      <w:rPr>
        <w:rFonts w:ascii="Wingdings" w:hAnsi="Wingdings" w:hint="default"/>
      </w:rPr>
    </w:lvl>
    <w:lvl w:ilvl="6" w:tplc="04090001" w:tentative="1">
      <w:start w:val="1"/>
      <w:numFmt w:val="bullet"/>
      <w:lvlText w:val=""/>
      <w:lvlJc w:val="left"/>
      <w:pPr>
        <w:ind w:left="5414" w:hanging="420"/>
      </w:pPr>
      <w:rPr>
        <w:rFonts w:ascii="Wingdings" w:hAnsi="Wingdings" w:hint="default"/>
      </w:rPr>
    </w:lvl>
    <w:lvl w:ilvl="7" w:tplc="0409000B" w:tentative="1">
      <w:start w:val="1"/>
      <w:numFmt w:val="bullet"/>
      <w:lvlText w:val=""/>
      <w:lvlJc w:val="left"/>
      <w:pPr>
        <w:ind w:left="5834" w:hanging="420"/>
      </w:pPr>
      <w:rPr>
        <w:rFonts w:ascii="Wingdings" w:hAnsi="Wingdings" w:hint="default"/>
      </w:rPr>
    </w:lvl>
    <w:lvl w:ilvl="8" w:tplc="0409000D" w:tentative="1">
      <w:start w:val="1"/>
      <w:numFmt w:val="bullet"/>
      <w:lvlText w:val=""/>
      <w:lvlJc w:val="left"/>
      <w:pPr>
        <w:ind w:left="6254" w:hanging="420"/>
      </w:pPr>
      <w:rPr>
        <w:rFonts w:ascii="Wingdings" w:hAnsi="Wingdings" w:hint="default"/>
      </w:rPr>
    </w:lvl>
  </w:abstractNum>
  <w:abstractNum w:abstractNumId="2">
    <w:nsid w:val="770019D0"/>
    <w:multiLevelType w:val="hybridMultilevel"/>
    <w:tmpl w:val="7FE2949A"/>
    <w:lvl w:ilvl="0" w:tplc="19FE8BE0">
      <w:start w:val="4"/>
      <w:numFmt w:val="bullet"/>
      <w:lvlText w:val="・"/>
      <w:lvlJc w:val="left"/>
      <w:pPr>
        <w:ind w:left="2310" w:hanging="360"/>
      </w:pPr>
      <w:rPr>
        <w:rFonts w:ascii="ＭＳ 明朝" w:eastAsia="ＭＳ 明朝" w:hAnsi="ＭＳ 明朝" w:cs="ＭＳ ゴシック" w:hint="eastAsia"/>
      </w:rPr>
    </w:lvl>
    <w:lvl w:ilvl="1" w:tplc="0409000B" w:tentative="1">
      <w:start w:val="1"/>
      <w:numFmt w:val="bullet"/>
      <w:lvlText w:val=""/>
      <w:lvlJc w:val="left"/>
      <w:pPr>
        <w:ind w:left="2790" w:hanging="420"/>
      </w:pPr>
      <w:rPr>
        <w:rFonts w:ascii="Wingdings" w:hAnsi="Wingdings" w:hint="default"/>
      </w:rPr>
    </w:lvl>
    <w:lvl w:ilvl="2" w:tplc="0409000D" w:tentative="1">
      <w:start w:val="1"/>
      <w:numFmt w:val="bullet"/>
      <w:lvlText w:val=""/>
      <w:lvlJc w:val="left"/>
      <w:pPr>
        <w:ind w:left="3210" w:hanging="420"/>
      </w:pPr>
      <w:rPr>
        <w:rFonts w:ascii="Wingdings" w:hAnsi="Wingdings" w:hint="default"/>
      </w:rPr>
    </w:lvl>
    <w:lvl w:ilvl="3" w:tplc="04090001" w:tentative="1">
      <w:start w:val="1"/>
      <w:numFmt w:val="bullet"/>
      <w:lvlText w:val=""/>
      <w:lvlJc w:val="left"/>
      <w:pPr>
        <w:ind w:left="3630" w:hanging="420"/>
      </w:pPr>
      <w:rPr>
        <w:rFonts w:ascii="Wingdings" w:hAnsi="Wingdings" w:hint="default"/>
      </w:rPr>
    </w:lvl>
    <w:lvl w:ilvl="4" w:tplc="0409000B" w:tentative="1">
      <w:start w:val="1"/>
      <w:numFmt w:val="bullet"/>
      <w:lvlText w:val=""/>
      <w:lvlJc w:val="left"/>
      <w:pPr>
        <w:ind w:left="4050" w:hanging="420"/>
      </w:pPr>
      <w:rPr>
        <w:rFonts w:ascii="Wingdings" w:hAnsi="Wingdings" w:hint="default"/>
      </w:rPr>
    </w:lvl>
    <w:lvl w:ilvl="5" w:tplc="0409000D" w:tentative="1">
      <w:start w:val="1"/>
      <w:numFmt w:val="bullet"/>
      <w:lvlText w:val=""/>
      <w:lvlJc w:val="left"/>
      <w:pPr>
        <w:ind w:left="4470" w:hanging="420"/>
      </w:pPr>
      <w:rPr>
        <w:rFonts w:ascii="Wingdings" w:hAnsi="Wingdings" w:hint="default"/>
      </w:rPr>
    </w:lvl>
    <w:lvl w:ilvl="6" w:tplc="04090001" w:tentative="1">
      <w:start w:val="1"/>
      <w:numFmt w:val="bullet"/>
      <w:lvlText w:val=""/>
      <w:lvlJc w:val="left"/>
      <w:pPr>
        <w:ind w:left="4890" w:hanging="420"/>
      </w:pPr>
      <w:rPr>
        <w:rFonts w:ascii="Wingdings" w:hAnsi="Wingdings" w:hint="default"/>
      </w:rPr>
    </w:lvl>
    <w:lvl w:ilvl="7" w:tplc="0409000B" w:tentative="1">
      <w:start w:val="1"/>
      <w:numFmt w:val="bullet"/>
      <w:lvlText w:val=""/>
      <w:lvlJc w:val="left"/>
      <w:pPr>
        <w:ind w:left="5310" w:hanging="420"/>
      </w:pPr>
      <w:rPr>
        <w:rFonts w:ascii="Wingdings" w:hAnsi="Wingdings" w:hint="default"/>
      </w:rPr>
    </w:lvl>
    <w:lvl w:ilvl="8" w:tplc="0409000D" w:tentative="1">
      <w:start w:val="1"/>
      <w:numFmt w:val="bullet"/>
      <w:lvlText w:val=""/>
      <w:lvlJc w:val="left"/>
      <w:pPr>
        <w:ind w:left="573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60BF"/>
    <w:rsid w:val="00002F9C"/>
    <w:rsid w:val="00013004"/>
    <w:rsid w:val="00025B25"/>
    <w:rsid w:val="00025DE4"/>
    <w:rsid w:val="00025F7E"/>
    <w:rsid w:val="00042E8A"/>
    <w:rsid w:val="00065C32"/>
    <w:rsid w:val="0011372D"/>
    <w:rsid w:val="001522A0"/>
    <w:rsid w:val="001A5865"/>
    <w:rsid w:val="001B0C0F"/>
    <w:rsid w:val="001E13D7"/>
    <w:rsid w:val="001E7F94"/>
    <w:rsid w:val="001F0243"/>
    <w:rsid w:val="001F2972"/>
    <w:rsid w:val="00202C4B"/>
    <w:rsid w:val="002119D4"/>
    <w:rsid w:val="00257846"/>
    <w:rsid w:val="0026468F"/>
    <w:rsid w:val="00265ACB"/>
    <w:rsid w:val="002842D0"/>
    <w:rsid w:val="0028534E"/>
    <w:rsid w:val="00295FC5"/>
    <w:rsid w:val="002E02DA"/>
    <w:rsid w:val="002F3C4A"/>
    <w:rsid w:val="00327516"/>
    <w:rsid w:val="0033090E"/>
    <w:rsid w:val="00345252"/>
    <w:rsid w:val="0036474F"/>
    <w:rsid w:val="003679BD"/>
    <w:rsid w:val="003820A5"/>
    <w:rsid w:val="003844AE"/>
    <w:rsid w:val="003D6FD7"/>
    <w:rsid w:val="003E1B4F"/>
    <w:rsid w:val="003E532C"/>
    <w:rsid w:val="0040666F"/>
    <w:rsid w:val="004135F6"/>
    <w:rsid w:val="00421AF1"/>
    <w:rsid w:val="0048663D"/>
    <w:rsid w:val="004B51D5"/>
    <w:rsid w:val="004E3C3B"/>
    <w:rsid w:val="00522103"/>
    <w:rsid w:val="005760BF"/>
    <w:rsid w:val="005A7D44"/>
    <w:rsid w:val="005C32CE"/>
    <w:rsid w:val="005D580D"/>
    <w:rsid w:val="00625215"/>
    <w:rsid w:val="006420F8"/>
    <w:rsid w:val="00645B59"/>
    <w:rsid w:val="006542C8"/>
    <w:rsid w:val="00672DAF"/>
    <w:rsid w:val="006B4CA4"/>
    <w:rsid w:val="006E1B98"/>
    <w:rsid w:val="00717CC8"/>
    <w:rsid w:val="007344AC"/>
    <w:rsid w:val="007449FA"/>
    <w:rsid w:val="0076691E"/>
    <w:rsid w:val="00767881"/>
    <w:rsid w:val="00776A78"/>
    <w:rsid w:val="0077726F"/>
    <w:rsid w:val="00790DAF"/>
    <w:rsid w:val="007B231D"/>
    <w:rsid w:val="007D5A7A"/>
    <w:rsid w:val="00811F68"/>
    <w:rsid w:val="00830EB6"/>
    <w:rsid w:val="00832774"/>
    <w:rsid w:val="0085269A"/>
    <w:rsid w:val="008A6FDD"/>
    <w:rsid w:val="008B00B9"/>
    <w:rsid w:val="008C30BA"/>
    <w:rsid w:val="00933B38"/>
    <w:rsid w:val="009357F1"/>
    <w:rsid w:val="00943C68"/>
    <w:rsid w:val="00951459"/>
    <w:rsid w:val="00956A2E"/>
    <w:rsid w:val="009A0C82"/>
    <w:rsid w:val="009B36E3"/>
    <w:rsid w:val="009B5E6F"/>
    <w:rsid w:val="009C262F"/>
    <w:rsid w:val="009C52CF"/>
    <w:rsid w:val="009F21D0"/>
    <w:rsid w:val="00A00968"/>
    <w:rsid w:val="00A03B49"/>
    <w:rsid w:val="00A03D48"/>
    <w:rsid w:val="00A41284"/>
    <w:rsid w:val="00A859B0"/>
    <w:rsid w:val="00A921CF"/>
    <w:rsid w:val="00AB0412"/>
    <w:rsid w:val="00AD4324"/>
    <w:rsid w:val="00AE2B6B"/>
    <w:rsid w:val="00AF5503"/>
    <w:rsid w:val="00B05343"/>
    <w:rsid w:val="00B13337"/>
    <w:rsid w:val="00B17E0A"/>
    <w:rsid w:val="00B80F7B"/>
    <w:rsid w:val="00BD572F"/>
    <w:rsid w:val="00BD704C"/>
    <w:rsid w:val="00C263A4"/>
    <w:rsid w:val="00C47347"/>
    <w:rsid w:val="00C51E1E"/>
    <w:rsid w:val="00C53D63"/>
    <w:rsid w:val="00C654AD"/>
    <w:rsid w:val="00C8229C"/>
    <w:rsid w:val="00C94F17"/>
    <w:rsid w:val="00C94F3F"/>
    <w:rsid w:val="00CC498A"/>
    <w:rsid w:val="00D307B0"/>
    <w:rsid w:val="00D54C0E"/>
    <w:rsid w:val="00D572B1"/>
    <w:rsid w:val="00DF05EA"/>
    <w:rsid w:val="00E027CE"/>
    <w:rsid w:val="00E07B5B"/>
    <w:rsid w:val="00E1718B"/>
    <w:rsid w:val="00E26D9A"/>
    <w:rsid w:val="00E520D8"/>
    <w:rsid w:val="00E61945"/>
    <w:rsid w:val="00EB0C82"/>
    <w:rsid w:val="00ED52B0"/>
    <w:rsid w:val="00EE67FD"/>
    <w:rsid w:val="00F044A1"/>
    <w:rsid w:val="00F14D31"/>
    <w:rsid w:val="00F25ED4"/>
    <w:rsid w:val="00F4762A"/>
    <w:rsid w:val="00F700B1"/>
    <w:rsid w:val="00F82D4A"/>
    <w:rsid w:val="00F96AF9"/>
    <w:rsid w:val="00FB399F"/>
    <w:rsid w:val="00FE703F"/>
    <w:rsid w:val="00FF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72F"/>
    <w:pPr>
      <w:ind w:leftChars="400" w:left="840"/>
    </w:pPr>
  </w:style>
  <w:style w:type="character" w:styleId="a4">
    <w:name w:val="Hyperlink"/>
    <w:basedOn w:val="a0"/>
    <w:uiPriority w:val="99"/>
    <w:unhideWhenUsed/>
    <w:rsid w:val="00C51E1E"/>
    <w:rPr>
      <w:color w:val="0000FF" w:themeColor="hyperlink"/>
      <w:u w:val="single"/>
    </w:rPr>
  </w:style>
  <w:style w:type="paragraph" w:styleId="a5">
    <w:name w:val="header"/>
    <w:basedOn w:val="a"/>
    <w:link w:val="a6"/>
    <w:uiPriority w:val="99"/>
    <w:unhideWhenUsed/>
    <w:rsid w:val="009B5E6F"/>
    <w:pPr>
      <w:tabs>
        <w:tab w:val="center" w:pos="4252"/>
        <w:tab w:val="right" w:pos="8504"/>
      </w:tabs>
      <w:snapToGrid w:val="0"/>
    </w:pPr>
  </w:style>
  <w:style w:type="character" w:customStyle="1" w:styleId="a6">
    <w:name w:val="ヘッダー (文字)"/>
    <w:basedOn w:val="a0"/>
    <w:link w:val="a5"/>
    <w:uiPriority w:val="99"/>
    <w:rsid w:val="009B5E6F"/>
  </w:style>
  <w:style w:type="paragraph" w:styleId="a7">
    <w:name w:val="footer"/>
    <w:basedOn w:val="a"/>
    <w:link w:val="a8"/>
    <w:uiPriority w:val="99"/>
    <w:unhideWhenUsed/>
    <w:rsid w:val="009B5E6F"/>
    <w:pPr>
      <w:tabs>
        <w:tab w:val="center" w:pos="4252"/>
        <w:tab w:val="right" w:pos="8504"/>
      </w:tabs>
      <w:snapToGrid w:val="0"/>
    </w:pPr>
  </w:style>
  <w:style w:type="character" w:customStyle="1" w:styleId="a8">
    <w:name w:val="フッター (文字)"/>
    <w:basedOn w:val="a0"/>
    <w:link w:val="a7"/>
    <w:uiPriority w:val="99"/>
    <w:rsid w:val="009B5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519</Words>
  <Characters>2962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10830004</dc:creator>
  <cp:lastModifiedBy>10830004</cp:lastModifiedBy>
  <cp:revision>90</cp:revision>
  <cp:lastPrinted>2017-04-27T21:59:00Z</cp:lastPrinted>
  <dcterms:created xsi:type="dcterms:W3CDTF">2013-10-28T06:52:00Z</dcterms:created>
  <dcterms:modified xsi:type="dcterms:W3CDTF">2017-04-27T21:59:00Z</dcterms:modified>
</cp:coreProperties>
</file>