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395" w:rsidRDefault="00035395">
      <w:pPr>
        <w:adjustRightInd/>
        <w:spacing w:line="348" w:lineRule="exact"/>
        <w:jc w:val="center"/>
        <w:rPr>
          <w:rFonts w:hAnsi="Times New Roman" w:cs="Times New Roman"/>
        </w:rPr>
      </w:pPr>
      <w:bookmarkStart w:id="0" w:name="_GoBack"/>
      <w:bookmarkEnd w:id="0"/>
      <w:r>
        <w:rPr>
          <w:rFonts w:hint="eastAsia"/>
          <w:sz w:val="32"/>
          <w:szCs w:val="32"/>
        </w:rPr>
        <w:t>競　技　注　意　事　項</w:t>
      </w:r>
    </w:p>
    <w:p w:rsidR="00035395" w:rsidRDefault="00035395">
      <w:pPr>
        <w:adjustRightInd/>
        <w:spacing w:line="236" w:lineRule="exact"/>
        <w:rPr>
          <w:rFonts w:hAnsi="Times New Roman" w:cs="Times New Roman"/>
        </w:rPr>
      </w:pPr>
    </w:p>
    <w:p w:rsidR="00F53E48" w:rsidRDefault="00035395" w:rsidP="008F714A">
      <w:pPr>
        <w:adjustRightInd/>
        <w:spacing w:line="236" w:lineRule="exact"/>
        <w:ind w:left="210" w:hangingChars="100" w:hanging="210"/>
      </w:pPr>
      <w:r>
        <w:rPr>
          <w:rFonts w:hint="eastAsia"/>
        </w:rPr>
        <w:t>１　競技は、</w:t>
      </w:r>
      <w:r w:rsidR="00D600F2">
        <w:t>2017</w:t>
      </w:r>
      <w:r>
        <w:rPr>
          <w:rFonts w:hint="eastAsia"/>
        </w:rPr>
        <w:t>年日本陸上競技連盟</w:t>
      </w:r>
      <w:r w:rsidR="004B6627">
        <w:rPr>
          <w:rFonts w:hint="eastAsia"/>
        </w:rPr>
        <w:t>競技</w:t>
      </w:r>
      <w:r>
        <w:rPr>
          <w:rFonts w:hint="eastAsia"/>
        </w:rPr>
        <w:t>規則及び本大会要項・競技注意事項により実施する。</w:t>
      </w:r>
    </w:p>
    <w:p w:rsidR="00F53E48" w:rsidRDefault="005D601A" w:rsidP="006025D7">
      <w:pPr>
        <w:adjustRightInd/>
        <w:spacing w:line="236" w:lineRule="exact"/>
        <w:ind w:leftChars="100" w:left="210" w:firstLineChars="100" w:firstLine="210"/>
      </w:pPr>
      <w:r w:rsidRPr="000F1056">
        <w:rPr>
          <w:rFonts w:hint="eastAsia"/>
        </w:rPr>
        <w:t>本競技会は不正スタートの１回失格を適用</w:t>
      </w:r>
      <w:r w:rsidR="00F53E48">
        <w:rPr>
          <w:rFonts w:hint="eastAsia"/>
        </w:rPr>
        <w:t>する</w:t>
      </w:r>
      <w:r w:rsidRPr="000F1056">
        <w:rPr>
          <w:rFonts w:hint="eastAsia"/>
        </w:rPr>
        <w:t>。</w:t>
      </w:r>
    </w:p>
    <w:p w:rsidR="004946C3" w:rsidRPr="000F1056" w:rsidRDefault="004946C3" w:rsidP="006025D7">
      <w:pPr>
        <w:adjustRightInd/>
        <w:spacing w:line="236" w:lineRule="exact"/>
        <w:ind w:leftChars="100" w:left="210" w:firstLineChars="100" w:firstLine="210"/>
      </w:pPr>
      <w:r w:rsidRPr="000F1056">
        <w:rPr>
          <w:rFonts w:hint="eastAsia"/>
        </w:rPr>
        <w:t>但し、四種競技は単独種目と異なり、同一競技者が２回の不正スタートで失格となる。</w:t>
      </w:r>
    </w:p>
    <w:p w:rsidR="00035395" w:rsidRPr="000F1056" w:rsidRDefault="00035395">
      <w:pPr>
        <w:adjustRightInd/>
        <w:spacing w:line="236" w:lineRule="exact"/>
        <w:rPr>
          <w:rFonts w:hAnsi="Times New Roman" w:cs="Times New Roman"/>
        </w:rPr>
      </w:pPr>
      <w:r w:rsidRPr="000F1056">
        <w:rPr>
          <w:rFonts w:hint="eastAsia"/>
        </w:rPr>
        <w:t>２　サブグラウンドは、第一中学校グラウンドを使用すること。</w:t>
      </w:r>
    </w:p>
    <w:p w:rsidR="00035395" w:rsidRPr="000F1056" w:rsidRDefault="00035395">
      <w:pPr>
        <w:adjustRightInd/>
        <w:spacing w:line="236" w:lineRule="exact"/>
        <w:rPr>
          <w:rFonts w:hAnsi="Times New Roman" w:cs="Times New Roman"/>
        </w:rPr>
      </w:pPr>
      <w:r w:rsidRPr="000F1056">
        <w:rPr>
          <w:rFonts w:hint="eastAsia"/>
        </w:rPr>
        <w:t>３　砲丸投の練習は、サブグラウンドでは行わない。投てきは、競技開始前に本会場で練習を行う。</w:t>
      </w:r>
    </w:p>
    <w:p w:rsidR="00035395" w:rsidRPr="000F1056" w:rsidRDefault="00035395">
      <w:pPr>
        <w:adjustRightInd/>
        <w:spacing w:line="236" w:lineRule="exact"/>
        <w:rPr>
          <w:rFonts w:hAnsi="Times New Roman" w:cs="Times New Roman"/>
        </w:rPr>
      </w:pPr>
      <w:r w:rsidRPr="000F1056">
        <w:rPr>
          <w:rFonts w:hint="eastAsia"/>
        </w:rPr>
        <w:t>４　招集点呼</w:t>
      </w:r>
    </w:p>
    <w:p w:rsidR="00035395" w:rsidRPr="000F1056" w:rsidRDefault="00035395" w:rsidP="00C859ED">
      <w:pPr>
        <w:adjustRightInd/>
        <w:spacing w:line="236" w:lineRule="exact"/>
        <w:ind w:left="420" w:hangingChars="200" w:hanging="420"/>
        <w:rPr>
          <w:rFonts w:hAnsi="Times New Roman" w:cs="Times New Roman"/>
        </w:rPr>
      </w:pPr>
      <w:r w:rsidRPr="000F1056">
        <w:rPr>
          <w:rFonts w:hint="eastAsia"/>
        </w:rPr>
        <w:t xml:space="preserve">　①　招集点呼は、招集完了時刻の</w:t>
      </w:r>
      <w:r w:rsidRPr="000F1056">
        <w:t>10</w:t>
      </w:r>
      <w:r w:rsidRPr="000F1056">
        <w:rPr>
          <w:rFonts w:hint="eastAsia"/>
        </w:rPr>
        <w:t>分前から開始する。招集完了時刻は</w:t>
      </w:r>
      <w:r w:rsidR="004946C3" w:rsidRPr="000F1056">
        <w:rPr>
          <w:rFonts w:hint="eastAsia"/>
        </w:rPr>
        <w:t>、</w:t>
      </w:r>
      <w:r w:rsidRPr="000F1056">
        <w:rPr>
          <w:rFonts w:hint="eastAsia"/>
        </w:rPr>
        <w:t>トラックは競技開始</w:t>
      </w:r>
      <w:r w:rsidRPr="000F1056">
        <w:t>15</w:t>
      </w:r>
      <w:r w:rsidR="00C859ED" w:rsidRPr="000F1056">
        <w:rPr>
          <w:rFonts w:hint="eastAsia"/>
        </w:rPr>
        <w:t>分前、フ</w:t>
      </w:r>
      <w:r w:rsidRPr="000F1056">
        <w:rPr>
          <w:rFonts w:hint="eastAsia"/>
        </w:rPr>
        <w:t>ィールドは</w:t>
      </w:r>
      <w:r w:rsidRPr="000F1056">
        <w:t>30</w:t>
      </w:r>
      <w:r w:rsidRPr="000F1056">
        <w:rPr>
          <w:rFonts w:hint="eastAsia"/>
        </w:rPr>
        <w:t>分前とする。</w:t>
      </w:r>
      <w:r w:rsidR="006131BA" w:rsidRPr="000F1056">
        <w:rPr>
          <w:rFonts w:hint="eastAsia"/>
        </w:rPr>
        <w:t>但し</w:t>
      </w:r>
      <w:r w:rsidR="003416E2" w:rsidRPr="000F1056">
        <w:rPr>
          <w:rFonts w:hint="eastAsia"/>
        </w:rPr>
        <w:t>、</w:t>
      </w:r>
      <w:r w:rsidR="006131BA" w:rsidRPr="000F1056">
        <w:rPr>
          <w:rFonts w:hint="eastAsia"/>
        </w:rPr>
        <w:t>男女棒高跳については9時に現地招集開始とする。開会式終了後</w:t>
      </w:r>
      <w:r w:rsidR="003416E2" w:rsidRPr="000F1056">
        <w:rPr>
          <w:rFonts w:hint="eastAsia"/>
        </w:rPr>
        <w:t>、</w:t>
      </w:r>
      <w:r w:rsidR="006131BA" w:rsidRPr="000F1056">
        <w:rPr>
          <w:rFonts w:hint="eastAsia"/>
        </w:rPr>
        <w:t>直ちに競技場所に集合すること。</w:t>
      </w:r>
    </w:p>
    <w:p w:rsidR="00035395" w:rsidRPr="000F1056" w:rsidRDefault="00035395">
      <w:pPr>
        <w:adjustRightInd/>
        <w:spacing w:line="236" w:lineRule="exact"/>
        <w:rPr>
          <w:rFonts w:hAnsi="Times New Roman" w:cs="Times New Roman"/>
        </w:rPr>
      </w:pPr>
      <w:r w:rsidRPr="000F1056">
        <w:t xml:space="preserve">  </w:t>
      </w:r>
      <w:r w:rsidRPr="000F1056">
        <w:rPr>
          <w:rFonts w:hint="eastAsia"/>
        </w:rPr>
        <w:t>②　選手は、招集所に来て役員の点呼をもって完了する。招集時間に遅れたものは出場できない。</w:t>
      </w:r>
    </w:p>
    <w:p w:rsidR="00035395" w:rsidRPr="000F1056" w:rsidRDefault="00035395">
      <w:pPr>
        <w:adjustRightInd/>
        <w:spacing w:line="236" w:lineRule="exact"/>
        <w:rPr>
          <w:rFonts w:hAnsi="Times New Roman" w:cs="Times New Roman"/>
        </w:rPr>
      </w:pPr>
      <w:r w:rsidRPr="000F1056">
        <w:rPr>
          <w:rFonts w:hint="eastAsia"/>
        </w:rPr>
        <w:t xml:space="preserve">　</w:t>
      </w:r>
      <w:r w:rsidR="004946C3" w:rsidRPr="000F1056">
        <w:rPr>
          <w:rFonts w:hint="eastAsia"/>
        </w:rPr>
        <w:t>③</w:t>
      </w:r>
      <w:r w:rsidRPr="000F1056">
        <w:rPr>
          <w:rFonts w:hint="eastAsia"/>
        </w:rPr>
        <w:t xml:space="preserve">　招集は、本人が直接点呼を受ける。但し、本人が競技中の場合に限り代理人を認める。</w:t>
      </w:r>
    </w:p>
    <w:p w:rsidR="004B6627" w:rsidRPr="000F1056" w:rsidRDefault="00035395">
      <w:pPr>
        <w:adjustRightInd/>
        <w:spacing w:line="236" w:lineRule="exact"/>
      </w:pPr>
      <w:r w:rsidRPr="000F1056">
        <w:rPr>
          <w:rFonts w:hint="eastAsia"/>
        </w:rPr>
        <w:t xml:space="preserve">　</w:t>
      </w:r>
      <w:r w:rsidR="004946C3" w:rsidRPr="000F1056">
        <w:rPr>
          <w:rFonts w:hint="eastAsia"/>
        </w:rPr>
        <w:t>④</w:t>
      </w:r>
      <w:r w:rsidRPr="000F1056">
        <w:rPr>
          <w:rFonts w:hint="eastAsia"/>
        </w:rPr>
        <w:t xml:space="preserve">　四種競技出場者は、第１種目</w:t>
      </w:r>
      <w:r w:rsidR="004946C3" w:rsidRPr="000F1056">
        <w:rPr>
          <w:rFonts w:hint="eastAsia"/>
        </w:rPr>
        <w:t>は</w:t>
      </w:r>
      <w:r w:rsidRPr="000F1056">
        <w:rPr>
          <w:rFonts w:hint="eastAsia"/>
        </w:rPr>
        <w:t>招集所で点呼を受け、その後の種目については</w:t>
      </w:r>
      <w:r w:rsidR="004B6627" w:rsidRPr="000F1056">
        <w:rPr>
          <w:rFonts w:hint="eastAsia"/>
        </w:rPr>
        <w:t>招集完了時刻までに</w:t>
      </w:r>
    </w:p>
    <w:p w:rsidR="00035395" w:rsidRPr="000F1056" w:rsidRDefault="004B6627" w:rsidP="004B6627">
      <w:pPr>
        <w:adjustRightInd/>
        <w:spacing w:line="236" w:lineRule="exact"/>
        <w:ind w:firstLineChars="200" w:firstLine="420"/>
        <w:rPr>
          <w:rFonts w:hAnsi="Times New Roman" w:cs="Times New Roman"/>
        </w:rPr>
      </w:pPr>
      <w:r w:rsidRPr="000F1056">
        <w:rPr>
          <w:rFonts w:hint="eastAsia"/>
        </w:rPr>
        <w:t>競技場所に直接集合すること。</w:t>
      </w:r>
    </w:p>
    <w:p w:rsidR="00035395" w:rsidRDefault="00035395">
      <w:pPr>
        <w:adjustRightInd/>
        <w:spacing w:line="236" w:lineRule="exact"/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4946C3">
        <w:rPr>
          <w:rFonts w:hint="eastAsia"/>
        </w:rPr>
        <w:t>⑤</w:t>
      </w:r>
      <w:r>
        <w:rPr>
          <w:rFonts w:hint="eastAsia"/>
        </w:rPr>
        <w:t xml:space="preserve">　リレーの招集に際しては、招集完了時刻の１時間前までにオーダー用紙</w:t>
      </w:r>
      <w:r w:rsidR="0073071D">
        <w:rPr>
          <w:rFonts w:hint="eastAsia"/>
        </w:rPr>
        <w:t>１</w:t>
      </w:r>
      <w:r w:rsidR="00995E78">
        <w:rPr>
          <w:rFonts w:hint="eastAsia"/>
        </w:rPr>
        <w:t>部を競技者係まで提出す　　ること。オーダー用紙は</w:t>
      </w:r>
      <w:r w:rsidR="000671D5">
        <w:rPr>
          <w:rFonts w:hint="eastAsia"/>
        </w:rPr>
        <w:t>学校受付で配布する。</w:t>
      </w:r>
    </w:p>
    <w:p w:rsidR="00035395" w:rsidRDefault="00995E78">
      <w:pPr>
        <w:adjustRightInd/>
        <w:spacing w:line="236" w:lineRule="exact"/>
        <w:rPr>
          <w:rFonts w:hAnsi="Times New Roman" w:cs="Times New Roman"/>
        </w:rPr>
      </w:pPr>
      <w:r>
        <w:rPr>
          <w:rFonts w:hint="eastAsia"/>
        </w:rPr>
        <w:t>５</w:t>
      </w:r>
      <w:r w:rsidR="00035395">
        <w:rPr>
          <w:rFonts w:hint="eastAsia"/>
        </w:rPr>
        <w:t xml:space="preserve">　男女２００ｍの予選は</w:t>
      </w:r>
      <w:r>
        <w:rPr>
          <w:rFonts w:hint="eastAsia"/>
        </w:rPr>
        <w:t>全て</w:t>
      </w:r>
      <w:r w:rsidR="00035395">
        <w:rPr>
          <w:rFonts w:hint="eastAsia"/>
        </w:rPr>
        <w:t>タイムレースとし、上位８名により決勝を行う。</w:t>
      </w:r>
    </w:p>
    <w:p w:rsidR="00035395" w:rsidRDefault="00995E78">
      <w:pPr>
        <w:adjustRightInd/>
        <w:spacing w:line="236" w:lineRule="exact"/>
        <w:rPr>
          <w:rFonts w:hAnsi="Times New Roman" w:cs="Times New Roman"/>
        </w:rPr>
      </w:pPr>
      <w:r>
        <w:rPr>
          <w:rFonts w:hint="eastAsia"/>
        </w:rPr>
        <w:t>６</w:t>
      </w:r>
      <w:r w:rsidR="00035395">
        <w:rPr>
          <w:rFonts w:hint="eastAsia"/>
        </w:rPr>
        <w:t xml:space="preserve">　リレー</w:t>
      </w:r>
      <w:r>
        <w:rPr>
          <w:rFonts w:hint="eastAsia"/>
        </w:rPr>
        <w:t>競技</w:t>
      </w:r>
      <w:r w:rsidR="00035395">
        <w:rPr>
          <w:rFonts w:hint="eastAsia"/>
        </w:rPr>
        <w:t>の予選は全てタイムレースとし、上位８チームにより決勝を行う。</w:t>
      </w:r>
    </w:p>
    <w:p w:rsidR="00035395" w:rsidRDefault="00995E78">
      <w:pPr>
        <w:adjustRightInd/>
        <w:spacing w:line="236" w:lineRule="exact"/>
        <w:rPr>
          <w:rFonts w:hAnsi="Times New Roman" w:cs="Times New Roman"/>
        </w:rPr>
      </w:pPr>
      <w:r>
        <w:rPr>
          <w:rFonts w:hint="eastAsia"/>
        </w:rPr>
        <w:t>７</w:t>
      </w:r>
      <w:r w:rsidR="00035395">
        <w:rPr>
          <w:rFonts w:hint="eastAsia"/>
        </w:rPr>
        <w:t xml:space="preserve">　８００ｍ、１５００ｍ、３０００ｍはタイムレース決勝とし、上位８名をもって決勝順位とする。</w:t>
      </w:r>
    </w:p>
    <w:p w:rsidR="00035395" w:rsidRDefault="00035395">
      <w:pPr>
        <w:adjustRightInd/>
        <w:spacing w:line="236" w:lineRule="exact"/>
        <w:rPr>
          <w:rFonts w:hAnsi="Times New Roman" w:cs="Times New Roman"/>
        </w:rPr>
      </w:pPr>
      <w:r>
        <w:rPr>
          <w:rFonts w:hint="eastAsia"/>
        </w:rPr>
        <w:t xml:space="preserve">　　１５００ｍ、３０００ｍについては規定の人数を越えて競技を行う場合もある。</w:t>
      </w:r>
    </w:p>
    <w:p w:rsidR="0073071D" w:rsidRDefault="00995E78" w:rsidP="0073071D">
      <w:pPr>
        <w:adjustRightInd/>
        <w:spacing w:line="236" w:lineRule="exact"/>
        <w:ind w:left="210" w:hangingChars="100" w:hanging="210"/>
      </w:pPr>
      <w:r>
        <w:rPr>
          <w:rFonts w:hint="eastAsia"/>
        </w:rPr>
        <w:t>８</w:t>
      </w:r>
      <w:r w:rsidR="00035395">
        <w:rPr>
          <w:rFonts w:hint="eastAsia"/>
        </w:rPr>
        <w:t xml:space="preserve">　</w:t>
      </w:r>
      <w:r w:rsidR="0073071D">
        <w:rPr>
          <w:rFonts w:hint="eastAsia"/>
        </w:rPr>
        <w:t>タイムが百分の１桁まで</w:t>
      </w:r>
      <w:r w:rsidR="00035395">
        <w:rPr>
          <w:rFonts w:hint="eastAsia"/>
        </w:rPr>
        <w:t>同記録の場合は、</w:t>
      </w:r>
      <w:r w:rsidR="0073071D">
        <w:rPr>
          <w:rFonts w:hint="eastAsia"/>
        </w:rPr>
        <w:t>千分の１桁を写真判定で確認し、次ラウンドへの進出を</w:t>
      </w:r>
      <w:r w:rsidR="00035395">
        <w:rPr>
          <w:rFonts w:hint="eastAsia"/>
        </w:rPr>
        <w:t>決定する</w:t>
      </w:r>
      <w:r w:rsidR="0073071D">
        <w:rPr>
          <w:rFonts w:hint="eastAsia"/>
        </w:rPr>
        <w:t>。千分の１桁まで同記録の場合は抽選により決定する。</w:t>
      </w:r>
    </w:p>
    <w:p w:rsidR="00035395" w:rsidRDefault="00995E78" w:rsidP="0073071D">
      <w:pPr>
        <w:adjustRightInd/>
        <w:spacing w:line="236" w:lineRule="exact"/>
        <w:ind w:left="210" w:hangingChars="100" w:hanging="210"/>
        <w:rPr>
          <w:rFonts w:hAnsi="Times New Roman" w:cs="Times New Roman"/>
        </w:rPr>
      </w:pPr>
      <w:r>
        <w:rPr>
          <w:rFonts w:hint="eastAsia"/>
        </w:rPr>
        <w:t>９</w:t>
      </w:r>
      <w:r w:rsidR="00035395">
        <w:rPr>
          <w:rFonts w:hint="eastAsia"/>
        </w:rPr>
        <w:t xml:space="preserve">　１年男子１００ｍＨは、中学女子１００ｍＨの規定に合わせる。</w:t>
      </w:r>
    </w:p>
    <w:p w:rsidR="00035395" w:rsidRDefault="00035395">
      <w:pPr>
        <w:adjustRightInd/>
        <w:spacing w:line="236" w:lineRule="exact"/>
        <w:rPr>
          <w:rFonts w:hAnsi="Times New Roman" w:cs="Times New Roman"/>
        </w:rPr>
      </w:pPr>
      <w:r>
        <w:rPr>
          <w:rFonts w:hint="eastAsia"/>
        </w:rPr>
        <w:t xml:space="preserve">　　（スタートから１台目まで</w:t>
      </w:r>
      <w:r>
        <w:t>13</w:t>
      </w:r>
      <w:r>
        <w:rPr>
          <w:rFonts w:hint="eastAsia"/>
        </w:rPr>
        <w:t>ｍ、インターバル８ｍ、ハードルの高さ</w:t>
      </w:r>
      <w:r>
        <w:t>76.2cm</w:t>
      </w:r>
      <w:r>
        <w:rPr>
          <w:rFonts w:hint="eastAsia"/>
        </w:rPr>
        <w:t>）</w:t>
      </w:r>
    </w:p>
    <w:p w:rsidR="00A10A80" w:rsidRDefault="00995E78">
      <w:pPr>
        <w:adjustRightInd/>
        <w:spacing w:line="236" w:lineRule="exact"/>
      </w:pPr>
      <w:r>
        <w:t>1</w:t>
      </w:r>
      <w:r>
        <w:rPr>
          <w:rFonts w:hint="eastAsia"/>
        </w:rPr>
        <w:t>0</w:t>
      </w:r>
      <w:r w:rsidR="00035395">
        <w:rPr>
          <w:rFonts w:hint="eastAsia"/>
        </w:rPr>
        <w:t xml:space="preserve">　走高跳</w:t>
      </w:r>
      <w:r w:rsidR="004B6627">
        <w:rPr>
          <w:rFonts w:hint="eastAsia"/>
        </w:rPr>
        <w:t>と棒高跳</w:t>
      </w:r>
      <w:r w:rsidR="00035395">
        <w:rPr>
          <w:rFonts w:hint="eastAsia"/>
        </w:rPr>
        <w:t>のバーの上げ方は次の通り</w:t>
      </w:r>
      <w:r w:rsidR="004B6627">
        <w:rPr>
          <w:rFonts w:hint="eastAsia"/>
        </w:rPr>
        <w:t>とする。但し、状況により変更することもある。その場合</w:t>
      </w:r>
    </w:p>
    <w:p w:rsidR="00035395" w:rsidRDefault="004B6627" w:rsidP="00A10A80">
      <w:pPr>
        <w:adjustRightInd/>
        <w:spacing w:line="236" w:lineRule="exact"/>
        <w:ind w:firstLineChars="100" w:firstLine="210"/>
      </w:pPr>
      <w:r>
        <w:rPr>
          <w:rFonts w:hint="eastAsia"/>
        </w:rPr>
        <w:t>の決定</w:t>
      </w:r>
      <w:r w:rsidR="00035395">
        <w:rPr>
          <w:rFonts w:hint="eastAsia"/>
        </w:rPr>
        <w:t>は審判長が</w:t>
      </w:r>
      <w:r>
        <w:rPr>
          <w:rFonts w:hint="eastAsia"/>
        </w:rPr>
        <w:t>行う</w:t>
      </w:r>
      <w:r w:rsidR="00035395">
        <w:rPr>
          <w:rFonts w:hint="eastAsia"/>
        </w:rPr>
        <w:t>。</w:t>
      </w:r>
      <w:r w:rsidR="006025D7">
        <w:rPr>
          <w:rFonts w:hint="eastAsia"/>
        </w:rPr>
        <w:t>（</w:t>
      </w:r>
      <w:r w:rsidR="006025D7" w:rsidRPr="006025D7">
        <w:rPr>
          <w:rFonts w:hint="eastAsia"/>
          <w:b/>
        </w:rPr>
        <w:t>太数字</w:t>
      </w:r>
      <w:r w:rsidR="006025D7">
        <w:rPr>
          <w:rFonts w:hint="eastAsia"/>
        </w:rPr>
        <w:t>は通信参加標準記録）</w:t>
      </w:r>
    </w:p>
    <w:p w:rsidR="00F53E48" w:rsidRDefault="00F53E48" w:rsidP="00F53E48">
      <w:pPr>
        <w:adjustRightInd/>
        <w:spacing w:line="236" w:lineRule="exact"/>
        <w:ind w:firstLineChars="100" w:firstLine="210"/>
      </w:pPr>
      <w:r>
        <w:rPr>
          <w:rFonts w:hint="eastAsia"/>
        </w:rPr>
        <w:t xml:space="preserve">男子走高跳　</w:t>
      </w:r>
      <w:r w:rsidR="0096119A">
        <w:rPr>
          <w:rFonts w:hint="eastAsia"/>
        </w:rPr>
        <w:t xml:space="preserve">　</w:t>
      </w:r>
      <w:r>
        <w:rPr>
          <w:rFonts w:hint="eastAsia"/>
        </w:rPr>
        <w:t>（練習125）130・135・140・・</w:t>
      </w:r>
      <w:r w:rsidR="00FD4793">
        <w:rPr>
          <w:rFonts w:hint="eastAsia"/>
        </w:rPr>
        <w:t>・</w:t>
      </w:r>
      <w:r w:rsidR="00FD4793" w:rsidRPr="00FD4793">
        <w:rPr>
          <w:rFonts w:hint="eastAsia"/>
          <w:b/>
        </w:rPr>
        <w:t>165</w:t>
      </w:r>
      <w:r>
        <w:rPr>
          <w:rFonts w:hint="eastAsia"/>
        </w:rPr>
        <w:t>・170・1</w:t>
      </w:r>
      <w:r w:rsidR="00D05A6F">
        <w:rPr>
          <w:rFonts w:hint="eastAsia"/>
        </w:rPr>
        <w:t>73　以降3cm刻み</w:t>
      </w:r>
    </w:p>
    <w:p w:rsidR="00F53E48" w:rsidRDefault="00D05A6F" w:rsidP="00A10A80">
      <w:pPr>
        <w:adjustRightInd/>
        <w:spacing w:line="236" w:lineRule="exact"/>
        <w:ind w:firstLineChars="100" w:firstLine="210"/>
      </w:pPr>
      <w:r>
        <w:rPr>
          <w:rFonts w:hint="eastAsia"/>
        </w:rPr>
        <w:t xml:space="preserve">女子走高跳　</w:t>
      </w:r>
      <w:r w:rsidR="0096119A">
        <w:rPr>
          <w:rFonts w:hint="eastAsia"/>
        </w:rPr>
        <w:t xml:space="preserve">　</w:t>
      </w:r>
      <w:r>
        <w:rPr>
          <w:rFonts w:hint="eastAsia"/>
        </w:rPr>
        <w:t>（練習105）110・115・120・・・140・</w:t>
      </w:r>
      <w:r w:rsidRPr="00FD4793">
        <w:rPr>
          <w:rFonts w:hint="eastAsia"/>
          <w:b/>
        </w:rPr>
        <w:t>143</w:t>
      </w:r>
      <w:r>
        <w:rPr>
          <w:rFonts w:hint="eastAsia"/>
        </w:rPr>
        <w:t xml:space="preserve">　以降3cm刻み</w:t>
      </w:r>
    </w:p>
    <w:p w:rsidR="00D05A6F" w:rsidRDefault="00D05A6F" w:rsidP="0096119A">
      <w:pPr>
        <w:adjustRightInd/>
        <w:spacing w:line="236" w:lineRule="exact"/>
        <w:ind w:firstLineChars="100" w:firstLine="210"/>
      </w:pPr>
      <w:r>
        <w:rPr>
          <w:rFonts w:hint="eastAsia"/>
        </w:rPr>
        <w:t>四種男子走高跳（練習120）125・130・135・</w:t>
      </w:r>
      <w:r w:rsidR="0096119A">
        <w:rPr>
          <w:rFonts w:hint="eastAsia"/>
        </w:rPr>
        <w:t>・・</w:t>
      </w:r>
      <w:r>
        <w:rPr>
          <w:rFonts w:hint="eastAsia"/>
        </w:rPr>
        <w:t>150・</w:t>
      </w:r>
      <w:r w:rsidR="000B43BE">
        <w:rPr>
          <w:rFonts w:hint="eastAsia"/>
        </w:rPr>
        <w:t>155</w:t>
      </w:r>
      <w:r w:rsidR="0096119A">
        <w:rPr>
          <w:rFonts w:hint="eastAsia"/>
        </w:rPr>
        <w:t xml:space="preserve">　</w:t>
      </w:r>
      <w:r>
        <w:rPr>
          <w:rFonts w:hint="eastAsia"/>
        </w:rPr>
        <w:t>以降</w:t>
      </w:r>
      <w:r w:rsidR="000B43BE">
        <w:rPr>
          <w:rFonts w:hint="eastAsia"/>
        </w:rPr>
        <w:t>5</w:t>
      </w:r>
      <w:r>
        <w:rPr>
          <w:rFonts w:hint="eastAsia"/>
        </w:rPr>
        <w:t>cm刻み</w:t>
      </w:r>
    </w:p>
    <w:p w:rsidR="00D05A6F" w:rsidRDefault="0096119A" w:rsidP="00A10A80">
      <w:pPr>
        <w:adjustRightInd/>
        <w:spacing w:line="236" w:lineRule="exact"/>
        <w:ind w:firstLineChars="100" w:firstLine="210"/>
      </w:pPr>
      <w:r>
        <w:rPr>
          <w:rFonts w:hint="eastAsia"/>
        </w:rPr>
        <w:t>四種</w:t>
      </w:r>
      <w:r w:rsidR="00D05A6F">
        <w:rPr>
          <w:rFonts w:hint="eastAsia"/>
        </w:rPr>
        <w:t>女子走高跳（練習</w:t>
      </w:r>
      <w:r w:rsidR="000B43BE">
        <w:rPr>
          <w:rFonts w:hint="eastAsia"/>
        </w:rPr>
        <w:t xml:space="preserve"> 100</w:t>
      </w:r>
      <w:r w:rsidR="000B43BE">
        <w:t>）</w:t>
      </w:r>
      <w:r w:rsidR="000B43BE">
        <w:rPr>
          <w:rFonts w:hint="eastAsia"/>
        </w:rPr>
        <w:t>105</w:t>
      </w:r>
      <w:r w:rsidR="00D05A6F">
        <w:rPr>
          <w:rFonts w:hint="eastAsia"/>
        </w:rPr>
        <w:t>・</w:t>
      </w:r>
      <w:r w:rsidR="000B43BE">
        <w:rPr>
          <w:rFonts w:hint="eastAsia"/>
        </w:rPr>
        <w:t>110</w:t>
      </w:r>
      <w:r w:rsidR="00D05A6F">
        <w:rPr>
          <w:rFonts w:hint="eastAsia"/>
        </w:rPr>
        <w:t>・</w:t>
      </w:r>
      <w:r w:rsidR="000B43BE">
        <w:rPr>
          <w:rFonts w:hint="eastAsia"/>
        </w:rPr>
        <w:t>115</w:t>
      </w:r>
      <w:r w:rsidR="00D05A6F">
        <w:rPr>
          <w:rFonts w:hint="eastAsia"/>
        </w:rPr>
        <w:t>・</w:t>
      </w:r>
      <w:r>
        <w:rPr>
          <w:rFonts w:hint="eastAsia"/>
        </w:rPr>
        <w:t>・・</w:t>
      </w:r>
      <w:r w:rsidR="00D05A6F">
        <w:rPr>
          <w:rFonts w:hint="eastAsia"/>
        </w:rPr>
        <w:t>125・</w:t>
      </w:r>
      <w:r w:rsidR="000B43BE">
        <w:rPr>
          <w:rFonts w:hint="eastAsia"/>
        </w:rPr>
        <w:t>130</w:t>
      </w:r>
      <w:r>
        <w:rPr>
          <w:rFonts w:hint="eastAsia"/>
        </w:rPr>
        <w:t xml:space="preserve">　</w:t>
      </w:r>
      <w:r w:rsidR="00D05A6F">
        <w:rPr>
          <w:rFonts w:hint="eastAsia"/>
        </w:rPr>
        <w:t>以降</w:t>
      </w:r>
      <w:r w:rsidR="000B43BE">
        <w:rPr>
          <w:rFonts w:hint="eastAsia"/>
        </w:rPr>
        <w:t>5</w:t>
      </w:r>
      <w:r w:rsidR="00D05A6F">
        <w:rPr>
          <w:rFonts w:hint="eastAsia"/>
        </w:rPr>
        <w:t>cm刻み</w:t>
      </w:r>
    </w:p>
    <w:p w:rsidR="00FD4793" w:rsidRDefault="00FD4793" w:rsidP="00A10A80">
      <w:pPr>
        <w:adjustRightInd/>
        <w:spacing w:line="236" w:lineRule="exact"/>
        <w:ind w:firstLineChars="100" w:firstLine="210"/>
      </w:pPr>
      <w:r>
        <w:rPr>
          <w:rFonts w:hint="eastAsia"/>
        </w:rPr>
        <w:t>男子棒高跳</w:t>
      </w:r>
      <w:r w:rsidR="0096119A">
        <w:rPr>
          <w:rFonts w:hint="eastAsia"/>
        </w:rPr>
        <w:t xml:space="preserve">　　</w:t>
      </w:r>
      <w:r>
        <w:rPr>
          <w:rFonts w:hint="eastAsia"/>
        </w:rPr>
        <w:t>（練習</w:t>
      </w:r>
      <w:r w:rsidR="000B43BE">
        <w:rPr>
          <w:rFonts w:hint="eastAsia"/>
        </w:rPr>
        <w:t>20</w:t>
      </w:r>
      <w:r>
        <w:rPr>
          <w:rFonts w:hint="eastAsia"/>
        </w:rPr>
        <w:t>0</w:t>
      </w:r>
      <w:r w:rsidR="000B43BE">
        <w:rPr>
          <w:rFonts w:hint="eastAsia"/>
        </w:rPr>
        <w:t>・300・350</w:t>
      </w:r>
      <w:r>
        <w:rPr>
          <w:rFonts w:hint="eastAsia"/>
        </w:rPr>
        <w:t>）200・210・220・・・・280・</w:t>
      </w:r>
      <w:r w:rsidRPr="00FD4793">
        <w:rPr>
          <w:rFonts w:hint="eastAsia"/>
          <w:b/>
        </w:rPr>
        <w:t>290</w:t>
      </w:r>
      <w:r>
        <w:rPr>
          <w:rFonts w:hint="eastAsia"/>
        </w:rPr>
        <w:t>・300・・・・</w:t>
      </w:r>
    </w:p>
    <w:p w:rsidR="00CD3DA3" w:rsidRPr="00FD4793" w:rsidRDefault="00CD3DA3" w:rsidP="00A10A80">
      <w:pPr>
        <w:adjustRightInd/>
        <w:spacing w:line="236" w:lineRule="exact"/>
        <w:ind w:firstLineChars="100" w:firstLine="210"/>
      </w:pPr>
      <w:r>
        <w:rPr>
          <w:rFonts w:hint="eastAsia"/>
        </w:rPr>
        <w:t>女子棒高跳</w:t>
      </w:r>
      <w:r w:rsidR="0096119A">
        <w:rPr>
          <w:rFonts w:hint="eastAsia"/>
        </w:rPr>
        <w:t xml:space="preserve">　　</w:t>
      </w:r>
      <w:r>
        <w:rPr>
          <w:rFonts w:hint="eastAsia"/>
        </w:rPr>
        <w:t>（練習</w:t>
      </w:r>
      <w:r w:rsidR="000B43BE">
        <w:rPr>
          <w:rFonts w:hint="eastAsia"/>
        </w:rPr>
        <w:t>15</w:t>
      </w:r>
      <w:r>
        <w:rPr>
          <w:rFonts w:hint="eastAsia"/>
        </w:rPr>
        <w:t>0）</w:t>
      </w:r>
      <w:r w:rsidR="000B43BE">
        <w:rPr>
          <w:rFonts w:hint="eastAsia"/>
        </w:rPr>
        <w:t>16</w:t>
      </w:r>
      <w:r>
        <w:rPr>
          <w:rFonts w:hint="eastAsia"/>
        </w:rPr>
        <w:t>0・</w:t>
      </w:r>
      <w:r w:rsidR="000B43BE">
        <w:rPr>
          <w:rFonts w:hint="eastAsia"/>
        </w:rPr>
        <w:t>17</w:t>
      </w:r>
      <w:r>
        <w:rPr>
          <w:rFonts w:hint="eastAsia"/>
        </w:rPr>
        <w:t>0・</w:t>
      </w:r>
      <w:r w:rsidR="000B43BE">
        <w:rPr>
          <w:rFonts w:hint="eastAsia"/>
        </w:rPr>
        <w:t>18</w:t>
      </w:r>
      <w:r>
        <w:rPr>
          <w:rFonts w:hint="eastAsia"/>
        </w:rPr>
        <w:t>0・</w:t>
      </w:r>
      <w:r w:rsidR="0096119A">
        <w:rPr>
          <w:rFonts w:hint="eastAsia"/>
        </w:rPr>
        <w:t>・・・280</w:t>
      </w:r>
      <w:r>
        <w:rPr>
          <w:rFonts w:hint="eastAsia"/>
        </w:rPr>
        <w:t>・</w:t>
      </w:r>
      <w:r w:rsidR="0096119A">
        <w:rPr>
          <w:rFonts w:hint="eastAsia"/>
        </w:rPr>
        <w:t>290</w:t>
      </w:r>
      <w:r>
        <w:rPr>
          <w:rFonts w:hint="eastAsia"/>
        </w:rPr>
        <w:t>・</w:t>
      </w:r>
      <w:r w:rsidR="0096119A">
        <w:rPr>
          <w:rFonts w:hint="eastAsia"/>
        </w:rPr>
        <w:t>300</w:t>
      </w:r>
      <w:r>
        <w:rPr>
          <w:rFonts w:hint="eastAsia"/>
        </w:rPr>
        <w:t>・・</w:t>
      </w:r>
    </w:p>
    <w:p w:rsidR="00035395" w:rsidRPr="000F1056" w:rsidRDefault="00995E78" w:rsidP="00E066B0">
      <w:pPr>
        <w:adjustRightInd/>
      </w:pPr>
      <w:r>
        <w:t>1</w:t>
      </w:r>
      <w:r>
        <w:rPr>
          <w:rFonts w:hint="eastAsia"/>
        </w:rPr>
        <w:t>1</w:t>
      </w:r>
      <w:r w:rsidR="00035395" w:rsidRPr="000F1056">
        <w:rPr>
          <w:rFonts w:hint="eastAsia"/>
        </w:rPr>
        <w:t xml:space="preserve">　フィールド種目の計測</w:t>
      </w:r>
      <w:r w:rsidR="00E066B0" w:rsidRPr="000F1056">
        <w:rPr>
          <w:rFonts w:hint="eastAsia"/>
        </w:rPr>
        <w:t>ライン</w:t>
      </w:r>
      <w:r w:rsidR="00035395" w:rsidRPr="000F1056">
        <w:rPr>
          <w:rFonts w:hint="eastAsia"/>
        </w:rPr>
        <w:t>は</w:t>
      </w:r>
      <w:r w:rsidR="00E066B0" w:rsidRPr="000F1056">
        <w:rPr>
          <w:rFonts w:hint="eastAsia"/>
        </w:rPr>
        <w:t>設けない。また、三段跳の踏み切り板は砂場より８ｍの位置とする。</w:t>
      </w:r>
    </w:p>
    <w:p w:rsidR="00035395" w:rsidRDefault="00995E78">
      <w:pPr>
        <w:adjustRightInd/>
        <w:spacing w:line="236" w:lineRule="exact"/>
        <w:rPr>
          <w:rFonts w:hAnsi="Times New Roman" w:cs="Times New Roman"/>
        </w:rPr>
      </w:pPr>
      <w:r w:rsidRPr="000F1056">
        <w:t>1</w:t>
      </w:r>
      <w:r w:rsidRPr="000F1056">
        <w:rPr>
          <w:rFonts w:hint="eastAsia"/>
        </w:rPr>
        <w:t>2</w:t>
      </w:r>
      <w:r w:rsidR="00035395" w:rsidRPr="000F1056">
        <w:rPr>
          <w:rFonts w:hint="eastAsia"/>
        </w:rPr>
        <w:t xml:space="preserve">　競技者は規定のナンバーカードをユニフォームの背と胸につける。ただし、走高跳、棒高跳、走幅跳、　三段跳の競技者は背又は胸</w:t>
      </w:r>
      <w:r w:rsidR="00035395">
        <w:rPr>
          <w:rFonts w:hint="eastAsia"/>
        </w:rPr>
        <w:t>の片側だけで</w:t>
      </w:r>
      <w:r w:rsidR="005056C2">
        <w:rPr>
          <w:rFonts w:hint="eastAsia"/>
        </w:rPr>
        <w:t>も</w:t>
      </w:r>
      <w:r w:rsidR="00035395">
        <w:rPr>
          <w:rFonts w:hint="eastAsia"/>
        </w:rPr>
        <w:t>よい。</w:t>
      </w:r>
    </w:p>
    <w:p w:rsidR="00035395" w:rsidRDefault="00035395">
      <w:pPr>
        <w:adjustRightInd/>
        <w:spacing w:line="236" w:lineRule="exact"/>
        <w:rPr>
          <w:rFonts w:hAnsi="Times New Roman" w:cs="Times New Roman"/>
        </w:rPr>
      </w:pPr>
    </w:p>
    <w:p w:rsidR="00986694" w:rsidRDefault="00986694">
      <w:pPr>
        <w:adjustRightInd/>
        <w:spacing w:line="236" w:lineRule="exact"/>
        <w:rPr>
          <w:rFonts w:hAnsi="Times New Roman" w:cs="Times New Roman"/>
        </w:rPr>
      </w:pPr>
    </w:p>
    <w:p w:rsidR="00035395" w:rsidRPr="00986694" w:rsidRDefault="00035395">
      <w:pPr>
        <w:adjustRightInd/>
        <w:spacing w:line="236" w:lineRule="exact"/>
        <w:rPr>
          <w:rFonts w:hAnsi="Times New Roman" w:cs="Times New Roman"/>
          <w:sz w:val="28"/>
          <w:szCs w:val="28"/>
        </w:rPr>
      </w:pPr>
      <w:r w:rsidRPr="00986694">
        <w:rPr>
          <w:rFonts w:hint="eastAsia"/>
          <w:sz w:val="28"/>
          <w:szCs w:val="28"/>
        </w:rPr>
        <w:t>〈式典次第〉</w:t>
      </w:r>
    </w:p>
    <w:tbl>
      <w:tblPr>
        <w:tblW w:w="0" w:type="auto"/>
        <w:tblInd w:w="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88"/>
        <w:gridCol w:w="3987"/>
      </w:tblGrid>
      <w:tr w:rsidR="00035395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5395" w:rsidRPr="000F1056" w:rsidRDefault="00035395">
            <w:pPr>
              <w:kinsoku w:val="0"/>
              <w:overflowPunct w:val="0"/>
              <w:autoSpaceDE w:val="0"/>
              <w:autoSpaceDN w:val="0"/>
              <w:spacing w:line="178" w:lineRule="exact"/>
              <w:rPr>
                <w:rFonts w:asciiTheme="majorEastAsia" w:eastAsiaTheme="majorEastAsia" w:hAnsiTheme="majorEastAsia" w:cs="Times New Roman"/>
              </w:rPr>
            </w:pPr>
          </w:p>
          <w:p w:rsidR="00035395" w:rsidRPr="000F1056" w:rsidRDefault="00035395">
            <w:pPr>
              <w:kinsoku w:val="0"/>
              <w:overflowPunct w:val="0"/>
              <w:autoSpaceDE w:val="0"/>
              <w:autoSpaceDN w:val="0"/>
              <w:spacing w:line="236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0F1056">
              <w:rPr>
                <w:rFonts w:asciiTheme="majorEastAsia" w:eastAsiaTheme="majorEastAsia" w:hAnsiTheme="majorEastAsia" w:hint="eastAsia"/>
                <w:w w:val="200"/>
              </w:rPr>
              <w:t>開会式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5395" w:rsidRPr="000F1056" w:rsidRDefault="00035395">
            <w:pPr>
              <w:kinsoku w:val="0"/>
              <w:overflowPunct w:val="0"/>
              <w:autoSpaceDE w:val="0"/>
              <w:autoSpaceDN w:val="0"/>
              <w:spacing w:line="178" w:lineRule="exact"/>
              <w:rPr>
                <w:rFonts w:asciiTheme="majorEastAsia" w:eastAsiaTheme="majorEastAsia" w:hAnsiTheme="majorEastAsia" w:cs="Times New Roman"/>
              </w:rPr>
            </w:pPr>
          </w:p>
          <w:p w:rsidR="00035395" w:rsidRPr="000F1056" w:rsidRDefault="00035395">
            <w:pPr>
              <w:kinsoku w:val="0"/>
              <w:overflowPunct w:val="0"/>
              <w:autoSpaceDE w:val="0"/>
              <w:autoSpaceDN w:val="0"/>
              <w:spacing w:line="236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0F1056">
              <w:rPr>
                <w:rFonts w:asciiTheme="majorEastAsia" w:eastAsiaTheme="majorEastAsia" w:hAnsiTheme="majorEastAsia" w:hint="eastAsia"/>
                <w:w w:val="200"/>
              </w:rPr>
              <w:t>閉会式</w:t>
            </w:r>
          </w:p>
        </w:tc>
      </w:tr>
      <w:tr w:rsidR="00035395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395" w:rsidRDefault="00035395">
            <w:pPr>
              <w:kinsoku w:val="0"/>
              <w:overflowPunct w:val="0"/>
              <w:autoSpaceDE w:val="0"/>
              <w:autoSpaceDN w:val="0"/>
              <w:spacing w:line="178" w:lineRule="exact"/>
              <w:rPr>
                <w:rFonts w:hAnsi="Times New Roman" w:cs="Times New Roman"/>
              </w:rPr>
            </w:pPr>
          </w:p>
          <w:p w:rsidR="005056C2" w:rsidRDefault="00035395">
            <w:pPr>
              <w:kinsoku w:val="0"/>
              <w:overflowPunct w:val="0"/>
              <w:autoSpaceDE w:val="0"/>
              <w:autoSpaceDN w:val="0"/>
              <w:spacing w:line="236" w:lineRule="exact"/>
            </w:pP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 w:rsidR="005056C2">
              <w:rPr>
                <w:rFonts w:hint="eastAsia"/>
              </w:rPr>
              <w:t xml:space="preserve">                &lt;</w:t>
            </w:r>
            <w:r>
              <w:rPr>
                <w:rFonts w:hint="eastAsia"/>
              </w:rPr>
              <w:t xml:space="preserve">選手集合　</w:t>
            </w:r>
            <w:r w:rsidR="005056C2">
              <w:rPr>
                <w:rFonts w:hint="eastAsia"/>
              </w:rPr>
              <w:t>8:35&gt;</w:t>
            </w:r>
          </w:p>
          <w:p w:rsidR="005056C2" w:rsidRDefault="00035395">
            <w:pPr>
              <w:kinsoku w:val="0"/>
              <w:overflowPunct w:val="0"/>
              <w:autoSpaceDE w:val="0"/>
              <w:autoSpaceDN w:val="0"/>
              <w:spacing w:line="236" w:lineRule="exact"/>
            </w:pPr>
            <w:r>
              <w:rPr>
                <w:rFonts w:hint="eastAsia"/>
              </w:rPr>
              <w:t xml:space="preserve">　</w:t>
            </w:r>
          </w:p>
          <w:p w:rsidR="00035395" w:rsidRDefault="00035395" w:rsidP="005056C2">
            <w:pPr>
              <w:kinsoku w:val="0"/>
              <w:overflowPunct w:val="0"/>
              <w:autoSpaceDE w:val="0"/>
              <w:autoSpaceDN w:val="0"/>
              <w:spacing w:line="236" w:lineRule="exact"/>
              <w:ind w:firstLineChars="100" w:firstLine="210"/>
              <w:rPr>
                <w:rFonts w:hAnsi="Times New Roman" w:cs="Times New Roman"/>
              </w:rPr>
            </w:pPr>
            <w:r>
              <w:rPr>
                <w:rFonts w:hint="eastAsia"/>
              </w:rPr>
              <w:t>１　開会宣言</w:t>
            </w:r>
            <w:r w:rsidR="005C3D6E">
              <w:rPr>
                <w:rFonts w:hint="eastAsia"/>
              </w:rPr>
              <w:t>（</w:t>
            </w:r>
            <w:r w:rsidR="005056C2">
              <w:rPr>
                <w:rFonts w:hint="eastAsia"/>
              </w:rPr>
              <w:t>競技委員長）</w:t>
            </w:r>
            <w:r w:rsidR="005C3D6E">
              <w:rPr>
                <w:rFonts w:hint="eastAsia"/>
              </w:rPr>
              <w:t xml:space="preserve"> </w:t>
            </w:r>
            <w:r w:rsidR="005056C2">
              <w:rPr>
                <w:rFonts w:hint="eastAsia"/>
              </w:rPr>
              <w:t xml:space="preserve">  8:40</w:t>
            </w:r>
          </w:p>
          <w:p w:rsidR="00035395" w:rsidRDefault="00035395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２　国旗</w:t>
            </w:r>
            <w:r w:rsidR="003416E2">
              <w:rPr>
                <w:rFonts w:hint="eastAsia"/>
              </w:rPr>
              <w:t>、</w:t>
            </w:r>
            <w:r>
              <w:rPr>
                <w:rFonts w:hint="eastAsia"/>
              </w:rPr>
              <w:t>市旗</w:t>
            </w:r>
            <w:r w:rsidR="003416E2">
              <w:rPr>
                <w:rFonts w:hint="eastAsia"/>
              </w:rPr>
              <w:t>、</w:t>
            </w:r>
            <w:r>
              <w:rPr>
                <w:rFonts w:hint="eastAsia"/>
              </w:rPr>
              <w:t>中体連旗掲揚</w:t>
            </w:r>
          </w:p>
          <w:p w:rsidR="00035395" w:rsidRDefault="00035395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３　優勝杯返還</w:t>
            </w:r>
          </w:p>
          <w:p w:rsidR="00035395" w:rsidRDefault="00035395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（前年度リレー優勝校）</w:t>
            </w:r>
          </w:p>
          <w:p w:rsidR="00035395" w:rsidRDefault="00035395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４　開会の挨拶</w:t>
            </w:r>
          </w:p>
          <w:p w:rsidR="00035395" w:rsidRDefault="00035395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５　祝　辞</w:t>
            </w:r>
            <w:r w:rsidR="00D600F2">
              <w:rPr>
                <w:rFonts w:hint="eastAsia"/>
              </w:rPr>
              <w:t>（本間教育長）</w:t>
            </w:r>
          </w:p>
          <w:p w:rsidR="00035395" w:rsidRDefault="00035395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６　選手宣誓</w:t>
            </w:r>
            <w:r>
              <w:t xml:space="preserve"> </w:t>
            </w:r>
            <w:r w:rsidR="00995E78">
              <w:rPr>
                <w:rFonts w:hint="eastAsia"/>
              </w:rPr>
              <w:t>（</w:t>
            </w:r>
            <w:r w:rsidR="00621837">
              <w:rPr>
                <w:rFonts w:hint="eastAsia"/>
              </w:rPr>
              <w:t>選手代表</w:t>
            </w:r>
            <w:r w:rsidR="00995E78">
              <w:rPr>
                <w:rFonts w:hint="eastAsia"/>
              </w:rPr>
              <w:t>）</w:t>
            </w:r>
          </w:p>
          <w:p w:rsidR="005056C2" w:rsidRDefault="00035395" w:rsidP="005056C2">
            <w:pPr>
              <w:kinsoku w:val="0"/>
              <w:overflowPunct w:val="0"/>
              <w:autoSpaceDE w:val="0"/>
              <w:autoSpaceDN w:val="0"/>
              <w:spacing w:line="236" w:lineRule="exact"/>
            </w:pPr>
            <w:r>
              <w:rPr>
                <w:rFonts w:hint="eastAsia"/>
              </w:rPr>
              <w:t xml:space="preserve">　７　</w:t>
            </w:r>
            <w:r w:rsidR="005056C2">
              <w:rPr>
                <w:rFonts w:hint="eastAsia"/>
              </w:rPr>
              <w:t>競技上の注意・</w:t>
            </w:r>
            <w:r>
              <w:rPr>
                <w:rFonts w:hint="eastAsia"/>
              </w:rPr>
              <w:t>競技開始宣言</w:t>
            </w:r>
          </w:p>
          <w:p w:rsidR="00035395" w:rsidRPr="005056C2" w:rsidRDefault="00035395" w:rsidP="005056C2">
            <w:pPr>
              <w:kinsoku w:val="0"/>
              <w:overflowPunct w:val="0"/>
              <w:autoSpaceDE w:val="0"/>
              <w:autoSpaceDN w:val="0"/>
              <w:spacing w:line="236" w:lineRule="exact"/>
              <w:ind w:firstLineChars="1200" w:firstLine="2519"/>
            </w:pPr>
            <w:r>
              <w:rPr>
                <w:rFonts w:hint="eastAsia"/>
              </w:rPr>
              <w:t>（審判長）</w:t>
            </w:r>
          </w:p>
          <w:p w:rsidR="00035395" w:rsidRDefault="00035395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８　閉式通告</w:t>
            </w:r>
          </w:p>
          <w:p w:rsidR="005C3D6E" w:rsidRDefault="00035395">
            <w:pPr>
              <w:kinsoku w:val="0"/>
              <w:overflowPunct w:val="0"/>
              <w:autoSpaceDE w:val="0"/>
              <w:autoSpaceDN w:val="0"/>
              <w:spacing w:line="236" w:lineRule="exact"/>
            </w:pPr>
            <w:r>
              <w:rPr>
                <w:rFonts w:hint="eastAsia"/>
              </w:rPr>
              <w:t xml:space="preserve">　　</w:t>
            </w:r>
          </w:p>
          <w:p w:rsidR="00035395" w:rsidRDefault="00035395" w:rsidP="005C3D6E">
            <w:pPr>
              <w:kinsoku w:val="0"/>
              <w:overflowPunct w:val="0"/>
              <w:autoSpaceDE w:val="0"/>
              <w:autoSpaceDN w:val="0"/>
              <w:spacing w:line="236" w:lineRule="exact"/>
              <w:ind w:firstLineChars="200" w:firstLine="420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退　場</w:t>
            </w:r>
          </w:p>
          <w:p w:rsidR="00035395" w:rsidRDefault="00035395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</w:rPr>
            </w:pP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395" w:rsidRDefault="005056C2">
            <w:pPr>
              <w:kinsoku w:val="0"/>
              <w:overflowPunct w:val="0"/>
              <w:autoSpaceDE w:val="0"/>
              <w:autoSpaceDN w:val="0"/>
              <w:spacing w:line="178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 </w:t>
            </w:r>
          </w:p>
          <w:p w:rsidR="00035395" w:rsidRDefault="00035395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 w:rsidR="005056C2">
              <w:rPr>
                <w:rFonts w:hint="eastAsia"/>
              </w:rPr>
              <w:t xml:space="preserve">       &lt;選手集合　</w:t>
            </w:r>
            <w:r w:rsidR="000B43BE">
              <w:rPr>
                <w:rFonts w:hint="eastAsia"/>
              </w:rPr>
              <w:t>16:3</w:t>
            </w:r>
            <w:r w:rsidR="005056C2">
              <w:rPr>
                <w:rFonts w:hint="eastAsia"/>
              </w:rPr>
              <w:t>0</w:t>
            </w:r>
            <w:r>
              <w:rPr>
                <w:rFonts w:hint="eastAsia"/>
              </w:rPr>
              <w:t>（予定）</w:t>
            </w:r>
            <w:r w:rsidR="005056C2">
              <w:rPr>
                <w:rFonts w:hint="eastAsia"/>
              </w:rPr>
              <w:t>&gt;</w:t>
            </w:r>
          </w:p>
          <w:p w:rsidR="005056C2" w:rsidRDefault="005056C2">
            <w:pPr>
              <w:kinsoku w:val="0"/>
              <w:overflowPunct w:val="0"/>
              <w:autoSpaceDE w:val="0"/>
              <w:autoSpaceDN w:val="0"/>
              <w:spacing w:line="236" w:lineRule="exact"/>
            </w:pPr>
          </w:p>
          <w:p w:rsidR="00035395" w:rsidRDefault="00035395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１　開式通告</w:t>
            </w:r>
          </w:p>
          <w:p w:rsidR="00035395" w:rsidRDefault="00035395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２　表　彰</w:t>
            </w:r>
          </w:p>
          <w:p w:rsidR="005C3D6E" w:rsidRDefault="005C3D6E">
            <w:pPr>
              <w:kinsoku w:val="0"/>
              <w:overflowPunct w:val="0"/>
              <w:autoSpaceDE w:val="0"/>
              <w:autoSpaceDN w:val="0"/>
              <w:spacing w:line="236" w:lineRule="exact"/>
            </w:pPr>
            <w:r>
              <w:rPr>
                <w:rFonts w:hint="eastAsia"/>
              </w:rPr>
              <w:t xml:space="preserve">　　　・リレー種目</w:t>
            </w:r>
          </w:p>
          <w:p w:rsidR="005C3D6E" w:rsidRDefault="005C3D6E">
            <w:pPr>
              <w:kinsoku w:val="0"/>
              <w:overflowPunct w:val="0"/>
              <w:autoSpaceDE w:val="0"/>
              <w:autoSpaceDN w:val="0"/>
              <w:spacing w:line="236" w:lineRule="exact"/>
            </w:pPr>
            <w:r>
              <w:rPr>
                <w:rFonts w:hint="eastAsia"/>
              </w:rPr>
              <w:t xml:space="preserve">　　　・リレー以外の種目（各校校長）</w:t>
            </w:r>
          </w:p>
          <w:p w:rsidR="00035395" w:rsidRDefault="00035395" w:rsidP="005C3D6E">
            <w:pPr>
              <w:kinsoku w:val="0"/>
              <w:overflowPunct w:val="0"/>
              <w:autoSpaceDE w:val="0"/>
              <w:autoSpaceDN w:val="0"/>
              <w:spacing w:line="236" w:lineRule="exact"/>
              <w:ind w:firstLineChars="100" w:firstLine="210"/>
              <w:rPr>
                <w:rFonts w:hAnsi="Times New Roman" w:cs="Times New Roman"/>
              </w:rPr>
            </w:pPr>
            <w:r>
              <w:rPr>
                <w:rFonts w:hint="eastAsia"/>
              </w:rPr>
              <w:t>３　講　評（審判長）</w:t>
            </w:r>
          </w:p>
          <w:p w:rsidR="00035395" w:rsidRDefault="00035395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４　閉会の挨拶</w:t>
            </w:r>
          </w:p>
          <w:p w:rsidR="00035395" w:rsidRDefault="00035395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５　国旗</w:t>
            </w:r>
            <w:r w:rsidR="003416E2">
              <w:rPr>
                <w:rFonts w:hint="eastAsia"/>
              </w:rPr>
              <w:t>、</w:t>
            </w:r>
            <w:r>
              <w:rPr>
                <w:rFonts w:hint="eastAsia"/>
              </w:rPr>
              <w:t>市旗</w:t>
            </w:r>
            <w:r w:rsidR="003416E2">
              <w:rPr>
                <w:rFonts w:hint="eastAsia"/>
              </w:rPr>
              <w:t>、</w:t>
            </w:r>
            <w:r>
              <w:rPr>
                <w:rFonts w:hint="eastAsia"/>
              </w:rPr>
              <w:t>中体連旗降納</w:t>
            </w:r>
          </w:p>
          <w:p w:rsidR="00035395" w:rsidRDefault="00035395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６　閉会宣言</w:t>
            </w:r>
            <w:r w:rsidR="005C3D6E">
              <w:rPr>
                <w:rFonts w:hint="eastAsia"/>
              </w:rPr>
              <w:t>（競技委員長）</w:t>
            </w:r>
          </w:p>
          <w:p w:rsidR="005C3D6E" w:rsidRDefault="00035395">
            <w:pPr>
              <w:kinsoku w:val="0"/>
              <w:overflowPunct w:val="0"/>
              <w:autoSpaceDE w:val="0"/>
              <w:autoSpaceDN w:val="0"/>
              <w:spacing w:line="236" w:lineRule="exact"/>
            </w:pPr>
            <w:r>
              <w:t xml:space="preserve">  </w:t>
            </w:r>
          </w:p>
          <w:p w:rsidR="00035395" w:rsidRDefault="00035395" w:rsidP="005C3D6E">
            <w:pPr>
              <w:kinsoku w:val="0"/>
              <w:overflowPunct w:val="0"/>
              <w:autoSpaceDE w:val="0"/>
              <w:autoSpaceDN w:val="0"/>
              <w:spacing w:line="236" w:lineRule="exact"/>
              <w:ind w:firstLineChars="100" w:firstLine="210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退　場</w:t>
            </w:r>
          </w:p>
          <w:p w:rsidR="00035395" w:rsidRDefault="00035395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</w:rPr>
            </w:pPr>
          </w:p>
          <w:p w:rsidR="00035395" w:rsidRDefault="00035395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</w:rPr>
            </w:pPr>
          </w:p>
          <w:p w:rsidR="00035395" w:rsidRDefault="00035395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</w:rPr>
            </w:pPr>
          </w:p>
          <w:p w:rsidR="00035395" w:rsidRDefault="00035395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</w:rPr>
            </w:pPr>
          </w:p>
        </w:tc>
      </w:tr>
    </w:tbl>
    <w:p w:rsidR="00035395" w:rsidRDefault="00035395">
      <w:pPr>
        <w:adjustRightInd/>
        <w:spacing w:line="236" w:lineRule="exact"/>
        <w:rPr>
          <w:rFonts w:hAnsi="Times New Roman" w:cs="Times New Roman"/>
        </w:rPr>
      </w:pPr>
      <w:r>
        <w:t xml:space="preserve">            </w:t>
      </w:r>
      <w:r w:rsidR="00C859ED">
        <w:t xml:space="preserve">                               </w:t>
      </w:r>
    </w:p>
    <w:sectPr w:rsidR="00035395" w:rsidSect="00C859ED">
      <w:type w:val="continuous"/>
      <w:pgSz w:w="11906" w:h="16838"/>
      <w:pgMar w:top="566" w:right="1020" w:bottom="850" w:left="1020" w:header="720" w:footer="720" w:gutter="0"/>
      <w:pgNumType w:start="3"/>
      <w:cols w:space="720"/>
      <w:noEndnote/>
      <w:docGrid w:type="linesAndChars" w:linePitch="236" w:charSpace="-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395" w:rsidRDefault="00035395">
      <w:r>
        <w:separator/>
      </w:r>
    </w:p>
  </w:endnote>
  <w:endnote w:type="continuationSeparator" w:id="0">
    <w:p w:rsidR="00035395" w:rsidRDefault="00035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395" w:rsidRDefault="0003539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35395" w:rsidRDefault="00035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dirty"/>
  <w:defaultTabStop w:val="840"/>
  <w:drawingGridHorizontalSpacing w:val="105"/>
  <w:drawingGridVerticalSpacing w:val="23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9ED"/>
    <w:rsid w:val="00035395"/>
    <w:rsid w:val="00045B3C"/>
    <w:rsid w:val="000671D5"/>
    <w:rsid w:val="000B054D"/>
    <w:rsid w:val="000B168A"/>
    <w:rsid w:val="000B43BE"/>
    <w:rsid w:val="000F1056"/>
    <w:rsid w:val="000F3C66"/>
    <w:rsid w:val="00214CBB"/>
    <w:rsid w:val="002B5C7A"/>
    <w:rsid w:val="003416E2"/>
    <w:rsid w:val="003D4246"/>
    <w:rsid w:val="00447B1E"/>
    <w:rsid w:val="004946C3"/>
    <w:rsid w:val="004B6627"/>
    <w:rsid w:val="005056C2"/>
    <w:rsid w:val="005C3D6E"/>
    <w:rsid w:val="005D601A"/>
    <w:rsid w:val="006025D7"/>
    <w:rsid w:val="006114B2"/>
    <w:rsid w:val="006131BA"/>
    <w:rsid w:val="00621837"/>
    <w:rsid w:val="006958C4"/>
    <w:rsid w:val="006D5112"/>
    <w:rsid w:val="007041C4"/>
    <w:rsid w:val="0073071D"/>
    <w:rsid w:val="00730BDF"/>
    <w:rsid w:val="00732B68"/>
    <w:rsid w:val="00745C0E"/>
    <w:rsid w:val="00832E1B"/>
    <w:rsid w:val="00837EE3"/>
    <w:rsid w:val="008807F0"/>
    <w:rsid w:val="00881F9D"/>
    <w:rsid w:val="008F714A"/>
    <w:rsid w:val="0096119A"/>
    <w:rsid w:val="00986694"/>
    <w:rsid w:val="00995E78"/>
    <w:rsid w:val="009A0837"/>
    <w:rsid w:val="00A10A80"/>
    <w:rsid w:val="00A90725"/>
    <w:rsid w:val="00B40F55"/>
    <w:rsid w:val="00B54289"/>
    <w:rsid w:val="00B611BA"/>
    <w:rsid w:val="00BB7DFF"/>
    <w:rsid w:val="00C048EF"/>
    <w:rsid w:val="00C859ED"/>
    <w:rsid w:val="00CD3DA3"/>
    <w:rsid w:val="00CF409F"/>
    <w:rsid w:val="00D05A6F"/>
    <w:rsid w:val="00D600F2"/>
    <w:rsid w:val="00DB7900"/>
    <w:rsid w:val="00E066B0"/>
    <w:rsid w:val="00F53E48"/>
    <w:rsid w:val="00FD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Balloon Text"/>
    <w:basedOn w:val="a"/>
    <w:link w:val="a6"/>
    <w:uiPriority w:val="99"/>
    <w:semiHidden/>
    <w:unhideWhenUsed/>
    <w:rsid w:val="005D60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D601A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946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946C3"/>
    <w:rPr>
      <w:rFonts w:ascii="ＭＳ 明朝" w:hAnsi="ＭＳ 明朝" w:cs="ＭＳ 明朝"/>
      <w:color w:val="000000"/>
      <w:kern w:val="0"/>
    </w:rPr>
  </w:style>
  <w:style w:type="paragraph" w:styleId="a9">
    <w:name w:val="footer"/>
    <w:basedOn w:val="a"/>
    <w:link w:val="aa"/>
    <w:uiPriority w:val="99"/>
    <w:unhideWhenUsed/>
    <w:rsid w:val="004946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946C3"/>
    <w:rPr>
      <w:rFonts w:ascii="ＭＳ 明朝" w:hAnsi="ＭＳ 明朝" w:cs="ＭＳ 明朝"/>
      <w:color w:val="000000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Balloon Text"/>
    <w:basedOn w:val="a"/>
    <w:link w:val="a6"/>
    <w:uiPriority w:val="99"/>
    <w:semiHidden/>
    <w:unhideWhenUsed/>
    <w:rsid w:val="005D60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D601A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946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946C3"/>
    <w:rPr>
      <w:rFonts w:ascii="ＭＳ 明朝" w:hAnsi="ＭＳ 明朝" w:cs="ＭＳ 明朝"/>
      <w:color w:val="000000"/>
      <w:kern w:val="0"/>
    </w:rPr>
  </w:style>
  <w:style w:type="paragraph" w:styleId="a9">
    <w:name w:val="footer"/>
    <w:basedOn w:val="a"/>
    <w:link w:val="aa"/>
    <w:uiPriority w:val="99"/>
    <w:unhideWhenUsed/>
    <w:rsid w:val="004946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946C3"/>
    <w:rPr>
      <w:rFonts w:ascii="ＭＳ 明朝" w:hAns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柏崎刈羽中学校陸上競技大会要項</vt:lpstr>
    </vt:vector>
  </TitlesOfParts>
  <Company>Toshiba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柏崎刈羽中学校陸上競技大会要項</dc:title>
  <dc:creator>中林</dc:creator>
  <cp:lastModifiedBy>user</cp:lastModifiedBy>
  <cp:revision>4</cp:revision>
  <cp:lastPrinted>2016-05-19T07:48:00Z</cp:lastPrinted>
  <dcterms:created xsi:type="dcterms:W3CDTF">2017-05-18T00:17:00Z</dcterms:created>
  <dcterms:modified xsi:type="dcterms:W3CDTF">2017-05-29T03:01:00Z</dcterms:modified>
</cp:coreProperties>
</file>