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917" w:rsidRDefault="00D07917" w:rsidP="00D07917">
      <w:pPr>
        <w:adjustRightInd/>
        <w:spacing w:line="416" w:lineRule="exact"/>
        <w:ind w:firstLineChars="200" w:firstLine="936"/>
        <w:rPr>
          <w:rFonts w:ascii="Times New Roman" w:hAnsi="Times New Roman" w:cs="Times New Roman"/>
          <w:spacing w:val="22"/>
          <w:w w:val="200"/>
        </w:rPr>
      </w:pPr>
      <w:bookmarkStart w:id="0" w:name="_GoBack"/>
      <w:bookmarkEnd w:id="0"/>
      <w:r>
        <w:rPr>
          <w:rFonts w:hint="eastAsia"/>
          <w:spacing w:val="22"/>
          <w:w w:val="200"/>
        </w:rPr>
        <w:t>第６９回</w:t>
      </w:r>
      <w:r>
        <w:t xml:space="preserve"> </w:t>
      </w:r>
      <w:r>
        <w:rPr>
          <w:rFonts w:hint="eastAsia"/>
          <w:spacing w:val="22"/>
          <w:w w:val="200"/>
        </w:rPr>
        <w:t>丹有地区中学校総合体育大会</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jc w:val="center"/>
        <w:rPr>
          <w:rFonts w:ascii="Times New Roman" w:hAnsi="Times New Roman" w:cs="Times New Roman"/>
          <w:spacing w:val="22"/>
        </w:rPr>
      </w:pPr>
      <w:r>
        <w:rPr>
          <w:rFonts w:hint="eastAsia"/>
          <w:spacing w:val="22"/>
          <w:w w:val="200"/>
        </w:rPr>
        <w:t xml:space="preserve">　　陸上競技　要項</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rPr>
      </w:pPr>
      <w:r>
        <w:rPr>
          <w:rFonts w:hint="eastAsia"/>
        </w:rPr>
        <w:t>１，主　催</w:t>
      </w:r>
      <w:r>
        <w:t xml:space="preserve">              </w:t>
      </w:r>
      <w:r>
        <w:rPr>
          <w:rFonts w:hint="eastAsia"/>
        </w:rPr>
        <w:t>丹有地区中学校体育連盟</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rPr>
          <w:rFonts w:hint="eastAsia"/>
        </w:rPr>
        <w:t xml:space="preserve">　　　　　　　　　　　　三田市教育委員会　　篠山市教育委員会　　丹波市教育委員会</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rPr>
      </w:pP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rPr>
          <w:rFonts w:hint="eastAsia"/>
        </w:rPr>
        <w:t>２，主　管</w:t>
      </w:r>
      <w:r>
        <w:t xml:space="preserve">              </w:t>
      </w:r>
      <w:r>
        <w:rPr>
          <w:rFonts w:hint="eastAsia"/>
        </w:rPr>
        <w:t>丹有地区中学校体育連盟陸上競技部</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rPr>
      </w:pP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rPr>
      </w:pPr>
      <w:r>
        <w:rPr>
          <w:rFonts w:hint="eastAsia"/>
        </w:rPr>
        <w:t>３，日　時　　　　　　　平成３０年　７月１４日（土）１５日（日）</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rPr>
          <w:rFonts w:hint="eastAsia"/>
        </w:rPr>
        <w:t xml:space="preserve">　　　　　　　　　　　　　　　　開会式　　　　　　　９：３０～</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rPr>
          <w:rFonts w:hint="eastAsia"/>
        </w:rPr>
        <w:t xml:space="preserve">　　　　　　　　　　　　　　　　競技開始　１日目　１０：００～</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２日目</w:t>
      </w:r>
      <w:r>
        <w:t xml:space="preserve">  </w:t>
      </w:r>
      <w:r>
        <w:rPr>
          <w:rFonts w:hint="eastAsia"/>
        </w:rPr>
        <w:t xml:space="preserve">　９：３０～</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02" w:lineRule="exact"/>
        <w:rPr>
          <w:rFonts w:ascii="Times New Roman" w:hAnsi="Times New Roman" w:cs="Times New Roman"/>
        </w:rPr>
      </w:pP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02" w:lineRule="exact"/>
        <w:rPr>
          <w:rFonts w:ascii="Times New Roman" w:hAnsi="Times New Roman" w:cs="Times New Roman"/>
          <w:spacing w:val="22"/>
        </w:rPr>
      </w:pPr>
      <w:r>
        <w:rPr>
          <w:rFonts w:hint="eastAsia"/>
        </w:rPr>
        <w:t>４，場　所　　　　　　　三木総合防災公園陸上競技場（メイン）</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02" w:lineRule="exact"/>
      </w:pPr>
      <w:r>
        <w:t xml:space="preserve">                        </w:t>
      </w:r>
      <w:r>
        <w:rPr>
          <w:rFonts w:hint="eastAsia"/>
        </w:rPr>
        <w:t xml:space="preserve">　〒</w:t>
      </w:r>
      <w:r>
        <w:t>673-0515</w:t>
      </w:r>
      <w:r>
        <w:rPr>
          <w:rFonts w:hint="eastAsia"/>
        </w:rPr>
        <w:t xml:space="preserve">　三木市志染町三津田</w:t>
      </w:r>
      <w:r>
        <w:t>1708</w:t>
      </w:r>
      <w:r>
        <w:rPr>
          <w:rFonts w:hint="eastAsia"/>
        </w:rPr>
        <w:t xml:space="preserve">　</w:t>
      </w:r>
      <w:r>
        <w:t xml:space="preserve">TEL 0794-85-8408               </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rPr>
      </w:pP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rPr>
          <w:rFonts w:hint="eastAsia"/>
        </w:rPr>
        <w:t>５，種　目</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rPr>
          <w:rFonts w:hint="eastAsia"/>
        </w:rPr>
        <w:t>（男子）１９種目</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rPr>
          <w:rFonts w:hint="eastAsia"/>
        </w:rPr>
        <w:t xml:space="preserve">　　　　１年生</w:t>
      </w:r>
      <w:r>
        <w:t xml:space="preserve">  </w:t>
      </w:r>
      <w:r>
        <w:rPr>
          <w:rFonts w:hint="eastAsia"/>
        </w:rPr>
        <w:t>１００ｍ</w:t>
      </w:r>
      <w:r>
        <w:t xml:space="preserve"> </w:t>
      </w:r>
      <w:r>
        <w:rPr>
          <w:rFonts w:hint="eastAsia"/>
        </w:rPr>
        <w:t>１５００ｍ</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 xml:space="preserve">　</w:t>
      </w:r>
      <w:r>
        <w:t xml:space="preserve">     </w:t>
      </w:r>
      <w:r>
        <w:rPr>
          <w:rFonts w:hint="eastAsia"/>
        </w:rPr>
        <w:t>２年生</w:t>
      </w:r>
      <w:r>
        <w:t xml:space="preserve">  </w:t>
      </w:r>
      <w:r>
        <w:rPr>
          <w:rFonts w:hint="eastAsia"/>
        </w:rPr>
        <w:t>１００ｍ</w:t>
      </w:r>
      <w:r>
        <w:t xml:space="preserve"> </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 xml:space="preserve">　</w:t>
      </w:r>
      <w:r>
        <w:t xml:space="preserve">   </w:t>
      </w:r>
      <w:r>
        <w:rPr>
          <w:rFonts w:hint="eastAsia"/>
        </w:rPr>
        <w:t>３年生</w:t>
      </w:r>
      <w:r>
        <w:t xml:space="preserve">  </w:t>
      </w:r>
      <w:r>
        <w:rPr>
          <w:rFonts w:hint="eastAsia"/>
        </w:rPr>
        <w:t>１００ｍ</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 xml:space="preserve">　１・２年生</w:t>
      </w:r>
      <w:r>
        <w:t xml:space="preserve">  </w:t>
      </w:r>
      <w:r>
        <w:rPr>
          <w:rFonts w:hint="eastAsia"/>
        </w:rPr>
        <w:t>低学年４×１００ｍＲ</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 xml:space="preserve">　全学年共通</w:t>
      </w:r>
      <w:r>
        <w:t xml:space="preserve">  </w:t>
      </w:r>
      <w:r>
        <w:rPr>
          <w:rFonts w:hint="eastAsia"/>
        </w:rPr>
        <w:t>２００ｍ</w:t>
      </w:r>
      <w:r>
        <w:t xml:space="preserve"> </w:t>
      </w:r>
      <w:r>
        <w:rPr>
          <w:rFonts w:hint="eastAsia"/>
        </w:rPr>
        <w:t>４００ｍ</w:t>
      </w:r>
      <w:r>
        <w:t xml:space="preserve"> </w:t>
      </w:r>
      <w:r>
        <w:rPr>
          <w:rFonts w:hint="eastAsia"/>
        </w:rPr>
        <w:t>８００ｍ</w:t>
      </w:r>
      <w:r>
        <w:t xml:space="preserve"> </w:t>
      </w:r>
      <w:r>
        <w:rPr>
          <w:rFonts w:hint="eastAsia"/>
        </w:rPr>
        <w:t>１５００ｍ</w:t>
      </w:r>
      <w:r>
        <w:t xml:space="preserve"> </w:t>
      </w:r>
      <w:r>
        <w:rPr>
          <w:rFonts w:hint="eastAsia"/>
        </w:rPr>
        <w:t>３０００ｍ</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rPr>
          <w:rFonts w:hint="eastAsia"/>
        </w:rPr>
        <w:t xml:space="preserve">　（１</w:t>
      </w:r>
      <w:r>
        <w:t>.</w:t>
      </w:r>
      <w:r>
        <w:rPr>
          <w:rFonts w:hint="eastAsia"/>
        </w:rPr>
        <w:t>２</w:t>
      </w:r>
      <w:r>
        <w:t>.</w:t>
      </w:r>
      <w:r>
        <w:rPr>
          <w:rFonts w:hint="eastAsia"/>
        </w:rPr>
        <w:t>３年）１１０ｍＨ</w:t>
      </w:r>
      <w:r>
        <w:t xml:space="preserve"> </w:t>
      </w:r>
      <w:r>
        <w:rPr>
          <w:rFonts w:hint="eastAsia"/>
        </w:rPr>
        <w:t>４×１００ｍＲ</w:t>
      </w:r>
      <w:r>
        <w:t xml:space="preserve"> </w:t>
      </w:r>
      <w:r>
        <w:rPr>
          <w:rFonts w:hint="eastAsia"/>
        </w:rPr>
        <w:t>走幅跳</w:t>
      </w:r>
      <w:r>
        <w:t xml:space="preserve"> </w:t>
      </w:r>
      <w:r>
        <w:rPr>
          <w:rFonts w:hint="eastAsia"/>
        </w:rPr>
        <w:t>走高跳</w:t>
      </w:r>
      <w:r>
        <w:t xml:space="preserve"> </w:t>
      </w:r>
      <w:r>
        <w:rPr>
          <w:rFonts w:hint="eastAsia"/>
        </w:rPr>
        <w:t>三段跳</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 xml:space="preserve">　</w:t>
      </w:r>
      <w:r>
        <w:t xml:space="preserve">       </w:t>
      </w:r>
      <w:r>
        <w:rPr>
          <w:rFonts w:hint="eastAsia"/>
        </w:rPr>
        <w:t>砲丸投</w:t>
      </w:r>
      <w:r>
        <w:t xml:space="preserve"> </w:t>
      </w:r>
      <w:r>
        <w:rPr>
          <w:rFonts w:hint="eastAsia"/>
        </w:rPr>
        <w:t>円盤投</w:t>
      </w:r>
      <w:r>
        <w:t xml:space="preserve"> </w:t>
      </w:r>
      <w:r>
        <w:rPr>
          <w:rFonts w:hint="eastAsia"/>
        </w:rPr>
        <w:t>四種競技</w:t>
      </w:r>
      <w:r>
        <w:rPr>
          <w:rFonts w:hint="eastAsia"/>
          <w:spacing w:val="-12"/>
          <w:w w:val="50"/>
        </w:rPr>
        <w:t>（①１１０ｍＨ　②砲丸投　③走高跳　④４００ｍ）</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 xml:space="preserve">　オープン</w:t>
      </w:r>
      <w:r>
        <w:t xml:space="preserve">  </w:t>
      </w:r>
      <w:r>
        <w:rPr>
          <w:rFonts w:hint="eastAsia"/>
        </w:rPr>
        <w:t>棒高跳び</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rPr>
          <w:rFonts w:hint="eastAsia"/>
        </w:rPr>
        <w:t>（女子）１４種目</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rPr>
          <w:rFonts w:hint="eastAsia"/>
        </w:rPr>
        <w:t xml:space="preserve">　　　　１年生</w:t>
      </w:r>
      <w:r>
        <w:t xml:space="preserve">  </w:t>
      </w:r>
      <w:r>
        <w:rPr>
          <w:rFonts w:hint="eastAsia"/>
        </w:rPr>
        <w:t>１００ｍ</w:t>
      </w:r>
      <w:r>
        <w:t xml:space="preserve"> </w:t>
      </w:r>
      <w:r>
        <w:rPr>
          <w:rFonts w:hint="eastAsia"/>
        </w:rPr>
        <w:t xml:space="preserve">　８００ｍ</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 xml:space="preserve">　</w:t>
      </w:r>
      <w:r>
        <w:t xml:space="preserve">    </w:t>
      </w:r>
      <w:r>
        <w:rPr>
          <w:rFonts w:hint="eastAsia"/>
        </w:rPr>
        <w:t>２年生</w:t>
      </w:r>
      <w:r>
        <w:t xml:space="preserve">  </w:t>
      </w:r>
      <w:r>
        <w:rPr>
          <w:rFonts w:hint="eastAsia"/>
        </w:rPr>
        <w:t>１００ｍ</w:t>
      </w:r>
      <w:r>
        <w:t xml:space="preserve"> </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 xml:space="preserve">　</w:t>
      </w:r>
      <w:r>
        <w:t xml:space="preserve">  </w:t>
      </w:r>
      <w:r>
        <w:rPr>
          <w:rFonts w:hint="eastAsia"/>
        </w:rPr>
        <w:t>３年生</w:t>
      </w:r>
      <w:r>
        <w:t xml:space="preserve">  </w:t>
      </w:r>
      <w:r>
        <w:rPr>
          <w:rFonts w:hint="eastAsia"/>
        </w:rPr>
        <w:t>１００ｍ</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１・２年生</w:t>
      </w:r>
      <w:r>
        <w:t xml:space="preserve">  </w:t>
      </w:r>
      <w:r>
        <w:rPr>
          <w:rFonts w:hint="eastAsia"/>
        </w:rPr>
        <w:t>低学年４×１００ｍＲ</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 xml:space="preserve">　全学年共通</w:t>
      </w:r>
      <w:r>
        <w:t xml:space="preserve">  </w:t>
      </w:r>
      <w:r>
        <w:rPr>
          <w:rFonts w:hint="eastAsia"/>
        </w:rPr>
        <w:t>２００ｍ</w:t>
      </w:r>
      <w:r>
        <w:t xml:space="preserve">  </w:t>
      </w:r>
      <w:r>
        <w:rPr>
          <w:rFonts w:hint="eastAsia"/>
        </w:rPr>
        <w:t>８００ｍ</w:t>
      </w:r>
      <w:r>
        <w:t xml:space="preserve">  </w:t>
      </w:r>
      <w:r>
        <w:rPr>
          <w:rFonts w:hint="eastAsia"/>
        </w:rPr>
        <w:t>１５００ｍ　１００ｍＨ</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（１</w:t>
      </w:r>
      <w:r>
        <w:t>.</w:t>
      </w:r>
      <w:r>
        <w:rPr>
          <w:rFonts w:hint="eastAsia"/>
        </w:rPr>
        <w:t>２</w:t>
      </w:r>
      <w:r>
        <w:t>.</w:t>
      </w:r>
      <w:r>
        <w:rPr>
          <w:rFonts w:hint="eastAsia"/>
        </w:rPr>
        <w:t>３年）４×１００ｍＲ</w:t>
      </w:r>
      <w:r>
        <w:t xml:space="preserve">  </w:t>
      </w:r>
      <w:r>
        <w:rPr>
          <w:rFonts w:hint="eastAsia"/>
        </w:rPr>
        <w:t>走幅跳</w:t>
      </w:r>
      <w:r>
        <w:t xml:space="preserve">   </w:t>
      </w:r>
      <w:r>
        <w:rPr>
          <w:rFonts w:hint="eastAsia"/>
        </w:rPr>
        <w:t>走高跳</w:t>
      </w:r>
      <w:r>
        <w:t xml:space="preserve">  </w:t>
      </w:r>
      <w:r>
        <w:rPr>
          <w:rFonts w:hint="eastAsia"/>
        </w:rPr>
        <w:t>砲丸投</w:t>
      </w:r>
      <w:r>
        <w:t xml:space="preserve">  </w:t>
      </w:r>
      <w:r>
        <w:rPr>
          <w:rFonts w:hint="eastAsia"/>
        </w:rPr>
        <w:t>円盤投</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t xml:space="preserve">                </w:t>
      </w:r>
      <w:r>
        <w:rPr>
          <w:rFonts w:hint="eastAsia"/>
        </w:rPr>
        <w:t>四種競技</w:t>
      </w:r>
      <w:r>
        <w:rPr>
          <w:rFonts w:hint="eastAsia"/>
          <w:spacing w:val="-12"/>
          <w:w w:val="50"/>
        </w:rPr>
        <w:t>（①１００ｍＨ　②走高跳　③砲丸投　④２００ｍ）</w:t>
      </w:r>
    </w:p>
    <w:p w:rsidR="00D07917" w:rsidRDefault="00D07917" w:rsidP="00D07917">
      <w:pPr>
        <w:adjustRightInd/>
        <w:rPr>
          <w:rFonts w:ascii="Times New Roman" w:hAnsi="Times New Roman" w:cs="Times New Roman"/>
        </w:rPr>
      </w:pPr>
    </w:p>
    <w:p w:rsidR="00D07917" w:rsidRDefault="00D07917" w:rsidP="00D07917">
      <w:pPr>
        <w:adjustRightInd/>
        <w:rPr>
          <w:rFonts w:ascii="Times New Roman" w:hAnsi="Times New Roman" w:cs="Times New Roman"/>
          <w:spacing w:val="22"/>
        </w:rPr>
      </w:pPr>
      <w:r>
        <w:rPr>
          <w:rFonts w:hint="eastAsia"/>
        </w:rPr>
        <w:t>６，出場資格</w:t>
      </w:r>
    </w:p>
    <w:p w:rsidR="00D07917" w:rsidRDefault="00D07917" w:rsidP="00D07917">
      <w:pPr>
        <w:adjustRightInd/>
        <w:rPr>
          <w:rFonts w:ascii="Times New Roman" w:hAnsi="Times New Roman" w:cs="Times New Roman"/>
          <w:spacing w:val="22"/>
        </w:rPr>
      </w:pPr>
      <w:r>
        <w:rPr>
          <w:rFonts w:hint="eastAsia"/>
        </w:rPr>
        <w:t xml:space="preserve">　</w:t>
      </w:r>
      <w:r>
        <w:t>(1)</w:t>
      </w:r>
      <w:r>
        <w:rPr>
          <w:rFonts w:hint="eastAsia"/>
        </w:rPr>
        <w:t>（財）日本中学校体育連盟に加盟する中学校に在学している中学生であること。</w:t>
      </w:r>
    </w:p>
    <w:p w:rsidR="00D07917" w:rsidRDefault="00D07917" w:rsidP="00D07917">
      <w:pPr>
        <w:adjustRightInd/>
        <w:rPr>
          <w:rFonts w:ascii="Times New Roman" w:hAnsi="Times New Roman" w:cs="Times New Roman"/>
          <w:spacing w:val="22"/>
        </w:rPr>
      </w:pPr>
      <w:r>
        <w:rPr>
          <w:rFonts w:hint="eastAsia"/>
        </w:rPr>
        <w:t xml:space="preserve">　</w:t>
      </w:r>
      <w:r>
        <w:t>(2)</w:t>
      </w:r>
      <w:r>
        <w:rPr>
          <w:rFonts w:hint="eastAsia"/>
        </w:rPr>
        <w:t>日本陸上競技連盟に登記登録している中学校に在学している中学生であること。</w:t>
      </w:r>
    </w:p>
    <w:p w:rsidR="00D07917" w:rsidRDefault="00D07917" w:rsidP="00D07917">
      <w:pPr>
        <w:adjustRightInd/>
        <w:rPr>
          <w:rFonts w:ascii="Times New Roman" w:hAnsi="Times New Roman" w:cs="Times New Roman"/>
          <w:spacing w:val="22"/>
        </w:rPr>
      </w:pPr>
      <w:r>
        <w:t xml:space="preserve">  (3)</w:t>
      </w:r>
      <w:r>
        <w:rPr>
          <w:rFonts w:hint="eastAsia"/>
        </w:rPr>
        <w:t>１名以上の競技役員を終日出せること。</w:t>
      </w:r>
    </w:p>
    <w:p w:rsidR="00D07917" w:rsidRDefault="00D07917" w:rsidP="00D07917">
      <w:pPr>
        <w:adjustRightInd/>
        <w:rPr>
          <w:rFonts w:ascii="Times New Roman" w:hAnsi="Times New Roman" w:cs="Times New Roman"/>
        </w:rPr>
      </w:pPr>
      <w:r>
        <w:t xml:space="preserve">  (4)</w:t>
      </w:r>
      <w:r>
        <w:rPr>
          <w:rFonts w:hint="eastAsia"/>
        </w:rPr>
        <w:t>出場する選手は全て右記種目記載の（　　）内標準記録を突破していなければ</w:t>
      </w:r>
    </w:p>
    <w:p w:rsidR="00D07917" w:rsidRDefault="00D07917" w:rsidP="00D07917">
      <w:pPr>
        <w:adjustRightInd/>
        <w:ind w:leftChars="221" w:left="519" w:hangingChars="1" w:hanging="2"/>
        <w:rPr>
          <w:rFonts w:ascii="Times New Roman" w:hAnsi="Times New Roman" w:cs="Times New Roman"/>
          <w:spacing w:val="22"/>
        </w:rPr>
      </w:pPr>
      <w:r>
        <w:rPr>
          <w:rFonts w:hint="eastAsia"/>
        </w:rPr>
        <w:t>ならない。ただしその標準記録は昨年度及び今年度の</w:t>
      </w:r>
      <w:r>
        <w:rPr>
          <w:rFonts w:hint="eastAsia"/>
          <w:u w:val="wave" w:color="000000"/>
        </w:rPr>
        <w:t>公式記録会または公式大会で</w:t>
      </w:r>
      <w:r>
        <w:rPr>
          <w:rFonts w:hint="eastAsia"/>
        </w:rPr>
        <w:t>本人が出したものに限る。（※校内に正式な陸上競技部のない学校の参加については代表副部長に申し出ることで考慮することがある。）</w:t>
      </w:r>
    </w:p>
    <w:p w:rsidR="00D07917" w:rsidRDefault="00D07917" w:rsidP="00D07917">
      <w:pPr>
        <w:adjustRightInd/>
        <w:ind w:left="702" w:hangingChars="300" w:hanging="702"/>
        <w:rPr>
          <w:rFonts w:cs="Times New Roman"/>
        </w:rPr>
      </w:pPr>
      <w:r>
        <w:t xml:space="preserve">  (5)</w:t>
      </w:r>
      <w:r>
        <w:rPr>
          <w:rFonts w:hint="eastAsia"/>
        </w:rPr>
        <w:t>男子オープン棒高跳びについては、下記の指定大会において出した公式記録にて</w:t>
      </w:r>
    </w:p>
    <w:p w:rsidR="00D07917" w:rsidRDefault="00D07917" w:rsidP="00D07917">
      <w:pPr>
        <w:adjustRightInd/>
        <w:ind w:leftChars="300" w:left="702"/>
        <w:rPr>
          <w:rFonts w:ascii="Times New Roman" w:hAnsi="Times New Roman" w:cs="Times New Roman"/>
          <w:spacing w:val="22"/>
        </w:rPr>
      </w:pPr>
      <w:r>
        <w:rPr>
          <w:rFonts w:hint="eastAsia"/>
        </w:rPr>
        <w:t>その順位を決定する。</w:t>
      </w:r>
    </w:p>
    <w:p w:rsidR="00D07917" w:rsidRDefault="00D07917" w:rsidP="00D07917">
      <w:pPr>
        <w:adjustRightInd/>
        <w:rPr>
          <w:rFonts w:ascii="Times New Roman" w:hAnsi="Times New Roman" w:cs="Times New Roman"/>
          <w:spacing w:val="22"/>
        </w:rPr>
      </w:pPr>
      <w:r>
        <w:t xml:space="preserve">       </w:t>
      </w:r>
      <w:r>
        <w:rPr>
          <w:rFonts w:hint="eastAsia"/>
        </w:rPr>
        <w:t>指定大会　６月　２日（土）、３日（日）第３回県記録会</w:t>
      </w:r>
      <w:r>
        <w:t xml:space="preserve">  </w:t>
      </w:r>
      <w:r>
        <w:rPr>
          <w:rFonts w:hint="eastAsia"/>
        </w:rPr>
        <w:t>加古川</w:t>
      </w:r>
    </w:p>
    <w:p w:rsidR="00D07917" w:rsidRDefault="00D07917" w:rsidP="00D07917">
      <w:pPr>
        <w:adjustRightInd/>
        <w:rPr>
          <w:rFonts w:ascii="Times New Roman" w:hAnsi="Times New Roman" w:cs="Times New Roman"/>
        </w:rPr>
      </w:pPr>
    </w:p>
    <w:p w:rsidR="00D07917" w:rsidRDefault="00D07917" w:rsidP="00D07917">
      <w:pPr>
        <w:adjustRightInd/>
        <w:rPr>
          <w:rFonts w:ascii="Times New Roman" w:hAnsi="Times New Roman" w:cs="Times New Roman"/>
          <w:spacing w:val="22"/>
        </w:rPr>
      </w:pPr>
      <w:r>
        <w:rPr>
          <w:rFonts w:hint="eastAsia"/>
        </w:rPr>
        <w:t>７，出場制限</w:t>
      </w:r>
    </w:p>
    <w:p w:rsidR="00D07917" w:rsidRDefault="00D07917" w:rsidP="00D07917">
      <w:pPr>
        <w:adjustRightInd/>
        <w:rPr>
          <w:rFonts w:ascii="Times New Roman" w:hAnsi="Times New Roman" w:cs="Times New Roman"/>
          <w:spacing w:val="22"/>
        </w:rPr>
      </w:pPr>
      <w:r>
        <w:t xml:space="preserve">  (1)</w:t>
      </w:r>
      <w:r>
        <w:rPr>
          <w:rFonts w:hint="eastAsia"/>
        </w:rPr>
        <w:t>１校１種目２名以内</w:t>
      </w:r>
    </w:p>
    <w:p w:rsidR="00D07917" w:rsidRDefault="00D07917" w:rsidP="00D07917">
      <w:pPr>
        <w:adjustRightInd/>
        <w:spacing w:line="226" w:lineRule="exact"/>
      </w:pPr>
      <w:r>
        <w:t xml:space="preserve">  (2)</w:t>
      </w:r>
      <w:r>
        <w:rPr>
          <w:rFonts w:hint="eastAsia"/>
        </w:rPr>
        <w:t>１人２種目以内とする。（リレー競技は含まない）</w:t>
      </w:r>
    </w:p>
    <w:p w:rsidR="00D07917" w:rsidRDefault="00D07917" w:rsidP="00D07917">
      <w:pPr>
        <w:adjustRightInd/>
        <w:spacing w:line="226" w:lineRule="exact"/>
      </w:pPr>
    </w:p>
    <w:p w:rsidR="00D07917" w:rsidRDefault="00D07917" w:rsidP="00D07917">
      <w:pPr>
        <w:adjustRightInd/>
        <w:spacing w:line="226" w:lineRule="exact"/>
        <w:rPr>
          <w:rFonts w:ascii="Times New Roman" w:hAnsi="Times New Roman" w:cs="Times New Roman"/>
          <w:spacing w:val="22"/>
        </w:rPr>
      </w:pPr>
      <w:r>
        <w:rPr>
          <w:rFonts w:hint="eastAsia"/>
        </w:rPr>
        <w:t>８，競技方法</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r>
        <w:t xml:space="preserve">      </w:t>
      </w:r>
      <w:r>
        <w:rPr>
          <w:rFonts w:hint="eastAsia"/>
        </w:rPr>
        <w:t xml:space="preserve">　　（１）２０１８年度日本陸上競技連盟競技規則，ならびに本大会規定による。</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r>
        <w:t xml:space="preserve">  </w:t>
      </w:r>
      <w:r>
        <w:rPr>
          <w:rFonts w:hint="eastAsia"/>
        </w:rPr>
        <w:t xml:space="preserve">　　　　（２）男女別学校対抗とする。</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r>
        <w:t xml:space="preserve">      </w:t>
      </w:r>
      <w:r>
        <w:rPr>
          <w:rFonts w:hint="eastAsia"/>
        </w:rPr>
        <w:t xml:space="preserve">　　（３）予選は日程に記載されたものを基準とする。（タイムレース上位８名）</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rPr>
      </w:pPr>
      <w:r>
        <w:t xml:space="preserve">          </w:t>
      </w:r>
      <w:r>
        <w:rPr>
          <w:rFonts w:hint="eastAsia"/>
        </w:rPr>
        <w:t>（４）長距離種目で出場者</w:t>
      </w:r>
      <w:r>
        <w:t>26</w:t>
      </w:r>
      <w:r>
        <w:rPr>
          <w:rFonts w:hint="eastAsia"/>
        </w:rPr>
        <w:t>名以内の場合は決勝のみ実施。</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p>
    <w:p w:rsidR="00D07917" w:rsidRDefault="00D07917" w:rsidP="00D07917">
      <w:pPr>
        <w:adjustRightInd/>
        <w:spacing w:line="226" w:lineRule="exact"/>
        <w:rPr>
          <w:rFonts w:ascii="Times New Roman" w:hAnsi="Times New Roman" w:cs="Times New Roman"/>
          <w:spacing w:val="22"/>
        </w:rPr>
      </w:pPr>
      <w:r>
        <w:rPr>
          <w:rFonts w:hint="eastAsia"/>
        </w:rPr>
        <w:lastRenderedPageBreak/>
        <w:t>９，参加標準記録</w:t>
      </w:r>
    </w:p>
    <w:p w:rsidR="00D07917" w:rsidRDefault="00D07917" w:rsidP="00D07917">
      <w:pPr>
        <w:adjustRightInd/>
        <w:spacing w:line="394" w:lineRule="exact"/>
        <w:rPr>
          <w:rFonts w:ascii="Times New Roman" w:hAnsi="Times New Roman" w:cs="Times New Roman"/>
          <w:spacing w:val="22"/>
        </w:rPr>
      </w:pPr>
      <w:r>
        <w:rPr>
          <w:rFonts w:hint="eastAsia"/>
          <w:w w:val="50"/>
          <w:sz w:val="42"/>
          <w:szCs w:val="42"/>
        </w:rPr>
        <w:t xml:space="preserve">　　男　子</w:t>
      </w:r>
      <w:r>
        <w:t xml:space="preserve">                      </w:t>
      </w:r>
      <w:r>
        <w:rPr>
          <w:rFonts w:hint="eastAsia"/>
        </w:rPr>
        <w:t xml:space="preserve">　　　　　</w:t>
      </w:r>
      <w:r>
        <w:rPr>
          <w:rFonts w:hint="eastAsia"/>
          <w:w w:val="50"/>
          <w:sz w:val="42"/>
          <w:szCs w:val="42"/>
        </w:rPr>
        <w:t>女　子</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１年　１００ｍ　（１５″２４）</w:t>
      </w:r>
      <w:r>
        <w:t xml:space="preserve"> </w:t>
      </w:r>
      <w:r>
        <w:rPr>
          <w:rFonts w:hint="eastAsia"/>
        </w:rPr>
        <w:t xml:space="preserve">　</w:t>
      </w:r>
      <w:r>
        <w:t xml:space="preserve"> </w:t>
      </w:r>
      <w:r>
        <w:rPr>
          <w:rFonts w:hint="eastAsia"/>
        </w:rPr>
        <w:t xml:space="preserve">　　１年　１００ｍ　　　（１６″７４）</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　１５００ｍ</w:t>
      </w:r>
      <w:r>
        <w:t xml:space="preserve">  </w:t>
      </w:r>
      <w:r>
        <w:rPr>
          <w:rFonts w:hint="eastAsia"/>
        </w:rPr>
        <w:t>（５′４５″００）　　〃　　８００ｍ</w:t>
      </w:r>
      <w:r>
        <w:t xml:space="preserve">  </w:t>
      </w:r>
      <w:r>
        <w:rPr>
          <w:rFonts w:hint="eastAsia"/>
        </w:rPr>
        <w:t>（３′２０″００）</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２年　１００ｍ　　　（１４″２４）</w:t>
      </w:r>
      <w:r>
        <w:t xml:space="preserve">  </w:t>
      </w:r>
      <w:r>
        <w:rPr>
          <w:rFonts w:hint="eastAsia"/>
        </w:rPr>
        <w:t xml:space="preserve">　２年　１００ｍ</w:t>
      </w:r>
      <w:r>
        <w:t xml:space="preserve">      </w:t>
      </w:r>
      <w:r>
        <w:rPr>
          <w:rFonts w:hint="eastAsia"/>
        </w:rPr>
        <w:t>（１５″７４）</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３年　１００ｍ　　　（１３″４４）</w:t>
      </w:r>
      <w:r>
        <w:t xml:space="preserve">    </w:t>
      </w:r>
      <w:r>
        <w:rPr>
          <w:rFonts w:hint="eastAsia"/>
        </w:rPr>
        <w:t>３年</w:t>
      </w:r>
      <w:r>
        <w:t xml:space="preserve">  </w:t>
      </w:r>
      <w:r>
        <w:rPr>
          <w:rFonts w:hint="eastAsia"/>
        </w:rPr>
        <w:t>１００ｍ</w:t>
      </w:r>
      <w:r>
        <w:t xml:space="preserve">      </w:t>
      </w:r>
      <w:r>
        <w:rPr>
          <w:rFonts w:hint="eastAsia"/>
        </w:rPr>
        <w:t>（１５″２４）</w:t>
      </w:r>
      <w:r>
        <w:t xml:space="preserve">                                </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全学年共通（１．２．３年）</w:t>
      </w:r>
      <w:r>
        <w:t xml:space="preserve">            </w:t>
      </w:r>
      <w:r>
        <w:rPr>
          <w:rFonts w:hint="eastAsia"/>
        </w:rPr>
        <w:t>全学年共通（１．２．３年）</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２００ｍ　　　（２７″７４）</w:t>
      </w:r>
      <w:r>
        <w:t xml:space="preserve">      </w:t>
      </w:r>
      <w:r>
        <w:rPr>
          <w:rFonts w:hint="eastAsia"/>
        </w:rPr>
        <w:t xml:space="preserve">　</w:t>
      </w:r>
      <w:r>
        <w:t xml:space="preserve">  </w:t>
      </w:r>
      <w:r>
        <w:rPr>
          <w:rFonts w:hint="eastAsia"/>
        </w:rPr>
        <w:t>２００ｍ</w:t>
      </w:r>
      <w:r>
        <w:t xml:space="preserve">      </w:t>
      </w:r>
      <w:r>
        <w:rPr>
          <w:rFonts w:hint="eastAsia"/>
        </w:rPr>
        <w:t>（３１″７４）</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４００ｍ　　　（１‘０５″１４）</w:t>
      </w:r>
      <w:r>
        <w:t xml:space="preserve">  </w:t>
      </w:r>
      <w:r>
        <w:rPr>
          <w:rFonts w:hint="eastAsia"/>
        </w:rPr>
        <w:t xml:space="preserve">　　８００ｍ</w:t>
      </w:r>
      <w:r>
        <w:t xml:space="preserve">  </w:t>
      </w:r>
      <w:r>
        <w:rPr>
          <w:rFonts w:hint="eastAsia"/>
        </w:rPr>
        <w:t>（２′４７″００）</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８００ｍ</w:t>
      </w:r>
      <w:r>
        <w:t xml:space="preserve">  </w:t>
      </w:r>
      <w:r>
        <w:rPr>
          <w:rFonts w:hint="eastAsia"/>
        </w:rPr>
        <w:t>（２′２７″００）</w:t>
      </w:r>
      <w:r>
        <w:t xml:space="preserve">        </w:t>
      </w:r>
      <w:r>
        <w:rPr>
          <w:rFonts w:hint="eastAsia"/>
        </w:rPr>
        <w:t>１５００ｍ</w:t>
      </w:r>
      <w:r>
        <w:t xml:space="preserve">  </w:t>
      </w:r>
      <w:r>
        <w:rPr>
          <w:rFonts w:hint="eastAsia"/>
        </w:rPr>
        <w:t>（５′５０″００）</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１５００ｍ　（５′００″００）</w:t>
      </w:r>
      <w:r>
        <w:t xml:space="preserve">        </w:t>
      </w:r>
      <w:r>
        <w:rPr>
          <w:rFonts w:hint="eastAsia"/>
        </w:rPr>
        <w:t>１００ｍＨ</w:t>
      </w:r>
      <w:r>
        <w:t xml:space="preserve">      </w:t>
      </w:r>
      <w:r>
        <w:rPr>
          <w:rFonts w:hint="eastAsia"/>
        </w:rPr>
        <w:t>（２１″７４）</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３０００ｍ（１０′５５″００）</w:t>
      </w:r>
      <w:r>
        <w:t xml:space="preserve">            </w:t>
      </w:r>
      <w:r>
        <w:rPr>
          <w:rFonts w:hint="eastAsia"/>
        </w:rPr>
        <w:t>走高跳</w:t>
      </w:r>
      <w:r>
        <w:t xml:space="preserve">      </w:t>
      </w:r>
      <w:r>
        <w:rPr>
          <w:rFonts w:hint="eastAsia"/>
        </w:rPr>
        <w:t>（１ｍ２０）</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１１０ｍＨ　　　（２３″７４）</w:t>
      </w:r>
      <w:r>
        <w:t xml:space="preserve">            </w:t>
      </w:r>
      <w:r>
        <w:rPr>
          <w:rFonts w:hint="eastAsia"/>
        </w:rPr>
        <w:t>走幅跳</w:t>
      </w:r>
      <w:r>
        <w:t xml:space="preserve">      </w:t>
      </w:r>
      <w:r>
        <w:rPr>
          <w:rFonts w:hint="eastAsia"/>
        </w:rPr>
        <w:t>（３ｍ６０）</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 xml:space="preserve">　　　　走高跳</w:t>
      </w:r>
      <w:r>
        <w:t xml:space="preserve">      </w:t>
      </w:r>
      <w:r>
        <w:rPr>
          <w:rFonts w:hint="eastAsia"/>
        </w:rPr>
        <w:t>（１ｍ４０）</w:t>
      </w:r>
      <w:r>
        <w:t xml:space="preserve">              </w:t>
      </w:r>
      <w:r>
        <w:rPr>
          <w:rFonts w:hint="eastAsia"/>
        </w:rPr>
        <w:t>砲丸投</w:t>
      </w:r>
      <w:r>
        <w:t xml:space="preserve">      </w:t>
      </w:r>
      <w:r>
        <w:rPr>
          <w:rFonts w:hint="eastAsia"/>
        </w:rPr>
        <w:t>（７ｍ３０）</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走幅跳</w:t>
      </w:r>
      <w:r>
        <w:t xml:space="preserve">      </w:t>
      </w:r>
      <w:r>
        <w:rPr>
          <w:rFonts w:hint="eastAsia"/>
        </w:rPr>
        <w:t>（４ｍ８５）</w:t>
      </w:r>
      <w:r>
        <w:t xml:space="preserve">              </w:t>
      </w:r>
      <w:r>
        <w:rPr>
          <w:rFonts w:hint="eastAsia"/>
        </w:rPr>
        <w:t>円盤投</w:t>
      </w:r>
      <w:r>
        <w:t xml:space="preserve">    </w:t>
      </w:r>
      <w:r>
        <w:rPr>
          <w:rFonts w:hint="eastAsia"/>
        </w:rPr>
        <w:t>（１３ｍ００）</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三段跳</w:t>
      </w:r>
      <w:r>
        <w:t xml:space="preserve">      </w:t>
      </w:r>
      <w:r>
        <w:rPr>
          <w:rFonts w:hint="eastAsia"/>
        </w:rPr>
        <w:t>（９ｍ００）</w:t>
      </w:r>
      <w:r>
        <w:t xml:space="preserve">          </w:t>
      </w:r>
      <w:r>
        <w:rPr>
          <w:rFonts w:hint="eastAsia"/>
        </w:rPr>
        <w:t>四種競技（下記記録２種目以上突破）</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砲丸投</w:t>
      </w:r>
      <w:r>
        <w:t xml:space="preserve">5Kg </w:t>
      </w:r>
      <w:r>
        <w:rPr>
          <w:rFonts w:hint="eastAsia"/>
        </w:rPr>
        <w:t>（６ｍ００）４</w:t>
      </w:r>
      <w:r>
        <w:t>Kg</w:t>
      </w:r>
      <w:r>
        <w:rPr>
          <w:rFonts w:hint="eastAsia"/>
        </w:rPr>
        <w:t>（８ｍ００）</w:t>
      </w:r>
      <w:r>
        <w:t xml:space="preserve">     </w:t>
      </w:r>
      <w:r>
        <w:rPr>
          <w:rFonts w:hint="eastAsia"/>
          <w:spacing w:val="-12"/>
          <w:w w:val="50"/>
        </w:rPr>
        <w:t>（１００ｍＨ</w:t>
      </w:r>
      <w:r>
        <w:rPr>
          <w:spacing w:val="-6"/>
          <w:w w:val="50"/>
        </w:rPr>
        <w:t xml:space="preserve"> </w:t>
      </w:r>
      <w:r>
        <w:rPr>
          <w:rFonts w:hint="eastAsia"/>
          <w:spacing w:val="-12"/>
          <w:w w:val="50"/>
        </w:rPr>
        <w:t>２３″２４</w:t>
      </w:r>
      <w:r>
        <w:rPr>
          <w:spacing w:val="-6"/>
          <w:w w:val="50"/>
        </w:rPr>
        <w:t xml:space="preserve"> </w:t>
      </w:r>
      <w:r>
        <w:rPr>
          <w:rFonts w:hint="eastAsia"/>
          <w:spacing w:val="-12"/>
          <w:w w:val="50"/>
        </w:rPr>
        <w:t xml:space="preserve">走高跳　１ｍ１５　</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円盤投</w:t>
      </w:r>
      <w:r>
        <w:t xml:space="preserve">1.5Kg </w:t>
      </w:r>
      <w:r>
        <w:rPr>
          <w:rFonts w:hint="eastAsia"/>
        </w:rPr>
        <w:t>（１５ｍ００）</w:t>
      </w:r>
      <w:r>
        <w:t xml:space="preserve">         </w:t>
      </w:r>
      <w:r>
        <w:rPr>
          <w:rFonts w:hint="eastAsia"/>
          <w:spacing w:val="-12"/>
          <w:w w:val="50"/>
        </w:rPr>
        <w:t xml:space="preserve">　　　　　　　　　砲丸投</w:t>
      </w:r>
      <w:r>
        <w:rPr>
          <w:spacing w:val="-6"/>
          <w:w w:val="50"/>
        </w:rPr>
        <w:t xml:space="preserve"> </w:t>
      </w:r>
      <w:r>
        <w:rPr>
          <w:rFonts w:hint="eastAsia"/>
          <w:spacing w:val="-12"/>
          <w:w w:val="50"/>
        </w:rPr>
        <w:t>６ｍ５０　２００ｍ　３３″０）</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四種競技（下記記録２種目以上突破）</w:t>
      </w:r>
      <w:r>
        <w:t xml:space="preserve">    </w:t>
      </w:r>
      <w:r>
        <w:rPr>
          <w:rFonts w:hint="eastAsia"/>
        </w:rPr>
        <w:t>１・２年</w:t>
      </w:r>
      <w:r>
        <w:t xml:space="preserve">                   </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 xml:space="preserve">　　</w:t>
      </w:r>
      <w:r>
        <w:rPr>
          <w:rFonts w:hint="eastAsia"/>
          <w:spacing w:val="-12"/>
          <w:w w:val="50"/>
        </w:rPr>
        <w:t>（１１０ｍＨ</w:t>
      </w:r>
      <w:r>
        <w:rPr>
          <w:spacing w:val="-6"/>
          <w:w w:val="50"/>
        </w:rPr>
        <w:t xml:space="preserve"> </w:t>
      </w:r>
      <w:r>
        <w:rPr>
          <w:rFonts w:hint="eastAsia"/>
          <w:spacing w:val="-12"/>
          <w:w w:val="50"/>
        </w:rPr>
        <w:t>２５″</w:t>
      </w:r>
      <w:r>
        <w:rPr>
          <w:spacing w:val="-12"/>
          <w:w w:val="50"/>
        </w:rPr>
        <w:t>24</w:t>
      </w:r>
      <w:r>
        <w:rPr>
          <w:spacing w:val="-6"/>
          <w:w w:val="50"/>
        </w:rPr>
        <w:t xml:space="preserve"> </w:t>
      </w:r>
      <w:r>
        <w:rPr>
          <w:rFonts w:hint="eastAsia"/>
          <w:spacing w:val="-12"/>
          <w:w w:val="50"/>
        </w:rPr>
        <w:t xml:space="preserve">　砲丸投</w:t>
      </w:r>
      <w:r>
        <w:rPr>
          <w:spacing w:val="-6"/>
          <w:w w:val="50"/>
        </w:rPr>
        <w:t xml:space="preserve"> </w:t>
      </w:r>
      <w:r>
        <w:rPr>
          <w:rFonts w:hint="eastAsia"/>
          <w:spacing w:val="-6"/>
          <w:w w:val="50"/>
        </w:rPr>
        <w:t xml:space="preserve">５ｍ５０　</w:t>
      </w:r>
      <w:r>
        <w:rPr>
          <w:rFonts w:hint="eastAsia"/>
          <w:spacing w:val="-12"/>
          <w:w w:val="50"/>
        </w:rPr>
        <w:t xml:space="preserve">７ｍ５０　</w:t>
      </w:r>
      <w:r>
        <w:t xml:space="preserve">             </w:t>
      </w:r>
      <w:r>
        <w:rPr>
          <w:rFonts w:hint="eastAsia"/>
        </w:rPr>
        <w:t xml:space="preserve">　４×１００ｍＲ</w:t>
      </w:r>
      <w:r>
        <w:t xml:space="preserve">    </w:t>
      </w:r>
      <w:r>
        <w:rPr>
          <w:rFonts w:hint="eastAsia"/>
        </w:rPr>
        <w:t xml:space="preserve">　な　し</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spacing w:val="-12"/>
          <w:w w:val="50"/>
        </w:rPr>
        <w:t xml:space="preserve">　</w:t>
      </w:r>
      <w:r>
        <w:rPr>
          <w:spacing w:val="-6"/>
          <w:w w:val="50"/>
        </w:rPr>
        <w:t xml:space="preserve"> </w:t>
      </w:r>
      <w:r>
        <w:rPr>
          <w:rFonts w:hint="eastAsia"/>
          <w:spacing w:val="-12"/>
          <w:w w:val="50"/>
        </w:rPr>
        <w:t xml:space="preserve">　　　　　　　　　　　　走高跳　１ｍ３０　４００ｍ　６７″１４）</w:t>
      </w:r>
      <w:r>
        <w:t xml:space="preserve">          </w:t>
      </w:r>
      <w:r>
        <w:rPr>
          <w:rFonts w:hint="eastAsia"/>
        </w:rPr>
        <w:t>共通</w:t>
      </w:r>
      <w:r>
        <w:t xml:space="preserve">                      </w:t>
      </w:r>
    </w:p>
    <w:p w:rsidR="00D07917" w:rsidRDefault="00D07917" w:rsidP="00D07917">
      <w:pPr>
        <w:adjustRightInd/>
        <w:spacing w:line="226" w:lineRule="exact"/>
        <w:rPr>
          <w:rFonts w:ascii="Times New Roman" w:hAnsi="Times New Roman" w:cs="Times New Roman"/>
          <w:spacing w:val="22"/>
        </w:rPr>
      </w:pPr>
      <w:r>
        <w:rPr>
          <w:rFonts w:hint="eastAsia"/>
          <w:spacing w:val="-12"/>
          <w:w w:val="50"/>
        </w:rPr>
        <w:t xml:space="preserve">　　　</w:t>
      </w:r>
      <w:r>
        <w:rPr>
          <w:rFonts w:hint="eastAsia"/>
        </w:rPr>
        <w:t xml:space="preserve">　　１・２年</w:t>
      </w:r>
      <w:r>
        <w:t xml:space="preserve">        </w:t>
      </w:r>
      <w:r>
        <w:rPr>
          <w:rFonts w:hint="eastAsia"/>
        </w:rPr>
        <w:t xml:space="preserve">　　　　　　</w:t>
      </w:r>
      <w:r>
        <w:t xml:space="preserve">           </w:t>
      </w:r>
      <w:r>
        <w:rPr>
          <w:rFonts w:hint="eastAsia"/>
        </w:rPr>
        <w:t xml:space="preserve">　４×１００ｍＲ</w:t>
      </w:r>
      <w:r>
        <w:t xml:space="preserve">      </w:t>
      </w:r>
      <w:r>
        <w:rPr>
          <w:rFonts w:hint="eastAsia"/>
        </w:rPr>
        <w:t>な　し</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４×１００ｍＲ</w:t>
      </w:r>
      <w:r>
        <w:t xml:space="preserve">    </w:t>
      </w:r>
      <w:r>
        <w:rPr>
          <w:rFonts w:hint="eastAsia"/>
        </w:rPr>
        <w:t xml:space="preserve">　な　し</w:t>
      </w:r>
      <w:r>
        <w:t xml:space="preserve">  </w:t>
      </w:r>
      <w:r>
        <w:rPr>
          <w:rFonts w:hint="eastAsia"/>
        </w:rPr>
        <w:t xml:space="preserve">　　　　　</w:t>
      </w:r>
      <w:r>
        <w:t xml:space="preserve">                           </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共通</w:t>
      </w:r>
      <w:r>
        <w:t xml:space="preserve">                                                             </w:t>
      </w:r>
    </w:p>
    <w:p w:rsidR="00D07917" w:rsidRDefault="00D07917" w:rsidP="00D07917">
      <w:pPr>
        <w:adjustRightInd/>
        <w:spacing w:line="226" w:lineRule="exact"/>
        <w:rPr>
          <w:rFonts w:ascii="Times New Roman" w:hAnsi="Times New Roman" w:cs="Times New Roman"/>
          <w:spacing w:val="22"/>
        </w:rPr>
      </w:pPr>
      <w:r>
        <w:t xml:space="preserve">        </w:t>
      </w:r>
      <w:r>
        <w:rPr>
          <w:rFonts w:hint="eastAsia"/>
        </w:rPr>
        <w:t>４×１００ｍＲ</w:t>
      </w:r>
      <w:r>
        <w:t xml:space="preserve">      </w:t>
      </w:r>
      <w:r>
        <w:rPr>
          <w:rFonts w:hint="eastAsia"/>
        </w:rPr>
        <w:t>な　し</w:t>
      </w:r>
      <w:r>
        <w:t xml:space="preserve">                                       </w:t>
      </w:r>
    </w:p>
    <w:p w:rsidR="00D07917" w:rsidRDefault="00D07917" w:rsidP="00D07917">
      <w:pPr>
        <w:adjustRightInd/>
        <w:spacing w:line="226" w:lineRule="exact"/>
        <w:rPr>
          <w:rFonts w:ascii="Times New Roman" w:hAnsi="Times New Roman" w:cs="Times New Roman"/>
          <w:spacing w:val="22"/>
        </w:rPr>
      </w:pPr>
      <w:r>
        <w:rPr>
          <w:rFonts w:hint="eastAsia"/>
        </w:rPr>
        <w:t>１０，表彰規程</w:t>
      </w:r>
    </w:p>
    <w:p w:rsidR="00D07917" w:rsidRDefault="00D07917" w:rsidP="00D07917">
      <w:pPr>
        <w:adjustRightInd/>
        <w:spacing w:line="226" w:lineRule="exact"/>
        <w:ind w:left="702" w:hangingChars="300" w:hanging="702"/>
        <w:rPr>
          <w:rFonts w:ascii="Times New Roman" w:hAnsi="Times New Roman" w:cs="Times New Roman"/>
          <w:spacing w:val="22"/>
        </w:rPr>
      </w:pPr>
      <w:r>
        <w:rPr>
          <w:rFonts w:hint="eastAsia"/>
        </w:rPr>
        <w:t xml:space="preserve">　　　表彰は各決勝種目を得点制とし、１位８点、以下１点ずつ下げ８位を１点として、　　　総合得点の高い順に団体男女各３位までを表彰する。なお、個人種目並びにリレー　　　種目については各３位までを表彰する。</w:t>
      </w:r>
    </w:p>
    <w:p w:rsidR="00D07917" w:rsidRDefault="00D07917" w:rsidP="00D07917">
      <w:pPr>
        <w:adjustRightInd/>
        <w:spacing w:line="226" w:lineRule="exact"/>
        <w:rPr>
          <w:rFonts w:ascii="Times New Roman" w:hAnsi="Times New Roman" w:cs="Times New Roman"/>
          <w:spacing w:val="22"/>
        </w:rPr>
      </w:pPr>
      <w:r>
        <w:rPr>
          <w:rFonts w:hint="eastAsia"/>
        </w:rPr>
        <w:t xml:space="preserve">　　　ただし男子オープン棒高跳は表彰は行うが、得点種目には入れない。</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r>
        <w:rPr>
          <w:rFonts w:hint="eastAsia"/>
        </w:rPr>
        <w:t>１１，申込方法</w:t>
      </w:r>
    </w:p>
    <w:p w:rsidR="00D07917" w:rsidRDefault="00D07917" w:rsidP="00D07917">
      <w:pPr>
        <w:tabs>
          <w:tab w:val="left" w:pos="1074"/>
          <w:tab w:val="left" w:pos="2150"/>
          <w:tab w:val="left" w:pos="3224"/>
          <w:tab w:val="left" w:pos="4300"/>
          <w:tab w:val="left" w:pos="5374"/>
          <w:tab w:val="left" w:pos="6450"/>
          <w:tab w:val="left" w:pos="7524"/>
        </w:tabs>
        <w:adjustRightInd/>
        <w:spacing w:line="342" w:lineRule="exact"/>
        <w:rPr>
          <w:rFonts w:cs="Times New Roman"/>
        </w:rPr>
      </w:pPr>
      <w:r>
        <w:t xml:space="preserve">      </w:t>
      </w:r>
      <w:r>
        <w:rPr>
          <w:rFonts w:hint="eastAsia"/>
        </w:rPr>
        <w:t>「アスリートランキング　ホームページを利用」</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02" w:lineRule="exact"/>
        <w:ind w:leftChars="327" w:left="765" w:firstLineChars="100" w:firstLine="234"/>
        <w:rPr>
          <w:rFonts w:cs="Times New Roman"/>
        </w:rPr>
      </w:pPr>
      <w:r>
        <w:rPr>
          <w:rFonts w:hint="eastAsia"/>
        </w:rPr>
        <w:t>※申し込み入力完了後、「申込印刷」で一覧表をプリントアウトする。</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02" w:lineRule="exact"/>
        <w:ind w:leftChars="327" w:left="765" w:firstLineChars="100" w:firstLine="234"/>
        <w:rPr>
          <w:rFonts w:cs="Times New Roman"/>
        </w:rPr>
      </w:pPr>
      <w:r>
        <w:rPr>
          <w:rFonts w:hint="eastAsia"/>
        </w:rPr>
        <w:t>※代表者名の欄に校長名を明記し、校長印を押印する。</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02" w:lineRule="exact"/>
        <w:ind w:leftChars="-1" w:left="-2" w:firstLineChars="355" w:firstLine="987"/>
        <w:rPr>
          <w:rFonts w:hAnsi="Times New Roman"/>
          <w:spacing w:val="22"/>
        </w:rPr>
      </w:pPr>
      <w:r>
        <w:rPr>
          <w:rFonts w:hAnsi="Times New Roman" w:hint="eastAsia"/>
          <w:spacing w:val="22"/>
        </w:rPr>
        <w:t>※必ず申込み種目にはタイム（参加標準記録あり）を入力してください。</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r>
        <w:rPr>
          <w:rFonts w:hint="eastAsia"/>
        </w:rPr>
        <w:t>１２，申込先</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r>
        <w:t xml:space="preserve">                  </w:t>
      </w:r>
      <w:r>
        <w:rPr>
          <w:rFonts w:hint="eastAsia"/>
        </w:rPr>
        <w:t>〒</w:t>
      </w:r>
      <w:r>
        <w:t>669-4132</w:t>
      </w:r>
      <w:r>
        <w:rPr>
          <w:rFonts w:hint="eastAsia"/>
        </w:rPr>
        <w:t xml:space="preserve">　丹波市春日町野村</w:t>
      </w:r>
      <w:r>
        <w:t>2476</w:t>
      </w:r>
      <w:r>
        <w:rPr>
          <w:rFonts w:hint="eastAsia"/>
        </w:rPr>
        <w:t>番地　春日中学校内</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r>
        <w:t xml:space="preserve">                              </w:t>
      </w:r>
      <w:r>
        <w:rPr>
          <w:rFonts w:hint="eastAsia"/>
        </w:rPr>
        <w:t>菊　地　和　宏</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r>
        <w:t xml:space="preserve">                              TEL 0795-74-2075   FAX 0795-74-2076</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r>
        <w:rPr>
          <w:rFonts w:hint="eastAsia"/>
        </w:rPr>
        <w:t xml:space="preserve">　　　　　　　　　　　</w:t>
      </w:r>
      <w:r>
        <w:rPr>
          <w:rFonts w:hint="eastAsia"/>
          <w:u w:val="wave" w:color="000000"/>
        </w:rPr>
        <w:t>※アスリートランキング申込締切　６月３０日（土）</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r>
        <w:rPr>
          <w:rFonts w:hint="eastAsia"/>
        </w:rPr>
        <w:t>１３，その他</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r>
        <w:t xml:space="preserve">    (1)</w:t>
      </w:r>
      <w:r>
        <w:rPr>
          <w:rFonts w:hint="eastAsia"/>
        </w:rPr>
        <w:t>プログラム編成会議を７月３日（火）けやき台中学校にて</w:t>
      </w:r>
      <w:r>
        <w:t>AM9:00</w:t>
      </w:r>
      <w:r>
        <w:rPr>
          <w:rFonts w:hint="eastAsia"/>
        </w:rPr>
        <w:t>より行う。</w:t>
      </w:r>
    </w:p>
    <w:p w:rsidR="00D07917" w:rsidRDefault="00D07917" w:rsidP="00D07917">
      <w:pPr>
        <w:tabs>
          <w:tab w:val="left" w:pos="851"/>
          <w:tab w:val="left" w:pos="2090"/>
          <w:tab w:val="left" w:pos="3134"/>
          <w:tab w:val="left" w:pos="4180"/>
          <w:tab w:val="left" w:pos="5224"/>
          <w:tab w:val="left" w:pos="6270"/>
          <w:tab w:val="left" w:pos="7314"/>
          <w:tab w:val="left" w:pos="8360"/>
        </w:tabs>
        <w:adjustRightInd/>
        <w:spacing w:line="226" w:lineRule="exact"/>
        <w:ind w:left="784" w:hangingChars="335" w:hanging="784"/>
        <w:rPr>
          <w:rFonts w:ascii="Times New Roman" w:hAnsi="Times New Roman" w:cs="Times New Roman"/>
          <w:spacing w:val="22"/>
        </w:rPr>
      </w:pPr>
      <w:r>
        <w:t xml:space="preserve">    (2)</w:t>
      </w:r>
      <w:r>
        <w:rPr>
          <w:rFonts w:hint="eastAsia"/>
          <w:u w:val="wave" w:color="000000"/>
        </w:rPr>
        <w:t>自己ベスト記録についてはプロ編当日チェックを行います。</w:t>
      </w:r>
    </w:p>
    <w:p w:rsidR="00D07917" w:rsidRDefault="00D07917" w:rsidP="00D07917">
      <w:pPr>
        <w:tabs>
          <w:tab w:val="left" w:pos="851"/>
          <w:tab w:val="left" w:pos="2090"/>
          <w:tab w:val="left" w:pos="3134"/>
          <w:tab w:val="left" w:pos="4180"/>
          <w:tab w:val="left" w:pos="5224"/>
          <w:tab w:val="left" w:pos="6270"/>
          <w:tab w:val="left" w:pos="7314"/>
          <w:tab w:val="left" w:pos="8360"/>
        </w:tabs>
        <w:adjustRightInd/>
        <w:spacing w:line="226" w:lineRule="exact"/>
        <w:ind w:left="784" w:hangingChars="335" w:hanging="784"/>
        <w:rPr>
          <w:rFonts w:ascii="Times New Roman" w:hAnsi="Times New Roman" w:cs="Times New Roman"/>
          <w:spacing w:val="22"/>
        </w:rPr>
      </w:pPr>
      <w:r>
        <w:t xml:space="preserve">    (3)</w:t>
      </w:r>
      <w:r>
        <w:rPr>
          <w:rFonts w:hint="eastAsia"/>
        </w:rPr>
        <w:t>出場選手はナンバーカード（</w:t>
      </w:r>
      <w:r>
        <w:t>20cmX24cm</w:t>
      </w:r>
      <w:r>
        <w:rPr>
          <w:rFonts w:hint="eastAsia"/>
        </w:rPr>
        <w:t>白布字の太さ</w:t>
      </w:r>
      <w:r>
        <w:t>1.5cm</w:t>
      </w:r>
      <w:r>
        <w:rPr>
          <w:rFonts w:hint="eastAsia"/>
        </w:rPr>
        <w:t>）を胸と背中に付けること。</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rPr>
      </w:pPr>
      <w:r>
        <w:t xml:space="preserve">    (4)</w:t>
      </w:r>
      <w:r w:rsidR="006B40D7">
        <w:rPr>
          <w:rFonts w:hint="eastAsia"/>
        </w:rPr>
        <w:t>１４</w:t>
      </w:r>
      <w:r>
        <w:rPr>
          <w:rFonts w:hint="eastAsia"/>
        </w:rPr>
        <w:t>日、１１時００分以降の種目に参加する選手は必ず開会式に参加すること。</w:t>
      </w:r>
    </w:p>
    <w:p w:rsidR="00D07917" w:rsidRDefault="00D07917" w:rsidP="00D07917">
      <w:pPr>
        <w:adjustRightInd/>
        <w:spacing w:line="226" w:lineRule="exact"/>
        <w:rPr>
          <w:rFonts w:ascii="Times New Roman" w:hAnsi="Times New Roman" w:cs="Times New Roman"/>
        </w:rPr>
      </w:pPr>
      <w:r>
        <w:t xml:space="preserve">    (5)</w:t>
      </w:r>
      <w:r>
        <w:rPr>
          <w:rFonts w:hint="eastAsia"/>
        </w:rPr>
        <w:t>各種目３位までに入賞者は、</w:t>
      </w:r>
      <w:r>
        <w:t>7</w:t>
      </w:r>
      <w:r>
        <w:rPr>
          <w:rFonts w:hint="eastAsia"/>
        </w:rPr>
        <w:t>月</w:t>
      </w:r>
      <w:r>
        <w:t>26</w:t>
      </w:r>
      <w:r>
        <w:rPr>
          <w:rFonts w:hint="eastAsia"/>
        </w:rPr>
        <w:t>日（木）、</w:t>
      </w:r>
      <w:r>
        <w:t>27</w:t>
      </w:r>
      <w:r>
        <w:rPr>
          <w:rFonts w:hint="eastAsia"/>
        </w:rPr>
        <w:t>日（金）に開催される</w:t>
      </w:r>
    </w:p>
    <w:p w:rsidR="00D07917" w:rsidRDefault="00D07917" w:rsidP="00D07917">
      <w:pPr>
        <w:adjustRightInd/>
        <w:spacing w:line="226" w:lineRule="exact"/>
        <w:ind w:leftChars="335" w:left="784"/>
        <w:rPr>
          <w:rFonts w:ascii="Times New Roman" w:hAnsi="Times New Roman" w:cs="Times New Roman"/>
          <w:spacing w:val="22"/>
        </w:rPr>
      </w:pPr>
      <w:r>
        <w:rPr>
          <w:rFonts w:hint="eastAsia"/>
        </w:rPr>
        <w:t>第</w:t>
      </w:r>
      <w:r>
        <w:t>70</w:t>
      </w:r>
      <w:r>
        <w:rPr>
          <w:rFonts w:hint="eastAsia"/>
        </w:rPr>
        <w:t>回兵庫県中学校陸上競技大会</w:t>
      </w:r>
      <w:r>
        <w:rPr>
          <w:rFonts w:hint="eastAsia"/>
          <w:spacing w:val="-12"/>
          <w:w w:val="50"/>
        </w:rPr>
        <w:t>（於　加古川運動公園陸上競技場）</w:t>
      </w:r>
      <w:r>
        <w:rPr>
          <w:rFonts w:hint="eastAsia"/>
        </w:rPr>
        <w:t>の丹有代表選手として推薦しますので表彰時に手続きを行い、指導者が大会終了後の打ち合わせ会に出席し手続きを行うこと。</w:t>
      </w:r>
    </w:p>
    <w:p w:rsidR="00D07917" w:rsidRDefault="00D07917" w:rsidP="00D07917">
      <w:pPr>
        <w:tabs>
          <w:tab w:val="left" w:pos="851"/>
          <w:tab w:val="left" w:pos="2090"/>
          <w:tab w:val="left" w:pos="3134"/>
          <w:tab w:val="left" w:pos="4180"/>
          <w:tab w:val="left" w:pos="5224"/>
          <w:tab w:val="left" w:pos="6270"/>
          <w:tab w:val="left" w:pos="7314"/>
          <w:tab w:val="left" w:pos="8360"/>
        </w:tabs>
        <w:adjustRightInd/>
        <w:spacing w:line="226" w:lineRule="exact"/>
        <w:ind w:left="784" w:hangingChars="335" w:hanging="784"/>
        <w:rPr>
          <w:rFonts w:ascii="Times New Roman" w:hAnsi="Times New Roman" w:cs="Times New Roman"/>
        </w:rPr>
      </w:pPr>
      <w:r>
        <w:t xml:space="preserve">    (6)</w:t>
      </w:r>
      <w:r>
        <w:rPr>
          <w:rFonts w:hint="eastAsia"/>
        </w:rPr>
        <w:t xml:space="preserve">競技中の疾病・事故については、応急処置のみ行う。大会期間中の事故の補償は、　　　</w:t>
      </w:r>
      <w:r>
        <w:t xml:space="preserve"> </w:t>
      </w:r>
      <w:r>
        <w:rPr>
          <w:rFonts w:hint="eastAsia"/>
        </w:rPr>
        <w:t>日本スポーツ振興センターの定めを適用する。</w:t>
      </w:r>
    </w:p>
    <w:p w:rsidR="00D07917" w:rsidRDefault="00D07917" w:rsidP="00D07917">
      <w:pPr>
        <w:tabs>
          <w:tab w:val="left" w:pos="851"/>
          <w:tab w:val="left" w:pos="2090"/>
          <w:tab w:val="left" w:pos="3134"/>
          <w:tab w:val="left" w:pos="4180"/>
          <w:tab w:val="left" w:pos="5224"/>
          <w:tab w:val="left" w:pos="6270"/>
          <w:tab w:val="left" w:pos="7314"/>
          <w:tab w:val="left" w:pos="8360"/>
        </w:tabs>
        <w:adjustRightInd/>
        <w:spacing w:line="226" w:lineRule="exact"/>
        <w:ind w:leftChars="335" w:left="784"/>
        <w:rPr>
          <w:rFonts w:ascii="Times New Roman" w:hAnsi="Times New Roman" w:cs="Times New Roman"/>
        </w:rPr>
      </w:pPr>
      <w:r>
        <w:rPr>
          <w:rFonts w:hint="eastAsia"/>
        </w:rPr>
        <w:t>参加者は、保健証または、その写しを持参すること。</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rPr>
      </w:pPr>
      <w:r>
        <w:t xml:space="preserve">    (7)</w:t>
      </w:r>
      <w:r>
        <w:rPr>
          <w:rFonts w:hint="eastAsia"/>
        </w:rPr>
        <w:t>スタートリスト等不備のある場合はホームページを確認し連絡する。</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rPr>
      </w:pPr>
      <w:r>
        <w:rPr>
          <w:rFonts w:hint="eastAsia"/>
        </w:rPr>
        <w:t xml:space="preserve">　　　　　</w:t>
      </w:r>
      <w:r>
        <w:rPr>
          <w:rFonts w:ascii="Times New Roman" w:hAnsi="Times New Roman" w:cs="Times New Roman"/>
        </w:rPr>
        <w:t>http://tanyu600.1ch.cx/</w:t>
      </w:r>
    </w:p>
    <w:p w:rsidR="00D07917" w:rsidRDefault="00D07917" w:rsidP="00D07917">
      <w:pPr>
        <w:tabs>
          <w:tab w:val="left" w:pos="1044"/>
          <w:tab w:val="left" w:pos="2090"/>
          <w:tab w:val="left" w:pos="3134"/>
          <w:tab w:val="left" w:pos="4180"/>
          <w:tab w:val="left" w:pos="5224"/>
          <w:tab w:val="left" w:pos="6270"/>
          <w:tab w:val="left" w:pos="7314"/>
          <w:tab w:val="left" w:pos="8360"/>
        </w:tabs>
        <w:adjustRightInd/>
        <w:spacing w:line="226" w:lineRule="exact"/>
        <w:ind w:firstLineChars="200" w:firstLine="468"/>
        <w:rPr>
          <w:rFonts w:ascii="Times New Roman" w:hAnsi="Times New Roman" w:cs="Times New Roman"/>
          <w:spacing w:val="22"/>
        </w:rPr>
      </w:pPr>
      <w:r>
        <w:t>(8)</w:t>
      </w:r>
      <w:r>
        <w:rPr>
          <w:rFonts w:hint="eastAsia"/>
        </w:rPr>
        <w:t>当日、天候等による競技の開催もしくは中止等については下記まで連絡すること。</w:t>
      </w:r>
    </w:p>
    <w:p w:rsidR="00AD3E77" w:rsidRDefault="00AD3E77" w:rsidP="00AD3E77">
      <w:pPr>
        <w:tabs>
          <w:tab w:val="left" w:pos="1044"/>
          <w:tab w:val="left" w:pos="2090"/>
          <w:tab w:val="left" w:pos="3134"/>
          <w:tab w:val="left" w:pos="4180"/>
          <w:tab w:val="left" w:pos="5224"/>
          <w:tab w:val="left" w:pos="6270"/>
          <w:tab w:val="left" w:pos="7314"/>
        </w:tabs>
        <w:adjustRightInd/>
        <w:spacing w:line="500" w:lineRule="exact"/>
        <w:ind w:left="1185"/>
      </w:pPr>
      <w:r>
        <w:rPr>
          <w:rFonts w:hint="eastAsia"/>
        </w:rPr>
        <w:t>※</w:t>
      </w:r>
      <w:r w:rsidR="00D07917">
        <w:rPr>
          <w:rFonts w:hint="eastAsia"/>
        </w:rPr>
        <w:t>０８０－１４３１－４８４４　菊地和宏（春日中学校）</w:t>
      </w:r>
    </w:p>
    <w:p w:rsidR="00AD3E77" w:rsidRDefault="00AD3E77" w:rsidP="00AD3E77">
      <w:pPr>
        <w:tabs>
          <w:tab w:val="left" w:pos="1044"/>
          <w:tab w:val="left" w:pos="2090"/>
          <w:tab w:val="left" w:pos="3134"/>
          <w:tab w:val="left" w:pos="4180"/>
          <w:tab w:val="left" w:pos="5224"/>
          <w:tab w:val="left" w:pos="6270"/>
          <w:tab w:val="left" w:pos="7314"/>
        </w:tabs>
        <w:adjustRightInd/>
        <w:spacing w:line="500" w:lineRule="exact"/>
        <w:ind w:left="1185"/>
      </w:pPr>
    </w:p>
    <w:p w:rsidR="00AD3E77" w:rsidRDefault="00AD3E77" w:rsidP="00AD3E77">
      <w:pPr>
        <w:tabs>
          <w:tab w:val="left" w:pos="1044"/>
          <w:tab w:val="left" w:pos="2090"/>
          <w:tab w:val="left" w:pos="3134"/>
          <w:tab w:val="left" w:pos="4180"/>
          <w:tab w:val="left" w:pos="5224"/>
          <w:tab w:val="left" w:pos="6270"/>
          <w:tab w:val="left" w:pos="7314"/>
        </w:tabs>
        <w:adjustRightInd/>
        <w:spacing w:line="500" w:lineRule="exact"/>
        <w:ind w:left="1185"/>
      </w:pPr>
    </w:p>
    <w:p w:rsidR="00AD3E77" w:rsidRDefault="00AD3E77" w:rsidP="00AD3E77">
      <w:pPr>
        <w:adjustRightInd/>
        <w:spacing w:line="342" w:lineRule="exact"/>
        <w:ind w:leftChars="50" w:left="117"/>
      </w:pPr>
    </w:p>
    <w:p w:rsidR="00AD3E77" w:rsidRDefault="00AD3E77" w:rsidP="00AD3E77">
      <w:pPr>
        <w:adjustRightInd/>
        <w:spacing w:line="342" w:lineRule="exact"/>
        <w:ind w:leftChars="50" w:left="819" w:hangingChars="300" w:hanging="702"/>
      </w:pPr>
      <w:r>
        <w:rPr>
          <w:rFonts w:hint="eastAsia"/>
        </w:rPr>
        <w:lastRenderedPageBreak/>
        <w:t>１４，丹有地区中体連は、個人情報保護の観点から、個人情報保護に関する法令を尊守し、取得する個人情報については適正に取り扱う。取得した個人情報は競技大会の資格審査・競技大会運営上必要なプログラム編成及び作成、大会結果揚載（ﾎｰﾑﾍﾟｰｼﾞ・大会記録集・報道機関への提供等）、その他競技運営及び競技に必要な連絡等に利用する。</w:t>
      </w:r>
    </w:p>
    <w:p w:rsidR="00AD3E77" w:rsidRPr="007436B8" w:rsidRDefault="00AD3E77" w:rsidP="00AD3E77">
      <w:pPr>
        <w:adjustRightInd/>
        <w:spacing w:line="342" w:lineRule="exact"/>
        <w:ind w:left="702" w:hangingChars="300" w:hanging="702"/>
        <w:rPr>
          <w:rFonts w:ascii="Times New Roman" w:hAnsi="Times New Roman" w:cs="Times New Roman"/>
        </w:rPr>
      </w:pPr>
      <w:r>
        <w:rPr>
          <w:rFonts w:hint="eastAsia"/>
        </w:rPr>
        <w:t xml:space="preserve">　　　撮影は保護者、学校関係者及び主催者が認めた報道関係者に限る。なお、主催者が撮影者に対し身分証明書の提示や撮影したすべての写真や動画の確認を求めることがある。また、前述の観点を鑑み、撮影した写真や動画を</w:t>
      </w:r>
      <w:r>
        <w:t>SNS</w:t>
      </w:r>
      <w:r>
        <w:rPr>
          <w:rFonts w:hint="eastAsia"/>
        </w:rPr>
        <w:t>等に不当にアップすることは禁止する。</w:t>
      </w:r>
    </w:p>
    <w:p w:rsidR="00AD3E77" w:rsidRDefault="00AD3E77" w:rsidP="00AD3E77">
      <w:pPr>
        <w:adjustRightInd/>
        <w:spacing w:line="342" w:lineRule="exact"/>
        <w:rPr>
          <w:rFonts w:ascii="Times New Roman" w:hAnsi="Times New Roman" w:cs="Times New Roman"/>
        </w:rPr>
      </w:pPr>
    </w:p>
    <w:p w:rsidR="00AD3E77" w:rsidRDefault="00732CF9" w:rsidP="00AD3E77">
      <w:pPr>
        <w:adjustRightInd/>
        <w:spacing w:line="342" w:lineRule="exact"/>
        <w:rPr>
          <w:rFonts w:ascii="Times New Roman" w:hAnsi="Times New Roman" w:cs="Times New Roman"/>
        </w:rPr>
      </w:pPr>
      <w:r>
        <w:rPr>
          <w:noProof/>
        </w:rPr>
        <mc:AlternateContent>
          <mc:Choice Requires="wps">
            <w:drawing>
              <wp:anchor distT="0" distB="0" distL="114300" distR="114300" simplePos="0" relativeHeight="251661312" behindDoc="1" locked="0" layoutInCell="1" allowOverlap="1">
                <wp:simplePos x="0" y="0"/>
                <wp:positionH relativeFrom="column">
                  <wp:posOffset>-26035</wp:posOffset>
                </wp:positionH>
                <wp:positionV relativeFrom="paragraph">
                  <wp:posOffset>215900</wp:posOffset>
                </wp:positionV>
                <wp:extent cx="6457950" cy="21907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190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56E4A" id="Rectangle 2" o:spid="_x0000_s1026" style="position:absolute;left:0;text-align:left;margin-left:-2.05pt;margin-top:17pt;width:508.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">
                <v:textbox inset="5.85pt,.7pt,5.85pt,.7pt"/>
              </v:rect>
            </w:pict>
          </mc:Fallback>
        </mc:AlternateContent>
      </w:r>
      <w:r w:rsidR="00AD3E77">
        <w:rPr>
          <w:rFonts w:ascii="Times New Roman" w:hAnsi="Times New Roman" w:cs="Times New Roman" w:hint="eastAsia"/>
        </w:rPr>
        <w:t>【引率者及び監督等について】　県基準要項に準ずる</w:t>
      </w:r>
    </w:p>
    <w:p w:rsidR="00AD3E77" w:rsidRDefault="00AD3E77" w:rsidP="00AD3E77">
      <w:pPr>
        <w:adjustRightInd/>
        <w:spacing w:line="342" w:lineRule="exact"/>
        <w:rPr>
          <w:rFonts w:ascii="Times New Roman" w:hAnsi="Times New Roman" w:cs="Times New Roman"/>
        </w:rPr>
      </w:pPr>
      <w:r>
        <w:rPr>
          <w:rFonts w:ascii="Times New Roman" w:hAnsi="Times New Roman" w:cs="Times New Roman" w:hint="eastAsia"/>
        </w:rPr>
        <w:t xml:space="preserve">　参加生徒の引率・監督は出場校の校長・教員・部活動指導員とする。なお、部活動指導員は他校の引率者及び以来監督にはなれない。</w:t>
      </w:r>
    </w:p>
    <w:p w:rsidR="00AD3E77" w:rsidRDefault="00AD3E77" w:rsidP="00AD3E77">
      <w:pPr>
        <w:adjustRightInd/>
        <w:spacing w:line="342" w:lineRule="exact"/>
        <w:rPr>
          <w:rFonts w:ascii="Times New Roman" w:hAnsi="Times New Roman" w:cs="Times New Roman"/>
        </w:rPr>
      </w:pPr>
      <w:r>
        <w:rPr>
          <w:rFonts w:ascii="Times New Roman" w:hAnsi="Times New Roman" w:cs="Times New Roman" w:hint="eastAsia"/>
        </w:rPr>
        <w:t xml:space="preserve">　引率者を兼ねる外部コーチ及び外部指導者の引率については、「兵庫県中学校総合体育大会並びに兵庫県中学校新人種目別大会における『引率者を兼ねる外部コーチ』及び『外部引率者』に係る細則に準じたものとする。</w:t>
      </w:r>
    </w:p>
    <w:p w:rsidR="00AD3E77" w:rsidRDefault="00AD3E77" w:rsidP="00AD3E77">
      <w:pPr>
        <w:adjustRightInd/>
        <w:spacing w:line="342" w:lineRule="exact"/>
        <w:rPr>
          <w:rFonts w:ascii="Times New Roman" w:hAnsi="Times New Roman" w:cs="Times New Roman"/>
        </w:rPr>
      </w:pPr>
      <w:r>
        <w:rPr>
          <w:rFonts w:ascii="Times New Roman" w:hAnsi="Times New Roman" w:cs="Times New Roman" w:hint="eastAsia"/>
        </w:rPr>
        <w:t xml:space="preserve">　丹有地区中学校体育連盟が主催する本大会に出場するチームの監督、部活動指導員、外部指導者（コーチ）、トレーナー等は「運動部活動顧問等の対応（平成３０年３月２９日付平２９中体第４６５号）」に準じ、部活動の指導中における暴力・体罰・セクハラ等により、任命権者又は学校設置者から懲戒処分をうけていない者であること。校長はこの点を確認して、大会申込書を作成する。なお、外部の指導者は校長から暴力等に対する指導措置を受けていないこととする。</w:t>
      </w:r>
    </w:p>
    <w:p w:rsidR="00AD3E77" w:rsidRDefault="00AD3E77" w:rsidP="00AD3E77">
      <w:pPr>
        <w:adjustRightInd/>
        <w:spacing w:line="342" w:lineRule="exact"/>
        <w:rPr>
          <w:rFonts w:ascii="Times New Roman" w:hAnsi="Times New Roman" w:cs="Times New Roman"/>
        </w:rPr>
      </w:pPr>
    </w:p>
    <w:p w:rsidR="00AD3E77" w:rsidRDefault="00732CF9" w:rsidP="00AD3E77">
      <w:pPr>
        <w:adjustRightInd/>
        <w:spacing w:line="342" w:lineRule="exact"/>
        <w:rPr>
          <w:rFonts w:ascii="Times New Roman" w:hAnsi="Times New Roman" w:cs="Times New Roman"/>
        </w:rPr>
      </w:pPr>
      <w:r>
        <w:rPr>
          <w:noProof/>
        </w:rPr>
        <mc:AlternateContent>
          <mc:Choice Requires="wps">
            <w:drawing>
              <wp:anchor distT="0" distB="0" distL="114300" distR="114300" simplePos="0" relativeHeight="251662336" behindDoc="1" locked="0" layoutInCell="1" allowOverlap="1">
                <wp:simplePos x="0" y="0"/>
                <wp:positionH relativeFrom="column">
                  <wp:posOffset>-26035</wp:posOffset>
                </wp:positionH>
                <wp:positionV relativeFrom="paragraph">
                  <wp:posOffset>221615</wp:posOffset>
                </wp:positionV>
                <wp:extent cx="6457950" cy="9048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904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CF9A0" id="Rectangle 3" o:spid="_x0000_s1026" style="position:absolute;left:0;text-align:left;margin-left:-2.05pt;margin-top:17.45pt;width:508.5pt;height:7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BSIAIAADoEAAAOAAAAZHJzL2Uyb0RvYy54bWysU1Fv0zAQfkfiP1h+p0lLu7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">
                <v:textbox inset="5.85pt,.7pt,5.85pt,.7pt"/>
              </v:rect>
            </w:pict>
          </mc:Fallback>
        </mc:AlternateContent>
      </w:r>
      <w:r w:rsidR="00AD3E77">
        <w:rPr>
          <w:rFonts w:ascii="Times New Roman" w:hAnsi="Times New Roman" w:cs="Times New Roman" w:hint="eastAsia"/>
        </w:rPr>
        <w:t>【外部コーチについて】　県基準要項に準ずる</w:t>
      </w:r>
    </w:p>
    <w:p w:rsidR="00AD3E77" w:rsidRDefault="00AD3E77" w:rsidP="00AD3E77">
      <w:pPr>
        <w:adjustRightInd/>
        <w:spacing w:line="342" w:lineRule="exact"/>
        <w:rPr>
          <w:rFonts w:ascii="Times New Roman" w:hAnsi="Times New Roman" w:cs="Times New Roman"/>
        </w:rPr>
      </w:pPr>
      <w:r>
        <w:rPr>
          <w:rFonts w:ascii="Times New Roman" w:hAnsi="Times New Roman" w:cs="Times New Roman" w:hint="eastAsia"/>
        </w:rPr>
        <w:t xml:space="preserve">　コーチについては学校長の認めたものとする。コーチが校長・教員・部活動指導員以外の指導者の場合は「コーチ確認書」を丹有地区中学校体育連盟会長に提出し、承認を得ることとする。当該コーチは大会中、丹有地区中学校体育連盟会長の発行する</w:t>
      </w:r>
      <w:r>
        <w:rPr>
          <w:rFonts w:ascii="Times New Roman" w:hAnsi="Times New Roman" w:cs="Times New Roman"/>
        </w:rPr>
        <w:t>ID</w:t>
      </w:r>
      <w:r>
        <w:rPr>
          <w:rFonts w:ascii="Times New Roman" w:hAnsi="Times New Roman" w:cs="Times New Roman" w:hint="eastAsia"/>
        </w:rPr>
        <w:t>カードを携行することとする。ただし、当該校以外の中学校教職員は外部コーチにはなれない。</w:t>
      </w:r>
    </w:p>
    <w:p w:rsidR="00AD3E77" w:rsidRPr="00AD3E77" w:rsidRDefault="00AD3E77" w:rsidP="00AD3E77">
      <w:pPr>
        <w:tabs>
          <w:tab w:val="left" w:pos="1044"/>
          <w:tab w:val="left" w:pos="2090"/>
          <w:tab w:val="left" w:pos="3134"/>
          <w:tab w:val="left" w:pos="4180"/>
          <w:tab w:val="left" w:pos="5224"/>
          <w:tab w:val="left" w:pos="6270"/>
          <w:tab w:val="left" w:pos="7314"/>
        </w:tabs>
        <w:adjustRightInd/>
        <w:spacing w:line="500" w:lineRule="exact"/>
        <w:ind w:left="1185"/>
      </w:pPr>
    </w:p>
    <w:p w:rsidR="00AD3E77" w:rsidRPr="00872BBD" w:rsidRDefault="00AD3E77" w:rsidP="00AD3E77">
      <w:pPr>
        <w:adjustRightInd/>
        <w:spacing w:line="342" w:lineRule="exact"/>
        <w:rPr>
          <w:rFonts w:ascii="Times New Roman" w:hAnsi="Times New Roman" w:cs="Times New Roman"/>
        </w:rPr>
      </w:pPr>
    </w:p>
    <w:p w:rsidR="00AD3E77" w:rsidRDefault="00AD3E77" w:rsidP="00AD3E77">
      <w:pPr>
        <w:adjustRightInd/>
        <w:spacing w:line="342" w:lineRule="exact"/>
        <w:rPr>
          <w:rFonts w:ascii="Times New Roman" w:hAnsi="Times New Roman" w:cs="Times New Roman"/>
        </w:rPr>
      </w:pPr>
    </w:p>
    <w:p w:rsidR="00AD3E77" w:rsidRDefault="00AD3E77" w:rsidP="00AD3E77">
      <w:pPr>
        <w:adjustRightInd/>
        <w:spacing w:line="342" w:lineRule="exact"/>
        <w:ind w:firstLineChars="400" w:firstLine="936"/>
        <w:rPr>
          <w:rFonts w:ascii="Times New Roman" w:hAnsi="Times New Roman" w:cs="Times New Roman"/>
        </w:rPr>
      </w:pPr>
      <w:r>
        <w:rPr>
          <w:rFonts w:hint="eastAsia"/>
        </w:rPr>
        <w:t>開会式　７月１４（土）　①優勝旗返還</w:t>
      </w:r>
    </w:p>
    <w:p w:rsidR="00AD3E77" w:rsidRDefault="00AD3E77" w:rsidP="00AD3E77">
      <w:pPr>
        <w:adjustRightInd/>
        <w:spacing w:line="342" w:lineRule="exact"/>
        <w:rPr>
          <w:rFonts w:ascii="Times New Roman" w:hAnsi="Times New Roman" w:cs="Times New Roman"/>
        </w:rPr>
      </w:pPr>
      <w:r>
        <w:rPr>
          <w:rFonts w:hint="eastAsia"/>
        </w:rPr>
        <w:t xml:space="preserve">　　　　　　９：３０～　　　　　②大会長あいさつ（</w:t>
      </w:r>
      <w:r w:rsidRPr="001D2E4C">
        <w:rPr>
          <w:rFonts w:hint="eastAsia"/>
        </w:rPr>
        <w:t>けやき台中学校長　　　：薩摩高志</w:t>
      </w:r>
      <w:r>
        <w:rPr>
          <w:rFonts w:hint="eastAsia"/>
        </w:rPr>
        <w:t>）</w:t>
      </w:r>
    </w:p>
    <w:p w:rsidR="00AD3E77" w:rsidRDefault="00AD3E77" w:rsidP="00AD3E77">
      <w:pPr>
        <w:adjustRightInd/>
        <w:spacing w:line="342" w:lineRule="exact"/>
        <w:rPr>
          <w:rFonts w:ascii="Times New Roman" w:hAnsi="Times New Roman" w:cs="Times New Roman"/>
        </w:rPr>
      </w:pPr>
      <w:r>
        <w:rPr>
          <w:rFonts w:hint="eastAsia"/>
        </w:rPr>
        <w:t xml:space="preserve">　　　　　　　　　　　　　　　　③審判長注意　　（市島中学校　　　　　　：大槻隆浩）</w:t>
      </w:r>
    </w:p>
    <w:p w:rsidR="00AD3E77" w:rsidRDefault="00AD3E77" w:rsidP="00AD3E77">
      <w:pPr>
        <w:adjustRightInd/>
        <w:spacing w:line="342" w:lineRule="exact"/>
        <w:rPr>
          <w:rFonts w:ascii="Times New Roman" w:hAnsi="Times New Roman" w:cs="Times New Roman"/>
        </w:rPr>
      </w:pPr>
      <w:r>
        <w:rPr>
          <w:rFonts w:hint="eastAsia"/>
        </w:rPr>
        <w:t xml:space="preserve">　　　　　　　　　　　　　　　　④選手宣誓　　　（ゆりのき台中学校　女子：　　　　）</w:t>
      </w:r>
    </w:p>
    <w:p w:rsidR="00AD3E77" w:rsidRDefault="00AD3E77" w:rsidP="00AD3E77">
      <w:pPr>
        <w:adjustRightInd/>
        <w:spacing w:line="342" w:lineRule="exact"/>
        <w:rPr>
          <w:rFonts w:ascii="Times New Roman" w:hAnsi="Times New Roman" w:cs="Times New Roman"/>
        </w:rPr>
      </w:pPr>
      <w:r>
        <w:rPr>
          <w:rFonts w:hint="eastAsia"/>
        </w:rPr>
        <w:t xml:space="preserve">　　　　　　　　　　　　　　　　⑤審判打ち合わせ</w:t>
      </w:r>
    </w:p>
    <w:p w:rsidR="00AD3E77" w:rsidRDefault="00AD3E77" w:rsidP="00AD3E77">
      <w:pPr>
        <w:tabs>
          <w:tab w:val="left" w:pos="1044"/>
          <w:tab w:val="left" w:pos="2090"/>
          <w:tab w:val="left" w:pos="3134"/>
          <w:tab w:val="left" w:pos="4180"/>
          <w:tab w:val="left" w:pos="5224"/>
          <w:tab w:val="left" w:pos="6270"/>
          <w:tab w:val="left" w:pos="7314"/>
        </w:tabs>
        <w:adjustRightInd/>
        <w:spacing w:line="358" w:lineRule="exact"/>
        <w:ind w:firstLineChars="800" w:firstLine="3744"/>
        <w:rPr>
          <w:rFonts w:ascii="Times New Roman" w:hAnsi="Times New Roman" w:cs="Times New Roman"/>
          <w:spacing w:val="22"/>
          <w:w w:val="200"/>
        </w:rPr>
      </w:pPr>
    </w:p>
    <w:p w:rsidR="00AD3E77" w:rsidRDefault="00AD3E77" w:rsidP="00AD3E77">
      <w:pPr>
        <w:adjustRightInd/>
        <w:spacing w:line="342" w:lineRule="exact"/>
        <w:ind w:firstLineChars="400" w:firstLine="936"/>
        <w:rPr>
          <w:rFonts w:ascii="Times New Roman" w:hAnsi="Times New Roman" w:cs="Times New Roman"/>
        </w:rPr>
      </w:pPr>
      <w:r>
        <w:rPr>
          <w:rFonts w:hint="eastAsia"/>
        </w:rPr>
        <w:t>閉会式　７月１５（日）　①成績発表</w:t>
      </w:r>
    </w:p>
    <w:p w:rsidR="00AD3E77" w:rsidRDefault="00AD3E77" w:rsidP="00AD3E77">
      <w:pPr>
        <w:adjustRightInd/>
        <w:spacing w:line="342" w:lineRule="exact"/>
        <w:rPr>
          <w:rFonts w:ascii="Times New Roman" w:hAnsi="Times New Roman" w:cs="Times New Roman"/>
        </w:rPr>
      </w:pPr>
      <w:r>
        <w:rPr>
          <w:rFonts w:hint="eastAsia"/>
        </w:rPr>
        <w:t xml:space="preserve">　　　　　１６：００～　　　　　②表彰</w:t>
      </w:r>
    </w:p>
    <w:p w:rsidR="00AD3E77" w:rsidRDefault="00AD3E77" w:rsidP="00AD3E77">
      <w:pPr>
        <w:adjustRightInd/>
        <w:spacing w:line="342" w:lineRule="exact"/>
        <w:rPr>
          <w:rFonts w:ascii="Times New Roman" w:hAnsi="Times New Roman" w:cs="Times New Roman"/>
        </w:rPr>
      </w:pPr>
      <w:r>
        <w:rPr>
          <w:rFonts w:hint="eastAsia"/>
        </w:rPr>
        <w:t xml:space="preserve">　　　　　　　　　　　　　　　　③大会長あいさつ　（</w:t>
      </w:r>
      <w:r w:rsidRPr="001D2E4C">
        <w:rPr>
          <w:rFonts w:hint="eastAsia"/>
        </w:rPr>
        <w:t>けやき台中学校長　　：薩摩高志</w:t>
      </w:r>
      <w:r>
        <w:rPr>
          <w:rFonts w:hint="eastAsia"/>
        </w:rPr>
        <w:t>）</w:t>
      </w:r>
    </w:p>
    <w:p w:rsidR="00AD3E77" w:rsidRDefault="00AD3E77" w:rsidP="00AD3E77">
      <w:pPr>
        <w:adjustRightInd/>
        <w:spacing w:line="342" w:lineRule="exact"/>
        <w:rPr>
          <w:rFonts w:ascii="Times New Roman" w:hAnsi="Times New Roman" w:cs="Times New Roman"/>
        </w:rPr>
      </w:pPr>
      <w:r>
        <w:rPr>
          <w:rFonts w:hint="eastAsia"/>
        </w:rPr>
        <w:t xml:space="preserve">　　　　　　　　　　　　　　　　④審判長講評　　　（市島中学校　　　　　：大槻隆浩）</w:t>
      </w:r>
    </w:p>
    <w:p w:rsidR="00AD3E77" w:rsidRDefault="00AD3E77" w:rsidP="00AD3E77">
      <w:pPr>
        <w:adjustRightInd/>
        <w:spacing w:line="342" w:lineRule="exact"/>
        <w:rPr>
          <w:rFonts w:ascii="Times New Roman" w:hAnsi="Times New Roman" w:cs="Times New Roman"/>
        </w:rPr>
      </w:pPr>
      <w:r>
        <w:rPr>
          <w:rFonts w:hint="eastAsia"/>
        </w:rPr>
        <w:t xml:space="preserve">　　　　　　　　　　　　　　　　⑤県総体打ち合わせ</w:t>
      </w:r>
    </w:p>
    <w:p w:rsidR="00AD3E77" w:rsidRDefault="00AD3E77" w:rsidP="00AD3E77">
      <w:pPr>
        <w:tabs>
          <w:tab w:val="left" w:pos="1044"/>
          <w:tab w:val="left" w:pos="2090"/>
          <w:tab w:val="left" w:pos="3134"/>
          <w:tab w:val="left" w:pos="4180"/>
          <w:tab w:val="left" w:pos="5224"/>
          <w:tab w:val="left" w:pos="6270"/>
          <w:tab w:val="left" w:pos="7314"/>
        </w:tabs>
        <w:adjustRightInd/>
        <w:spacing w:line="500" w:lineRule="exact"/>
        <w:ind w:left="1185"/>
      </w:pPr>
    </w:p>
    <w:p w:rsidR="00D07917" w:rsidRDefault="00D07917" w:rsidP="00AD3E77">
      <w:pPr>
        <w:tabs>
          <w:tab w:val="left" w:pos="1044"/>
          <w:tab w:val="left" w:pos="2090"/>
          <w:tab w:val="left" w:pos="3134"/>
          <w:tab w:val="left" w:pos="4180"/>
          <w:tab w:val="left" w:pos="5224"/>
          <w:tab w:val="left" w:pos="6270"/>
          <w:tab w:val="left" w:pos="7314"/>
        </w:tabs>
        <w:adjustRightInd/>
        <w:spacing w:line="500" w:lineRule="exact"/>
        <w:jc w:val="center"/>
        <w:rPr>
          <w:rFonts w:ascii="Times New Roman" w:hAnsi="Times New Roman" w:cs="Times New Roman"/>
          <w:spacing w:val="22"/>
        </w:rPr>
      </w:pPr>
      <w:r>
        <w:rPr>
          <w:rFonts w:ascii="Times New Roman" w:hAnsi="Times New Roman" w:cs="Times New Roman"/>
          <w:color w:val="auto"/>
          <w:sz w:val="24"/>
          <w:szCs w:val="24"/>
        </w:rPr>
        <w:br w:type="page"/>
      </w:r>
      <w:r>
        <w:rPr>
          <w:rFonts w:hint="eastAsia"/>
          <w:spacing w:val="14"/>
          <w:sz w:val="34"/>
          <w:szCs w:val="34"/>
        </w:rPr>
        <w:lastRenderedPageBreak/>
        <w:t>競　技　者　注　意　事　項</w:t>
      </w:r>
    </w:p>
    <w:p w:rsidR="00893449" w:rsidRDefault="00D07917" w:rsidP="00893449">
      <w:pPr>
        <w:adjustRightInd/>
        <w:spacing w:line="342" w:lineRule="exact"/>
      </w:pPr>
      <w:r>
        <w:rPr>
          <w:rFonts w:hint="eastAsia"/>
        </w:rPr>
        <w:t>１，本大会は２０１８年度日本陸上競技連盟競技規則並びに本大会規定に基づいて行なう。</w:t>
      </w:r>
    </w:p>
    <w:p w:rsidR="00AD3E77" w:rsidRDefault="00AD3E77" w:rsidP="00D07917">
      <w:pPr>
        <w:adjustRightInd/>
        <w:spacing w:line="342" w:lineRule="exact"/>
        <w:ind w:left="468" w:hangingChars="200" w:hanging="468"/>
      </w:pPr>
      <w:r>
        <w:rPr>
          <w:rFonts w:hint="eastAsia"/>
        </w:rPr>
        <w:t>２，</w:t>
      </w:r>
      <w:r w:rsidRPr="00BD2A15">
        <w:rPr>
          <w:rFonts w:hint="eastAsia"/>
          <w:sz w:val="18"/>
          <w:szCs w:val="18"/>
        </w:rPr>
        <w:t>スタート</w:t>
      </w:r>
      <w:r>
        <w:rPr>
          <w:rFonts w:hint="eastAsia"/>
          <w:sz w:val="18"/>
          <w:szCs w:val="18"/>
        </w:rPr>
        <w:t>における不適切行為は、競技規則第１６２条５を適用せず注意にとどめる。</w:t>
      </w:r>
    </w:p>
    <w:p w:rsidR="00D07917" w:rsidRDefault="00AD3E77" w:rsidP="00D07917">
      <w:pPr>
        <w:adjustRightInd/>
        <w:spacing w:line="342" w:lineRule="exact"/>
        <w:ind w:left="468" w:hangingChars="200" w:hanging="468"/>
        <w:rPr>
          <w:rFonts w:ascii="Times New Roman" w:hAnsi="Times New Roman" w:cs="Times New Roman"/>
          <w:spacing w:val="22"/>
        </w:rPr>
      </w:pPr>
      <w:r>
        <w:rPr>
          <w:rFonts w:hint="eastAsia"/>
        </w:rPr>
        <w:t>３</w:t>
      </w:r>
      <w:r w:rsidR="00D07917">
        <w:rPr>
          <w:rFonts w:hint="eastAsia"/>
        </w:rPr>
        <w:t>，ナンバーカードは縦</w:t>
      </w:r>
      <w:r w:rsidR="00D07917">
        <w:t>20cm</w:t>
      </w:r>
      <w:r w:rsidR="00D07917">
        <w:rPr>
          <w:rFonts w:hint="eastAsia"/>
        </w:rPr>
        <w:t>×横</w:t>
      </w:r>
      <w:r w:rsidR="00D07917">
        <w:t>24cm</w:t>
      </w:r>
      <w:r w:rsidR="00D07917">
        <w:rPr>
          <w:rFonts w:hint="eastAsia"/>
        </w:rPr>
        <w:t>、文字の太さは</w:t>
      </w:r>
      <w:r w:rsidR="00D07917">
        <w:t>1.7cm</w:t>
      </w:r>
      <w:r w:rsidR="00D07917">
        <w:rPr>
          <w:rFonts w:hint="eastAsia"/>
        </w:rPr>
        <w:t>の黒文字で鮮明であること。また、跳躍競技者は背または胸につけるだけでもよい。</w:t>
      </w:r>
      <w:r w:rsidR="00D07917">
        <w:rPr>
          <w:rFonts w:ascii="Times New Roman" w:hAnsi="Times New Roman" w:cs="Times New Roman"/>
          <w:spacing w:val="22"/>
        </w:rPr>
        <w:t xml:space="preserve"> </w:t>
      </w:r>
    </w:p>
    <w:p w:rsidR="00D07917" w:rsidRDefault="00AD3E77" w:rsidP="00D07917">
      <w:pPr>
        <w:adjustRightInd/>
        <w:spacing w:line="342" w:lineRule="exact"/>
        <w:rPr>
          <w:rFonts w:ascii="Times New Roman" w:hAnsi="Times New Roman" w:cs="Times New Roman"/>
          <w:spacing w:val="22"/>
        </w:rPr>
      </w:pPr>
      <w:r>
        <w:rPr>
          <w:rFonts w:hint="eastAsia"/>
        </w:rPr>
        <w:t>４</w:t>
      </w:r>
      <w:r w:rsidR="00D07917">
        <w:rPr>
          <w:rFonts w:hint="eastAsia"/>
        </w:rPr>
        <w:t>，競技者の招集はメインスタンド下の雨天練習場で行う。</w:t>
      </w:r>
    </w:p>
    <w:p w:rsidR="00D07917" w:rsidRDefault="00D07917" w:rsidP="00D07917">
      <w:pPr>
        <w:adjustRightInd/>
        <w:spacing w:line="342" w:lineRule="exact"/>
        <w:ind w:left="468" w:hangingChars="200" w:hanging="468"/>
        <w:rPr>
          <w:rFonts w:ascii="Times New Roman" w:hAnsi="Times New Roman" w:cs="Times New Roman"/>
          <w:spacing w:val="22"/>
        </w:rPr>
      </w:pPr>
      <w:r>
        <w:t xml:space="preserve">  </w:t>
      </w:r>
      <w:r>
        <w:rPr>
          <w:rFonts w:hint="eastAsia"/>
        </w:rPr>
        <w:t xml:space="preserve">　トラック競技は競技開始</w:t>
      </w:r>
      <w:r>
        <w:t>25</w:t>
      </w:r>
      <w:r>
        <w:rPr>
          <w:rFonts w:hint="eastAsia"/>
        </w:rPr>
        <w:t>分前から招集を開始し、</w:t>
      </w:r>
      <w:r>
        <w:t>15</w:t>
      </w:r>
      <w:r>
        <w:rPr>
          <w:rFonts w:hint="eastAsia"/>
        </w:rPr>
        <w:t>分前に完了する。またフィー</w:t>
      </w:r>
      <w:r>
        <w:t xml:space="preserve">      </w:t>
      </w:r>
      <w:r>
        <w:rPr>
          <w:rFonts w:hint="eastAsia"/>
        </w:rPr>
        <w:t>ルド競技は競技開始</w:t>
      </w:r>
      <w:r>
        <w:t>30</w:t>
      </w:r>
      <w:r>
        <w:rPr>
          <w:rFonts w:hint="eastAsia"/>
        </w:rPr>
        <w:t>分前から招集を開始し、</w:t>
      </w:r>
      <w:r>
        <w:t>20</w:t>
      </w:r>
      <w:r>
        <w:rPr>
          <w:rFonts w:hint="eastAsia"/>
        </w:rPr>
        <w:t>分前に完了することとする。ただ　　　し、四種競技についてはトラック競技は招集場で行うがフィールド競技は現地点呼とする。トラックは競技開始</w:t>
      </w:r>
      <w:r>
        <w:t>15</w:t>
      </w:r>
      <w:r>
        <w:rPr>
          <w:rFonts w:hint="eastAsia"/>
        </w:rPr>
        <w:t>分前に、フィールド競技は</w:t>
      </w:r>
      <w:r>
        <w:t>20</w:t>
      </w:r>
      <w:r>
        <w:rPr>
          <w:rFonts w:hint="eastAsia"/>
        </w:rPr>
        <w:t>分前に現地に集合とする。</w:t>
      </w:r>
    </w:p>
    <w:p w:rsidR="00D07917" w:rsidRDefault="00AD3E77" w:rsidP="00D07917">
      <w:pPr>
        <w:adjustRightInd/>
        <w:spacing w:line="342" w:lineRule="exact"/>
        <w:ind w:left="468" w:hangingChars="200" w:hanging="468"/>
        <w:rPr>
          <w:rFonts w:ascii="Times New Roman" w:hAnsi="Times New Roman" w:cs="Times New Roman"/>
          <w:spacing w:val="22"/>
        </w:rPr>
      </w:pPr>
      <w:r>
        <w:rPr>
          <w:rFonts w:hint="eastAsia"/>
        </w:rPr>
        <w:t>５</w:t>
      </w:r>
      <w:r w:rsidR="00D07917">
        <w:rPr>
          <w:rFonts w:hint="eastAsia"/>
        </w:rPr>
        <w:t>，トラック競技の予選・準決勝では競技日程記載通りのものが、次のラウンドに出場することができる。（タイムレースによる同タイムは抽選とする。）</w:t>
      </w:r>
    </w:p>
    <w:p w:rsidR="00D07917" w:rsidRDefault="00AD3E77" w:rsidP="00D07917">
      <w:pPr>
        <w:adjustRightInd/>
        <w:spacing w:line="342" w:lineRule="exact"/>
        <w:rPr>
          <w:rFonts w:ascii="Times New Roman" w:hAnsi="Times New Roman" w:cs="Times New Roman"/>
          <w:spacing w:val="22"/>
        </w:rPr>
      </w:pPr>
      <w:r>
        <w:rPr>
          <w:rFonts w:hint="eastAsia"/>
        </w:rPr>
        <w:t>６</w:t>
      </w:r>
      <w:r w:rsidR="00D07917">
        <w:rPr>
          <w:rFonts w:hint="eastAsia"/>
        </w:rPr>
        <w:t>，フィールド種目の決勝進出は上位８名とする。</w:t>
      </w:r>
    </w:p>
    <w:p w:rsidR="00D07917" w:rsidRPr="00D835D4" w:rsidRDefault="00AD3E77" w:rsidP="00D07917">
      <w:pPr>
        <w:adjustRightInd/>
        <w:spacing w:line="342" w:lineRule="exact"/>
        <w:ind w:left="468" w:hangingChars="200" w:hanging="468"/>
      </w:pPr>
      <w:r>
        <w:rPr>
          <w:rFonts w:hint="eastAsia"/>
        </w:rPr>
        <w:t>７</w:t>
      </w:r>
      <w:r w:rsidR="00D07917">
        <w:rPr>
          <w:rFonts w:hint="eastAsia"/>
        </w:rPr>
        <w:t>，走高跳は男子</w:t>
      </w:r>
      <w:r w:rsidR="00D07917">
        <w:t>140</w:t>
      </w:r>
      <w:r w:rsidR="00D07917">
        <w:rPr>
          <w:rFonts w:hint="eastAsia"/>
        </w:rPr>
        <w:t>㎝（四種は</w:t>
      </w:r>
      <w:r w:rsidR="00D07917">
        <w:t xml:space="preserve"> 130</w:t>
      </w:r>
      <w:r w:rsidR="00D07917">
        <w:rPr>
          <w:rFonts w:hint="eastAsia"/>
        </w:rPr>
        <w:t>㎝）女子は</w:t>
      </w:r>
      <w:r w:rsidR="00D07917">
        <w:t>120</w:t>
      </w:r>
      <w:r w:rsidR="00D07917">
        <w:rPr>
          <w:rFonts w:hint="eastAsia"/>
        </w:rPr>
        <w:t>㎝（四種は</w:t>
      </w:r>
      <w:r w:rsidR="00D07917">
        <w:t xml:space="preserve"> 115</w:t>
      </w:r>
      <w:r w:rsidR="00D07917">
        <w:rPr>
          <w:rFonts w:hint="eastAsia"/>
        </w:rPr>
        <w:t>㎝）より開始する。　　　　男子は</w:t>
      </w:r>
      <w:r w:rsidR="00D07917">
        <w:t>170</w:t>
      </w:r>
      <w:r w:rsidR="00D07917">
        <w:rPr>
          <w:rFonts w:hint="eastAsia"/>
        </w:rPr>
        <w:t>㎝（四種は</w:t>
      </w:r>
      <w:r w:rsidR="00D07917">
        <w:t>155cm</w:t>
      </w:r>
      <w:r w:rsidR="00D07917">
        <w:rPr>
          <w:rFonts w:hint="eastAsia"/>
        </w:rPr>
        <w:t>）、女子は</w:t>
      </w:r>
      <w:r w:rsidR="00D07917">
        <w:t>145</w:t>
      </w:r>
      <w:r w:rsidR="00D07917">
        <w:rPr>
          <w:rFonts w:hint="eastAsia"/>
        </w:rPr>
        <w:t>㎝（四種は</w:t>
      </w:r>
      <w:r w:rsidR="00D07917">
        <w:t>135cm</w:t>
      </w:r>
      <w:r w:rsidR="00D07917">
        <w:rPr>
          <w:rFonts w:hint="eastAsia"/>
        </w:rPr>
        <w:t>）までは</w:t>
      </w:r>
      <w:r w:rsidR="00D07917">
        <w:t>5</w:t>
      </w:r>
      <w:r w:rsidR="00D07917">
        <w:rPr>
          <w:rFonts w:hint="eastAsia"/>
        </w:rPr>
        <w:t>㎝ずつ、その後は</w:t>
      </w:r>
      <w:r w:rsidR="00D07917">
        <w:t>3</w:t>
      </w:r>
      <w:r w:rsidR="00D07917">
        <w:rPr>
          <w:rFonts w:hint="eastAsia"/>
        </w:rPr>
        <w:t>㎝ずつバーをあげる。</w:t>
      </w:r>
    </w:p>
    <w:p w:rsidR="00D07917" w:rsidRDefault="00D07917" w:rsidP="00D07917">
      <w:pPr>
        <w:adjustRightInd/>
        <w:spacing w:line="342" w:lineRule="exact"/>
        <w:rPr>
          <w:rFonts w:ascii="Times New Roman" w:hAnsi="Times New Roman" w:cs="Times New Roman"/>
          <w:spacing w:val="22"/>
        </w:rPr>
      </w:pPr>
      <w:r>
        <w:rPr>
          <w:rFonts w:hint="eastAsia"/>
        </w:rPr>
        <w:t xml:space="preserve">　　順位決定のバーの上げ下げは２㎝単位とする。</w:t>
      </w:r>
    </w:p>
    <w:p w:rsidR="00D07917" w:rsidRDefault="00AD3E77" w:rsidP="00D07917">
      <w:pPr>
        <w:adjustRightInd/>
        <w:spacing w:line="342" w:lineRule="exact"/>
        <w:rPr>
          <w:rFonts w:ascii="Times New Roman" w:hAnsi="Times New Roman" w:cs="Times New Roman"/>
          <w:spacing w:val="22"/>
        </w:rPr>
      </w:pPr>
      <w:r>
        <w:rPr>
          <w:rFonts w:hint="eastAsia"/>
        </w:rPr>
        <w:t>８</w:t>
      </w:r>
      <w:r w:rsidR="00D07917">
        <w:rPr>
          <w:rFonts w:hint="eastAsia"/>
        </w:rPr>
        <w:t>，三段跳の踏切線は</w:t>
      </w:r>
      <w:r w:rsidR="00D07917">
        <w:t>9</w:t>
      </w:r>
      <w:r w:rsidR="00D07917">
        <w:rPr>
          <w:rFonts w:hint="eastAsia"/>
        </w:rPr>
        <w:t>ｍ</w:t>
      </w:r>
      <w:r w:rsidR="00D07917">
        <w:t>00</w:t>
      </w:r>
      <w:r w:rsidR="00D07917">
        <w:rPr>
          <w:rFonts w:hint="eastAsia"/>
        </w:rPr>
        <w:t>とする。</w:t>
      </w:r>
    </w:p>
    <w:p w:rsidR="00D07917" w:rsidRDefault="00AD3E77" w:rsidP="00D07917">
      <w:pPr>
        <w:adjustRightInd/>
        <w:spacing w:line="342" w:lineRule="exact"/>
        <w:rPr>
          <w:rFonts w:ascii="Times New Roman" w:hAnsi="Times New Roman" w:cs="Times New Roman"/>
          <w:spacing w:val="22"/>
        </w:rPr>
      </w:pPr>
      <w:r>
        <w:rPr>
          <w:rFonts w:hint="eastAsia"/>
        </w:rPr>
        <w:t>９</w:t>
      </w:r>
      <w:r w:rsidR="00D07917">
        <w:rPr>
          <w:rFonts w:hint="eastAsia"/>
        </w:rPr>
        <w:t>，フィールド競技において、次の記録に達しないときは計測しないことがある。</w:t>
      </w:r>
    </w:p>
    <w:p w:rsidR="00D07917" w:rsidRDefault="00D07917" w:rsidP="00D07917">
      <w:pPr>
        <w:adjustRightInd/>
        <w:spacing w:line="342" w:lineRule="exact"/>
        <w:rPr>
          <w:rFonts w:ascii="Times New Roman" w:hAnsi="Times New Roman" w:cs="Times New Roman"/>
          <w:spacing w:val="22"/>
        </w:rPr>
      </w:pPr>
      <w:r>
        <w:rPr>
          <w:rFonts w:hint="eastAsia"/>
        </w:rPr>
        <w:t xml:space="preserve">　　　　走幅跳　男子</w:t>
      </w:r>
      <w:r>
        <w:t xml:space="preserve"> 4</w:t>
      </w:r>
      <w:r>
        <w:rPr>
          <w:rFonts w:hint="eastAsia"/>
        </w:rPr>
        <w:t>ｍ</w:t>
      </w:r>
      <w:r>
        <w:t>85</w:t>
      </w:r>
      <w:r>
        <w:rPr>
          <w:rFonts w:hint="eastAsia"/>
        </w:rPr>
        <w:t>、女子</w:t>
      </w:r>
      <w:r>
        <w:t xml:space="preserve"> 3</w:t>
      </w:r>
      <w:r>
        <w:rPr>
          <w:rFonts w:hint="eastAsia"/>
        </w:rPr>
        <w:t>ｍ</w:t>
      </w:r>
      <w:r>
        <w:t>60</w:t>
      </w:r>
    </w:p>
    <w:p w:rsidR="00D07917" w:rsidRDefault="00D07917" w:rsidP="00D07917">
      <w:pPr>
        <w:adjustRightInd/>
        <w:spacing w:line="342" w:lineRule="exact"/>
        <w:rPr>
          <w:rFonts w:ascii="Times New Roman" w:hAnsi="Times New Roman" w:cs="Times New Roman"/>
          <w:spacing w:val="22"/>
        </w:rPr>
      </w:pPr>
      <w:r>
        <w:rPr>
          <w:rFonts w:hint="eastAsia"/>
        </w:rPr>
        <w:t xml:space="preserve">　　　　砲丸投　男子</w:t>
      </w:r>
      <w:r>
        <w:t xml:space="preserve"> 6</w:t>
      </w:r>
      <w:r>
        <w:rPr>
          <w:rFonts w:hint="eastAsia"/>
        </w:rPr>
        <w:t>ｍ</w:t>
      </w:r>
      <w:r>
        <w:t>00</w:t>
      </w:r>
      <w:r>
        <w:rPr>
          <w:rFonts w:hint="eastAsia"/>
        </w:rPr>
        <w:t>、女子</w:t>
      </w:r>
      <w:r>
        <w:t xml:space="preserve"> 7</w:t>
      </w:r>
      <w:r>
        <w:rPr>
          <w:rFonts w:hint="eastAsia"/>
        </w:rPr>
        <w:t>ｍ</w:t>
      </w:r>
      <w:r>
        <w:t>30</w:t>
      </w:r>
      <w:r>
        <w:rPr>
          <w:rFonts w:hint="eastAsia"/>
        </w:rPr>
        <w:t>（四種は全試技計測する。）</w:t>
      </w:r>
    </w:p>
    <w:p w:rsidR="00D07917" w:rsidRDefault="00D07917" w:rsidP="00D07917">
      <w:pPr>
        <w:adjustRightInd/>
        <w:spacing w:line="342" w:lineRule="exact"/>
        <w:rPr>
          <w:rFonts w:ascii="Times New Roman" w:hAnsi="Times New Roman" w:cs="Times New Roman"/>
          <w:spacing w:val="22"/>
        </w:rPr>
      </w:pPr>
      <w:r>
        <w:t xml:space="preserve">        </w:t>
      </w:r>
      <w:r>
        <w:rPr>
          <w:rFonts w:hint="eastAsia"/>
        </w:rPr>
        <w:t>円盤投</w:t>
      </w:r>
      <w:r>
        <w:t xml:space="preserve">  </w:t>
      </w:r>
      <w:r>
        <w:rPr>
          <w:rFonts w:hint="eastAsia"/>
        </w:rPr>
        <w:t>男子</w:t>
      </w:r>
      <w:r>
        <w:t>15</w:t>
      </w:r>
      <w:r>
        <w:rPr>
          <w:rFonts w:hint="eastAsia"/>
        </w:rPr>
        <w:t>ｍ</w:t>
      </w:r>
      <w:r>
        <w:t>00</w:t>
      </w:r>
      <w:r>
        <w:rPr>
          <w:rFonts w:hint="eastAsia"/>
        </w:rPr>
        <w:t>、女子</w:t>
      </w:r>
      <w:r>
        <w:t>13</w:t>
      </w:r>
      <w:r>
        <w:rPr>
          <w:rFonts w:hint="eastAsia"/>
        </w:rPr>
        <w:t>ｍ</w:t>
      </w:r>
      <w:r>
        <w:t>00</w:t>
      </w:r>
    </w:p>
    <w:p w:rsidR="00D07917" w:rsidRDefault="00D07917" w:rsidP="00D07917">
      <w:pPr>
        <w:adjustRightInd/>
        <w:spacing w:line="342" w:lineRule="exact"/>
        <w:rPr>
          <w:rFonts w:ascii="Times New Roman" w:hAnsi="Times New Roman" w:cs="Times New Roman"/>
          <w:spacing w:val="22"/>
        </w:rPr>
      </w:pPr>
      <w:r>
        <w:t xml:space="preserve">        </w:t>
      </w:r>
      <w:r>
        <w:rPr>
          <w:rFonts w:hint="eastAsia"/>
        </w:rPr>
        <w:t>三段跳</w:t>
      </w:r>
      <w:r>
        <w:t xml:space="preserve">       9</w:t>
      </w:r>
      <w:r>
        <w:rPr>
          <w:rFonts w:hint="eastAsia"/>
        </w:rPr>
        <w:t>ｍ</w:t>
      </w:r>
      <w:r>
        <w:t>00</w:t>
      </w:r>
    </w:p>
    <w:p w:rsidR="00D07917" w:rsidRPr="00021BDF" w:rsidRDefault="00AD3E77" w:rsidP="00D07917">
      <w:pPr>
        <w:adjustRightInd/>
        <w:spacing w:line="342" w:lineRule="exact"/>
        <w:ind w:left="468" w:hangingChars="200" w:hanging="468"/>
        <w:rPr>
          <w:rFonts w:ascii="Times New Roman" w:hAnsi="Times New Roman" w:cs="Times New Roman"/>
        </w:rPr>
      </w:pPr>
      <w:r>
        <w:t>10</w:t>
      </w:r>
      <w:r w:rsidR="00D07917">
        <w:rPr>
          <w:rFonts w:hint="eastAsia"/>
        </w:rPr>
        <w:t>，２種目に出場し、競技時間や招集時間がかさなっている場合は、あらかじめ本人が他種目同時届（競技者係備え付け）を提出すること。</w:t>
      </w:r>
    </w:p>
    <w:p w:rsidR="00D07917" w:rsidRDefault="00AD3E77" w:rsidP="00D07917">
      <w:pPr>
        <w:adjustRightInd/>
        <w:spacing w:line="342" w:lineRule="exact"/>
        <w:ind w:left="468" w:hangingChars="200" w:hanging="468"/>
        <w:rPr>
          <w:rFonts w:cs="Times New Roman"/>
        </w:rPr>
      </w:pPr>
      <w:r>
        <w:t>11</w:t>
      </w:r>
      <w:r w:rsidR="00D07917">
        <w:rPr>
          <w:rFonts w:hint="eastAsia"/>
        </w:rPr>
        <w:t>，リレーのオーダー用紙は本部に取りに来る。また、予選・決勝とも招集開始１時間前までに</w:t>
      </w:r>
    </w:p>
    <w:p w:rsidR="00D07917" w:rsidRDefault="00D07917" w:rsidP="00D07917">
      <w:pPr>
        <w:adjustRightInd/>
        <w:spacing w:line="342" w:lineRule="exact"/>
        <w:ind w:leftChars="200" w:left="468"/>
        <w:rPr>
          <w:rFonts w:ascii="Times New Roman" w:hAnsi="Times New Roman" w:cs="Times New Roman"/>
          <w:spacing w:val="22"/>
        </w:rPr>
      </w:pPr>
      <w:r>
        <w:rPr>
          <w:rFonts w:hint="eastAsia"/>
        </w:rPr>
        <w:t>本部に提出すること。</w:t>
      </w:r>
    </w:p>
    <w:p w:rsidR="00D07917" w:rsidRDefault="00AD3E77" w:rsidP="00D07917">
      <w:pPr>
        <w:adjustRightInd/>
        <w:spacing w:line="342" w:lineRule="exact"/>
        <w:ind w:left="468" w:hangingChars="200" w:hanging="468"/>
        <w:rPr>
          <w:rFonts w:ascii="Times New Roman" w:hAnsi="Times New Roman" w:cs="Times New Roman"/>
          <w:spacing w:val="22"/>
        </w:rPr>
      </w:pPr>
      <w:r>
        <w:t>12</w:t>
      </w:r>
      <w:r w:rsidR="00D07917">
        <w:rPr>
          <w:rFonts w:hint="eastAsia"/>
        </w:rPr>
        <w:t>，決勝終了後直ちに表彰するので、上位３名は本部前に集合すること。尚、他の種目と重なる場合は係りに申し出、許可を得て代理人を出すこと。</w:t>
      </w:r>
    </w:p>
    <w:p w:rsidR="00D07917" w:rsidRDefault="00AD3E77" w:rsidP="00D07917">
      <w:pPr>
        <w:adjustRightInd/>
        <w:spacing w:line="342" w:lineRule="exact"/>
        <w:rPr>
          <w:rFonts w:ascii="Times New Roman" w:hAnsi="Times New Roman" w:cs="Times New Roman"/>
        </w:rPr>
      </w:pPr>
      <w:r>
        <w:t>13</w:t>
      </w:r>
      <w:r w:rsidR="00D07917">
        <w:rPr>
          <w:rFonts w:hint="eastAsia"/>
        </w:rPr>
        <w:t>，選手の参加については、学校長の責任において充分な健康管理のもとお願いします。</w:t>
      </w:r>
    </w:p>
    <w:p w:rsidR="00D07917" w:rsidRDefault="00AD3E77" w:rsidP="00D07917">
      <w:pPr>
        <w:adjustRightInd/>
        <w:spacing w:line="342" w:lineRule="exact"/>
        <w:rPr>
          <w:rFonts w:ascii="Times New Roman" w:hAnsi="Times New Roman" w:cs="Times New Roman"/>
        </w:rPr>
      </w:pPr>
      <w:r>
        <w:t>14</w:t>
      </w:r>
      <w:r w:rsidR="00D07917">
        <w:rPr>
          <w:rFonts w:hint="eastAsia"/>
        </w:rPr>
        <w:t xml:space="preserve">，競技中に発生した疾病については、応急処置は行うが主催者はその責任を負いませ　　　　　　　　　　　　　　　　　　</w:t>
      </w:r>
    </w:p>
    <w:p w:rsidR="00D07917" w:rsidRDefault="00D07917" w:rsidP="00D07917">
      <w:pPr>
        <w:adjustRightInd/>
        <w:spacing w:line="342" w:lineRule="exact"/>
        <w:ind w:firstLineChars="200" w:firstLine="468"/>
        <w:rPr>
          <w:rFonts w:ascii="Times New Roman" w:hAnsi="Times New Roman" w:cs="Times New Roman"/>
          <w:spacing w:val="22"/>
        </w:rPr>
      </w:pPr>
      <w:r>
        <w:rPr>
          <w:rFonts w:hint="eastAsia"/>
        </w:rPr>
        <w:t>ん。以後は各学校で対処すること。</w:t>
      </w:r>
    </w:p>
    <w:p w:rsidR="00D07917" w:rsidRDefault="00AD3E77" w:rsidP="00D07917">
      <w:pPr>
        <w:adjustRightInd/>
        <w:spacing w:line="342" w:lineRule="exact"/>
        <w:rPr>
          <w:rFonts w:ascii="Times New Roman" w:hAnsi="Times New Roman" w:cs="Times New Roman"/>
          <w:spacing w:val="22"/>
        </w:rPr>
      </w:pPr>
      <w:r>
        <w:t>15</w:t>
      </w:r>
      <w:r w:rsidR="00D07917">
        <w:rPr>
          <w:rFonts w:hint="eastAsia"/>
        </w:rPr>
        <w:t>，競技開始後は、競技役員・選手以外は許可なく競技場内に入ることを禁止する。</w:t>
      </w:r>
    </w:p>
    <w:p w:rsidR="00D07917" w:rsidRDefault="00AD3E77" w:rsidP="00D07917">
      <w:pPr>
        <w:adjustRightInd/>
        <w:spacing w:line="342" w:lineRule="exact"/>
        <w:rPr>
          <w:rFonts w:ascii="Times New Roman" w:hAnsi="Times New Roman" w:cs="Times New Roman"/>
          <w:spacing w:val="22"/>
        </w:rPr>
      </w:pPr>
      <w:r>
        <w:t>16</w:t>
      </w:r>
      <w:r w:rsidR="00D07917">
        <w:rPr>
          <w:rFonts w:hint="eastAsia"/>
        </w:rPr>
        <w:t>，競技場使用に関して、次の注意事項を厳守して下さい。</w:t>
      </w:r>
    </w:p>
    <w:p w:rsidR="00D07917" w:rsidRDefault="00D07917" w:rsidP="00D07917">
      <w:pPr>
        <w:adjustRightInd/>
        <w:spacing w:line="342" w:lineRule="exact"/>
        <w:rPr>
          <w:rFonts w:ascii="Times New Roman" w:hAnsi="Times New Roman" w:cs="Times New Roman"/>
          <w:spacing w:val="22"/>
        </w:rPr>
      </w:pPr>
      <w:r>
        <w:rPr>
          <w:rFonts w:hint="eastAsia"/>
        </w:rPr>
        <w:t xml:space="preserve">　　①応援は応援席ですること。（競技場内での応援は禁止します。）</w:t>
      </w:r>
    </w:p>
    <w:p w:rsidR="00D07917" w:rsidRDefault="00D07917" w:rsidP="00D07917">
      <w:pPr>
        <w:adjustRightInd/>
        <w:spacing w:line="342" w:lineRule="exact"/>
        <w:rPr>
          <w:rFonts w:ascii="Times New Roman" w:hAnsi="Times New Roman" w:cs="Times New Roman"/>
          <w:spacing w:val="22"/>
        </w:rPr>
      </w:pPr>
      <w:r>
        <w:t xml:space="preserve">    </w:t>
      </w:r>
      <w:r>
        <w:rPr>
          <w:rFonts w:hint="eastAsia"/>
        </w:rPr>
        <w:t>②ウォーミングアップはバックストレート雨天練習場で行う。（サブトラックは使用禁止）</w:t>
      </w:r>
    </w:p>
    <w:p w:rsidR="00D07917" w:rsidRDefault="00D07917" w:rsidP="00D07917">
      <w:pPr>
        <w:adjustRightInd/>
        <w:spacing w:line="342" w:lineRule="exact"/>
      </w:pPr>
      <w:r>
        <w:t xml:space="preserve">    </w:t>
      </w:r>
      <w:r>
        <w:rPr>
          <w:rFonts w:hint="eastAsia"/>
        </w:rPr>
        <w:t>③ゴミは各学校で責任を持って持ち帰って下さい。</w:t>
      </w:r>
    </w:p>
    <w:p w:rsidR="00893449" w:rsidRDefault="00893449" w:rsidP="00D07917">
      <w:pPr>
        <w:adjustRightInd/>
        <w:spacing w:line="342" w:lineRule="exact"/>
        <w:rPr>
          <w:rFonts w:ascii="Times New Roman" w:hAnsi="Times New Roman" w:cs="Times New Roman"/>
        </w:rPr>
      </w:pPr>
    </w:p>
    <w:p w:rsidR="00D07917" w:rsidRDefault="00893449" w:rsidP="00D07917">
      <w:pPr>
        <w:adjustRightInd/>
        <w:spacing w:line="342" w:lineRule="exact"/>
        <w:ind w:firstLineChars="300" w:firstLine="702"/>
        <w:rPr>
          <w:rFonts w:ascii="Times New Roman" w:hAnsi="Times New Roman" w:cs="Times New Roman"/>
        </w:rPr>
      </w:pPr>
      <w:r>
        <w:rPr>
          <w:rFonts w:hint="eastAsia"/>
        </w:rPr>
        <w:t>（競技場内のゴミ箱は使用しないこと</w:t>
      </w:r>
      <w:r w:rsidR="00D07917">
        <w:rPr>
          <w:rFonts w:hint="eastAsia"/>
        </w:rPr>
        <w:t>）また自分達の使用した場所やその</w:t>
      </w:r>
    </w:p>
    <w:p w:rsidR="00D07917" w:rsidRDefault="00D07917" w:rsidP="00D07917">
      <w:pPr>
        <w:adjustRightInd/>
        <w:spacing w:line="342" w:lineRule="exact"/>
        <w:ind w:firstLineChars="400" w:firstLine="936"/>
        <w:rPr>
          <w:rFonts w:ascii="Times New Roman" w:hAnsi="Times New Roman" w:cs="Times New Roman"/>
          <w:spacing w:val="22"/>
        </w:rPr>
      </w:pPr>
      <w:r>
        <w:rPr>
          <w:rFonts w:hint="eastAsia"/>
        </w:rPr>
        <w:t>周辺の清掃も必ず責任をもって行ってください。</w:t>
      </w:r>
    </w:p>
    <w:p w:rsidR="00D07917" w:rsidRDefault="00D07917" w:rsidP="00D07917">
      <w:pPr>
        <w:adjustRightInd/>
        <w:spacing w:line="342" w:lineRule="exact"/>
        <w:rPr>
          <w:rFonts w:ascii="Times New Roman" w:hAnsi="Times New Roman" w:cs="Times New Roman"/>
        </w:rPr>
      </w:pPr>
      <w:r>
        <w:t xml:space="preserve">    </w:t>
      </w:r>
      <w:r>
        <w:rPr>
          <w:rFonts w:hint="eastAsia"/>
        </w:rPr>
        <w:t>④トイレはみんなが気持ちよく使えるように汚した時には自分がその場できれいにする。</w:t>
      </w:r>
    </w:p>
    <w:p w:rsidR="00D07917" w:rsidRDefault="00D07917" w:rsidP="00D07917">
      <w:pPr>
        <w:adjustRightInd/>
        <w:spacing w:line="342" w:lineRule="exact"/>
        <w:rPr>
          <w:rFonts w:ascii="Times New Roman" w:hAnsi="Times New Roman" w:cs="Times New Roman"/>
        </w:rPr>
      </w:pPr>
      <w:r>
        <w:rPr>
          <w:rFonts w:ascii="Times New Roman" w:hAnsi="Times New Roman" w:cs="Times New Roman" w:hint="eastAsia"/>
        </w:rPr>
        <w:t xml:space="preserve">　　⑤本館エレベーターは補助員以外使用禁止とする。</w:t>
      </w:r>
    </w:p>
    <w:sectPr w:rsidR="00D07917">
      <w:footerReference w:type="default" r:id="rId8"/>
      <w:type w:val="continuous"/>
      <w:pgSz w:w="11906" w:h="16838"/>
      <w:pgMar w:top="851" w:right="851" w:bottom="851" w:left="851" w:header="720" w:footer="720" w:gutter="0"/>
      <w:pgNumType w:start="1"/>
      <w:cols w:space="720"/>
      <w:noEndnote/>
      <w:docGrid w:type="linesAndChars" w:linePitch="258" w:charSpace="9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C33" w:rsidRDefault="003A4C33">
      <w:pPr>
        <w:rPr>
          <w:rFonts w:cs="Times New Roman"/>
        </w:rPr>
      </w:pPr>
      <w:r>
        <w:rPr>
          <w:rFonts w:cs="Times New Roman"/>
        </w:rPr>
        <w:separator/>
      </w:r>
    </w:p>
  </w:endnote>
  <w:endnote w:type="continuationSeparator" w:id="0">
    <w:p w:rsidR="003A4C33" w:rsidRDefault="003A4C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DB0" w:rsidRDefault="00106DB0">
    <w:pPr>
      <w:pStyle w:val="a5"/>
      <w:jc w:val="center"/>
    </w:pPr>
    <w:r>
      <w:fldChar w:fldCharType="begin"/>
    </w:r>
    <w:r>
      <w:instrText xml:space="preserve"> PAGE   \* MERGEFORMAT </w:instrText>
    </w:r>
    <w:r>
      <w:fldChar w:fldCharType="separate"/>
    </w:r>
    <w:r w:rsidR="00732CF9" w:rsidRPr="00732CF9">
      <w:rPr>
        <w:noProof/>
        <w:lang w:val="ja-JP"/>
      </w:rPr>
      <w:t>1</w:t>
    </w:r>
    <w:r>
      <w:fldChar w:fldCharType="end"/>
    </w:r>
  </w:p>
  <w:p w:rsidR="00106DB0" w:rsidRDefault="00106D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C33" w:rsidRDefault="003A4C33">
      <w:pPr>
        <w:rPr>
          <w:rFonts w:cs="Times New Roman"/>
        </w:rPr>
      </w:pPr>
      <w:r>
        <w:rPr>
          <w:rFonts w:hAnsi="Times New Roman" w:cs="Times New Roman"/>
          <w:color w:val="auto"/>
          <w:sz w:val="2"/>
          <w:szCs w:val="2"/>
        </w:rPr>
        <w:continuationSeparator/>
      </w:r>
    </w:p>
  </w:footnote>
  <w:footnote w:type="continuationSeparator" w:id="0">
    <w:p w:rsidR="003A4C33" w:rsidRDefault="003A4C3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2E22"/>
    <w:multiLevelType w:val="hybridMultilevel"/>
    <w:tmpl w:val="CF687794"/>
    <w:lvl w:ilvl="0" w:tplc="CA906B74">
      <w:start w:val="9"/>
      <w:numFmt w:val="bullet"/>
      <w:lvlText w:val="※"/>
      <w:lvlJc w:val="left"/>
      <w:pPr>
        <w:tabs>
          <w:tab w:val="num" w:pos="1125"/>
        </w:tabs>
        <w:ind w:left="1125" w:hanging="360"/>
      </w:pPr>
      <w:rPr>
        <w:rFonts w:ascii="ＭＳ ゴシック" w:eastAsia="ＭＳ ゴシック" w:hAnsi="ＭＳ ゴシック" w:hint="eastAsia"/>
      </w:rPr>
    </w:lvl>
    <w:lvl w:ilvl="1" w:tplc="0409000B">
      <w:start w:val="1"/>
      <w:numFmt w:val="bullet"/>
      <w:lvlText w:val=""/>
      <w:lvlJc w:val="left"/>
      <w:pPr>
        <w:tabs>
          <w:tab w:val="num" w:pos="1605"/>
        </w:tabs>
        <w:ind w:left="1605" w:hanging="420"/>
      </w:pPr>
      <w:rPr>
        <w:rFonts w:ascii="Wingdings" w:hAnsi="Wingdings" w:hint="default"/>
      </w:rPr>
    </w:lvl>
    <w:lvl w:ilvl="2" w:tplc="0409000D">
      <w:start w:val="1"/>
      <w:numFmt w:val="bullet"/>
      <w:lvlText w:val=""/>
      <w:lvlJc w:val="left"/>
      <w:pPr>
        <w:tabs>
          <w:tab w:val="num" w:pos="2025"/>
        </w:tabs>
        <w:ind w:left="2025" w:hanging="420"/>
      </w:pPr>
      <w:rPr>
        <w:rFonts w:ascii="Wingdings" w:hAnsi="Wingdings" w:hint="default"/>
      </w:rPr>
    </w:lvl>
    <w:lvl w:ilvl="3" w:tplc="04090001">
      <w:start w:val="1"/>
      <w:numFmt w:val="bullet"/>
      <w:lvlText w:val=""/>
      <w:lvlJc w:val="left"/>
      <w:pPr>
        <w:tabs>
          <w:tab w:val="num" w:pos="2445"/>
        </w:tabs>
        <w:ind w:left="2445" w:hanging="420"/>
      </w:pPr>
      <w:rPr>
        <w:rFonts w:ascii="Wingdings" w:hAnsi="Wingdings" w:hint="default"/>
      </w:rPr>
    </w:lvl>
    <w:lvl w:ilvl="4" w:tplc="0409000B">
      <w:start w:val="1"/>
      <w:numFmt w:val="bullet"/>
      <w:lvlText w:val=""/>
      <w:lvlJc w:val="left"/>
      <w:pPr>
        <w:tabs>
          <w:tab w:val="num" w:pos="2865"/>
        </w:tabs>
        <w:ind w:left="2865" w:hanging="420"/>
      </w:pPr>
      <w:rPr>
        <w:rFonts w:ascii="Wingdings" w:hAnsi="Wingdings" w:hint="default"/>
      </w:rPr>
    </w:lvl>
    <w:lvl w:ilvl="5" w:tplc="0409000D">
      <w:start w:val="1"/>
      <w:numFmt w:val="bullet"/>
      <w:lvlText w:val=""/>
      <w:lvlJc w:val="left"/>
      <w:pPr>
        <w:tabs>
          <w:tab w:val="num" w:pos="3285"/>
        </w:tabs>
        <w:ind w:left="3285" w:hanging="420"/>
      </w:pPr>
      <w:rPr>
        <w:rFonts w:ascii="Wingdings" w:hAnsi="Wingdings" w:hint="default"/>
      </w:rPr>
    </w:lvl>
    <w:lvl w:ilvl="6" w:tplc="04090001">
      <w:start w:val="1"/>
      <w:numFmt w:val="bullet"/>
      <w:lvlText w:val=""/>
      <w:lvlJc w:val="left"/>
      <w:pPr>
        <w:tabs>
          <w:tab w:val="num" w:pos="3705"/>
        </w:tabs>
        <w:ind w:left="3705" w:hanging="420"/>
      </w:pPr>
      <w:rPr>
        <w:rFonts w:ascii="Wingdings" w:hAnsi="Wingdings" w:hint="default"/>
      </w:rPr>
    </w:lvl>
    <w:lvl w:ilvl="7" w:tplc="0409000B">
      <w:start w:val="1"/>
      <w:numFmt w:val="bullet"/>
      <w:lvlText w:val=""/>
      <w:lvlJc w:val="left"/>
      <w:pPr>
        <w:tabs>
          <w:tab w:val="num" w:pos="4125"/>
        </w:tabs>
        <w:ind w:left="4125" w:hanging="420"/>
      </w:pPr>
      <w:rPr>
        <w:rFonts w:ascii="Wingdings" w:hAnsi="Wingdings" w:hint="default"/>
      </w:rPr>
    </w:lvl>
    <w:lvl w:ilvl="8" w:tplc="0409000D">
      <w:start w:val="1"/>
      <w:numFmt w:val="bullet"/>
      <w:lvlText w:val=""/>
      <w:lvlJc w:val="left"/>
      <w:pPr>
        <w:tabs>
          <w:tab w:val="num" w:pos="4545"/>
        </w:tabs>
        <w:ind w:left="4545" w:hanging="420"/>
      </w:pPr>
      <w:rPr>
        <w:rFonts w:ascii="Wingdings" w:hAnsi="Wingdings" w:hint="default"/>
      </w:rPr>
    </w:lvl>
  </w:abstractNum>
  <w:abstractNum w:abstractNumId="1">
    <w:nsid w:val="031A3091"/>
    <w:multiLevelType w:val="hybridMultilevel"/>
    <w:tmpl w:val="64E88CAA"/>
    <w:lvl w:ilvl="0" w:tplc="3A207164">
      <w:numFmt w:val="bullet"/>
      <w:lvlText w:val="・"/>
      <w:lvlJc w:val="left"/>
      <w:pPr>
        <w:tabs>
          <w:tab w:val="num" w:pos="1206"/>
        </w:tabs>
        <w:ind w:left="1206" w:hanging="720"/>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2">
    <w:nsid w:val="0D9259D5"/>
    <w:multiLevelType w:val="hybridMultilevel"/>
    <w:tmpl w:val="78249124"/>
    <w:lvl w:ilvl="0" w:tplc="66AC497C">
      <w:start w:val="3"/>
      <w:numFmt w:val="bullet"/>
      <w:lvlText w:val="・"/>
      <w:lvlJc w:val="left"/>
      <w:pPr>
        <w:tabs>
          <w:tab w:val="num" w:pos="1206"/>
        </w:tabs>
        <w:ind w:left="1206" w:hanging="720"/>
      </w:pPr>
      <w:rPr>
        <w:rFonts w:ascii="Times New Roman" w:eastAsia="ＭＳ ゴシック" w:hAnsi="Times New Roman" w:hint="default"/>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3">
    <w:nsid w:val="15522E24"/>
    <w:multiLevelType w:val="hybridMultilevel"/>
    <w:tmpl w:val="E8DCD6F2"/>
    <w:lvl w:ilvl="0" w:tplc="D45C664C">
      <w:start w:val="6"/>
      <w:numFmt w:val="bullet"/>
      <w:lvlText w:val="・"/>
      <w:lvlJc w:val="left"/>
      <w:pPr>
        <w:tabs>
          <w:tab w:val="num" w:pos="951"/>
        </w:tabs>
        <w:ind w:left="951" w:hanging="465"/>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4">
    <w:nsid w:val="15940C60"/>
    <w:multiLevelType w:val="hybridMultilevel"/>
    <w:tmpl w:val="D04465A0"/>
    <w:lvl w:ilvl="0" w:tplc="D61228AC">
      <w:start w:val="1"/>
      <w:numFmt w:val="bullet"/>
      <w:lvlText w:val="・"/>
      <w:lvlJc w:val="left"/>
      <w:pPr>
        <w:tabs>
          <w:tab w:val="num" w:pos="1206"/>
        </w:tabs>
        <w:ind w:left="1206" w:hanging="720"/>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5">
    <w:nsid w:val="16E338B4"/>
    <w:multiLevelType w:val="hybridMultilevel"/>
    <w:tmpl w:val="C3CAB22A"/>
    <w:lvl w:ilvl="0" w:tplc="44723432">
      <w:start w:val="1"/>
      <w:numFmt w:val="decimal"/>
      <w:lvlText w:val="(%1)"/>
      <w:lvlJc w:val="left"/>
      <w:pPr>
        <w:tabs>
          <w:tab w:val="num" w:pos="1080"/>
        </w:tabs>
        <w:ind w:left="1080" w:hanging="720"/>
      </w:pPr>
      <w:rPr>
        <w:rFonts w:cs="Times New Roman" w:hint="default"/>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6">
    <w:nsid w:val="2C644426"/>
    <w:multiLevelType w:val="hybridMultilevel"/>
    <w:tmpl w:val="70088732"/>
    <w:lvl w:ilvl="0" w:tplc="E424D106">
      <w:start w:val="6"/>
      <w:numFmt w:val="bullet"/>
      <w:lvlText w:val="・"/>
      <w:lvlJc w:val="left"/>
      <w:pPr>
        <w:tabs>
          <w:tab w:val="num" w:pos="1206"/>
        </w:tabs>
        <w:ind w:left="1206" w:hanging="720"/>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7">
    <w:nsid w:val="3387059D"/>
    <w:multiLevelType w:val="hybridMultilevel"/>
    <w:tmpl w:val="4768DB3A"/>
    <w:lvl w:ilvl="0" w:tplc="156AD5DE">
      <w:numFmt w:val="bullet"/>
      <w:lvlText w:val="・"/>
      <w:lvlJc w:val="left"/>
      <w:pPr>
        <w:tabs>
          <w:tab w:val="num" w:pos="3180"/>
        </w:tabs>
        <w:ind w:left="3180" w:hanging="360"/>
      </w:pPr>
      <w:rPr>
        <w:rFonts w:ascii="Times New Roman" w:eastAsia="ＭＳ ゴシック" w:hAnsi="Times New Roman" w:hint="default"/>
      </w:rPr>
    </w:lvl>
    <w:lvl w:ilvl="1" w:tplc="0409000B">
      <w:start w:val="1"/>
      <w:numFmt w:val="bullet"/>
      <w:lvlText w:val=""/>
      <w:lvlJc w:val="left"/>
      <w:pPr>
        <w:tabs>
          <w:tab w:val="num" w:pos="3660"/>
        </w:tabs>
        <w:ind w:left="3660" w:hanging="420"/>
      </w:pPr>
      <w:rPr>
        <w:rFonts w:ascii="Wingdings" w:hAnsi="Wingdings" w:hint="default"/>
      </w:rPr>
    </w:lvl>
    <w:lvl w:ilvl="2" w:tplc="0409000D">
      <w:start w:val="1"/>
      <w:numFmt w:val="bullet"/>
      <w:lvlText w:val=""/>
      <w:lvlJc w:val="left"/>
      <w:pPr>
        <w:tabs>
          <w:tab w:val="num" w:pos="4080"/>
        </w:tabs>
        <w:ind w:left="4080" w:hanging="420"/>
      </w:pPr>
      <w:rPr>
        <w:rFonts w:ascii="Wingdings" w:hAnsi="Wingdings" w:hint="default"/>
      </w:rPr>
    </w:lvl>
    <w:lvl w:ilvl="3" w:tplc="04090001">
      <w:start w:val="1"/>
      <w:numFmt w:val="bullet"/>
      <w:lvlText w:val=""/>
      <w:lvlJc w:val="left"/>
      <w:pPr>
        <w:tabs>
          <w:tab w:val="num" w:pos="4500"/>
        </w:tabs>
        <w:ind w:left="4500" w:hanging="420"/>
      </w:pPr>
      <w:rPr>
        <w:rFonts w:ascii="Wingdings" w:hAnsi="Wingdings" w:hint="default"/>
      </w:rPr>
    </w:lvl>
    <w:lvl w:ilvl="4" w:tplc="0409000B">
      <w:start w:val="1"/>
      <w:numFmt w:val="bullet"/>
      <w:lvlText w:val=""/>
      <w:lvlJc w:val="left"/>
      <w:pPr>
        <w:tabs>
          <w:tab w:val="num" w:pos="4920"/>
        </w:tabs>
        <w:ind w:left="4920" w:hanging="420"/>
      </w:pPr>
      <w:rPr>
        <w:rFonts w:ascii="Wingdings" w:hAnsi="Wingdings" w:hint="default"/>
      </w:rPr>
    </w:lvl>
    <w:lvl w:ilvl="5" w:tplc="0409000D">
      <w:start w:val="1"/>
      <w:numFmt w:val="bullet"/>
      <w:lvlText w:val=""/>
      <w:lvlJc w:val="left"/>
      <w:pPr>
        <w:tabs>
          <w:tab w:val="num" w:pos="5340"/>
        </w:tabs>
        <w:ind w:left="5340" w:hanging="420"/>
      </w:pPr>
      <w:rPr>
        <w:rFonts w:ascii="Wingdings" w:hAnsi="Wingdings" w:hint="default"/>
      </w:rPr>
    </w:lvl>
    <w:lvl w:ilvl="6" w:tplc="04090001">
      <w:start w:val="1"/>
      <w:numFmt w:val="bullet"/>
      <w:lvlText w:val=""/>
      <w:lvlJc w:val="left"/>
      <w:pPr>
        <w:tabs>
          <w:tab w:val="num" w:pos="5760"/>
        </w:tabs>
        <w:ind w:left="5760" w:hanging="420"/>
      </w:pPr>
      <w:rPr>
        <w:rFonts w:ascii="Wingdings" w:hAnsi="Wingdings" w:hint="default"/>
      </w:rPr>
    </w:lvl>
    <w:lvl w:ilvl="7" w:tplc="0409000B">
      <w:start w:val="1"/>
      <w:numFmt w:val="bullet"/>
      <w:lvlText w:val=""/>
      <w:lvlJc w:val="left"/>
      <w:pPr>
        <w:tabs>
          <w:tab w:val="num" w:pos="6180"/>
        </w:tabs>
        <w:ind w:left="6180" w:hanging="420"/>
      </w:pPr>
      <w:rPr>
        <w:rFonts w:ascii="Wingdings" w:hAnsi="Wingdings" w:hint="default"/>
      </w:rPr>
    </w:lvl>
    <w:lvl w:ilvl="8" w:tplc="0409000D">
      <w:start w:val="1"/>
      <w:numFmt w:val="bullet"/>
      <w:lvlText w:val=""/>
      <w:lvlJc w:val="left"/>
      <w:pPr>
        <w:tabs>
          <w:tab w:val="num" w:pos="6600"/>
        </w:tabs>
        <w:ind w:left="6600" w:hanging="420"/>
      </w:pPr>
      <w:rPr>
        <w:rFonts w:ascii="Wingdings" w:hAnsi="Wingdings" w:hint="default"/>
      </w:rPr>
    </w:lvl>
  </w:abstractNum>
  <w:abstractNum w:abstractNumId="8">
    <w:nsid w:val="38AC5299"/>
    <w:multiLevelType w:val="hybridMultilevel"/>
    <w:tmpl w:val="69067414"/>
    <w:lvl w:ilvl="0" w:tplc="A88A5D86">
      <w:numFmt w:val="bullet"/>
      <w:lvlText w:val="・"/>
      <w:lvlJc w:val="left"/>
      <w:pPr>
        <w:tabs>
          <w:tab w:val="num" w:pos="1206"/>
        </w:tabs>
        <w:ind w:left="1206" w:hanging="720"/>
      </w:pPr>
      <w:rPr>
        <w:rFonts w:ascii="Times New Roman" w:eastAsia="ＭＳ ゴシック" w:hAnsi="Times New Roman" w:hint="default"/>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9">
    <w:nsid w:val="3A685FE9"/>
    <w:multiLevelType w:val="hybridMultilevel"/>
    <w:tmpl w:val="2D06C1FC"/>
    <w:lvl w:ilvl="0" w:tplc="2924B2FE">
      <w:start w:val="8"/>
      <w:numFmt w:val="bullet"/>
      <w:lvlText w:val="※"/>
      <w:lvlJc w:val="left"/>
      <w:pPr>
        <w:tabs>
          <w:tab w:val="num" w:pos="1185"/>
        </w:tabs>
        <w:ind w:left="1185" w:hanging="360"/>
      </w:pPr>
      <w:rPr>
        <w:rFonts w:ascii="ＭＳ ゴシック" w:eastAsia="ＭＳ ゴシック" w:hAnsi="ＭＳ ゴシック" w:hint="eastAsia"/>
        <w:sz w:val="19"/>
      </w:rPr>
    </w:lvl>
    <w:lvl w:ilvl="1" w:tplc="0409000B">
      <w:start w:val="1"/>
      <w:numFmt w:val="bullet"/>
      <w:lvlText w:val=""/>
      <w:lvlJc w:val="left"/>
      <w:pPr>
        <w:tabs>
          <w:tab w:val="num" w:pos="1665"/>
        </w:tabs>
        <w:ind w:left="1665" w:hanging="420"/>
      </w:pPr>
      <w:rPr>
        <w:rFonts w:ascii="Wingdings" w:hAnsi="Wingdings" w:hint="default"/>
      </w:rPr>
    </w:lvl>
    <w:lvl w:ilvl="2" w:tplc="0409000D">
      <w:start w:val="1"/>
      <w:numFmt w:val="bullet"/>
      <w:lvlText w:val=""/>
      <w:lvlJc w:val="left"/>
      <w:pPr>
        <w:tabs>
          <w:tab w:val="num" w:pos="2085"/>
        </w:tabs>
        <w:ind w:left="2085" w:hanging="420"/>
      </w:pPr>
      <w:rPr>
        <w:rFonts w:ascii="Wingdings" w:hAnsi="Wingdings" w:hint="default"/>
      </w:rPr>
    </w:lvl>
    <w:lvl w:ilvl="3" w:tplc="04090001">
      <w:start w:val="1"/>
      <w:numFmt w:val="bullet"/>
      <w:lvlText w:val=""/>
      <w:lvlJc w:val="left"/>
      <w:pPr>
        <w:tabs>
          <w:tab w:val="num" w:pos="2505"/>
        </w:tabs>
        <w:ind w:left="2505" w:hanging="420"/>
      </w:pPr>
      <w:rPr>
        <w:rFonts w:ascii="Wingdings" w:hAnsi="Wingdings" w:hint="default"/>
      </w:rPr>
    </w:lvl>
    <w:lvl w:ilvl="4" w:tplc="0409000B">
      <w:start w:val="1"/>
      <w:numFmt w:val="bullet"/>
      <w:lvlText w:val=""/>
      <w:lvlJc w:val="left"/>
      <w:pPr>
        <w:tabs>
          <w:tab w:val="num" w:pos="2925"/>
        </w:tabs>
        <w:ind w:left="2925" w:hanging="420"/>
      </w:pPr>
      <w:rPr>
        <w:rFonts w:ascii="Wingdings" w:hAnsi="Wingdings" w:hint="default"/>
      </w:rPr>
    </w:lvl>
    <w:lvl w:ilvl="5" w:tplc="0409000D">
      <w:start w:val="1"/>
      <w:numFmt w:val="bullet"/>
      <w:lvlText w:val=""/>
      <w:lvlJc w:val="left"/>
      <w:pPr>
        <w:tabs>
          <w:tab w:val="num" w:pos="3345"/>
        </w:tabs>
        <w:ind w:left="3345" w:hanging="420"/>
      </w:pPr>
      <w:rPr>
        <w:rFonts w:ascii="Wingdings" w:hAnsi="Wingdings" w:hint="default"/>
      </w:rPr>
    </w:lvl>
    <w:lvl w:ilvl="6" w:tplc="04090001">
      <w:start w:val="1"/>
      <w:numFmt w:val="bullet"/>
      <w:lvlText w:val=""/>
      <w:lvlJc w:val="left"/>
      <w:pPr>
        <w:tabs>
          <w:tab w:val="num" w:pos="3765"/>
        </w:tabs>
        <w:ind w:left="3765" w:hanging="420"/>
      </w:pPr>
      <w:rPr>
        <w:rFonts w:ascii="Wingdings" w:hAnsi="Wingdings" w:hint="default"/>
      </w:rPr>
    </w:lvl>
    <w:lvl w:ilvl="7" w:tplc="0409000B">
      <w:start w:val="1"/>
      <w:numFmt w:val="bullet"/>
      <w:lvlText w:val=""/>
      <w:lvlJc w:val="left"/>
      <w:pPr>
        <w:tabs>
          <w:tab w:val="num" w:pos="4185"/>
        </w:tabs>
        <w:ind w:left="4185" w:hanging="420"/>
      </w:pPr>
      <w:rPr>
        <w:rFonts w:ascii="Wingdings" w:hAnsi="Wingdings" w:hint="default"/>
      </w:rPr>
    </w:lvl>
    <w:lvl w:ilvl="8" w:tplc="0409000D">
      <w:start w:val="1"/>
      <w:numFmt w:val="bullet"/>
      <w:lvlText w:val=""/>
      <w:lvlJc w:val="left"/>
      <w:pPr>
        <w:tabs>
          <w:tab w:val="num" w:pos="4605"/>
        </w:tabs>
        <w:ind w:left="4605" w:hanging="420"/>
      </w:pPr>
      <w:rPr>
        <w:rFonts w:ascii="Wingdings" w:hAnsi="Wingdings" w:hint="default"/>
      </w:rPr>
    </w:lvl>
  </w:abstractNum>
  <w:abstractNum w:abstractNumId="10">
    <w:nsid w:val="54312314"/>
    <w:multiLevelType w:val="hybridMultilevel"/>
    <w:tmpl w:val="E144967E"/>
    <w:lvl w:ilvl="0" w:tplc="3C84E6F4">
      <w:start w:val="3"/>
      <w:numFmt w:val="bullet"/>
      <w:lvlText w:val="・"/>
      <w:lvlJc w:val="left"/>
      <w:pPr>
        <w:tabs>
          <w:tab w:val="num" w:pos="3180"/>
        </w:tabs>
        <w:ind w:left="3180" w:hanging="360"/>
      </w:pPr>
      <w:rPr>
        <w:rFonts w:ascii="Times New Roman" w:eastAsia="ＭＳ ゴシック" w:hAnsi="Times New Roman" w:hint="default"/>
      </w:rPr>
    </w:lvl>
    <w:lvl w:ilvl="1" w:tplc="0409000B">
      <w:start w:val="1"/>
      <w:numFmt w:val="bullet"/>
      <w:lvlText w:val=""/>
      <w:lvlJc w:val="left"/>
      <w:pPr>
        <w:tabs>
          <w:tab w:val="num" w:pos="3660"/>
        </w:tabs>
        <w:ind w:left="3660" w:hanging="420"/>
      </w:pPr>
      <w:rPr>
        <w:rFonts w:ascii="Wingdings" w:hAnsi="Wingdings" w:hint="default"/>
      </w:rPr>
    </w:lvl>
    <w:lvl w:ilvl="2" w:tplc="0409000D">
      <w:start w:val="1"/>
      <w:numFmt w:val="bullet"/>
      <w:lvlText w:val=""/>
      <w:lvlJc w:val="left"/>
      <w:pPr>
        <w:tabs>
          <w:tab w:val="num" w:pos="4080"/>
        </w:tabs>
        <w:ind w:left="4080" w:hanging="420"/>
      </w:pPr>
      <w:rPr>
        <w:rFonts w:ascii="Wingdings" w:hAnsi="Wingdings" w:hint="default"/>
      </w:rPr>
    </w:lvl>
    <w:lvl w:ilvl="3" w:tplc="04090001">
      <w:start w:val="1"/>
      <w:numFmt w:val="bullet"/>
      <w:lvlText w:val=""/>
      <w:lvlJc w:val="left"/>
      <w:pPr>
        <w:tabs>
          <w:tab w:val="num" w:pos="4500"/>
        </w:tabs>
        <w:ind w:left="4500" w:hanging="420"/>
      </w:pPr>
      <w:rPr>
        <w:rFonts w:ascii="Wingdings" w:hAnsi="Wingdings" w:hint="default"/>
      </w:rPr>
    </w:lvl>
    <w:lvl w:ilvl="4" w:tplc="0409000B">
      <w:start w:val="1"/>
      <w:numFmt w:val="bullet"/>
      <w:lvlText w:val=""/>
      <w:lvlJc w:val="left"/>
      <w:pPr>
        <w:tabs>
          <w:tab w:val="num" w:pos="4920"/>
        </w:tabs>
        <w:ind w:left="4920" w:hanging="420"/>
      </w:pPr>
      <w:rPr>
        <w:rFonts w:ascii="Wingdings" w:hAnsi="Wingdings" w:hint="default"/>
      </w:rPr>
    </w:lvl>
    <w:lvl w:ilvl="5" w:tplc="0409000D">
      <w:start w:val="1"/>
      <w:numFmt w:val="bullet"/>
      <w:lvlText w:val=""/>
      <w:lvlJc w:val="left"/>
      <w:pPr>
        <w:tabs>
          <w:tab w:val="num" w:pos="5340"/>
        </w:tabs>
        <w:ind w:left="5340" w:hanging="420"/>
      </w:pPr>
      <w:rPr>
        <w:rFonts w:ascii="Wingdings" w:hAnsi="Wingdings" w:hint="default"/>
      </w:rPr>
    </w:lvl>
    <w:lvl w:ilvl="6" w:tplc="04090001">
      <w:start w:val="1"/>
      <w:numFmt w:val="bullet"/>
      <w:lvlText w:val=""/>
      <w:lvlJc w:val="left"/>
      <w:pPr>
        <w:tabs>
          <w:tab w:val="num" w:pos="5760"/>
        </w:tabs>
        <w:ind w:left="5760" w:hanging="420"/>
      </w:pPr>
      <w:rPr>
        <w:rFonts w:ascii="Wingdings" w:hAnsi="Wingdings" w:hint="default"/>
      </w:rPr>
    </w:lvl>
    <w:lvl w:ilvl="7" w:tplc="0409000B">
      <w:start w:val="1"/>
      <w:numFmt w:val="bullet"/>
      <w:lvlText w:val=""/>
      <w:lvlJc w:val="left"/>
      <w:pPr>
        <w:tabs>
          <w:tab w:val="num" w:pos="6180"/>
        </w:tabs>
        <w:ind w:left="6180" w:hanging="420"/>
      </w:pPr>
      <w:rPr>
        <w:rFonts w:ascii="Wingdings" w:hAnsi="Wingdings" w:hint="default"/>
      </w:rPr>
    </w:lvl>
    <w:lvl w:ilvl="8" w:tplc="0409000D">
      <w:start w:val="1"/>
      <w:numFmt w:val="bullet"/>
      <w:lvlText w:val=""/>
      <w:lvlJc w:val="left"/>
      <w:pPr>
        <w:tabs>
          <w:tab w:val="num" w:pos="6600"/>
        </w:tabs>
        <w:ind w:left="6600" w:hanging="420"/>
      </w:pPr>
      <w:rPr>
        <w:rFonts w:ascii="Wingdings" w:hAnsi="Wingdings" w:hint="default"/>
      </w:rPr>
    </w:lvl>
  </w:abstractNum>
  <w:abstractNum w:abstractNumId="11">
    <w:nsid w:val="58C83EE7"/>
    <w:multiLevelType w:val="hybridMultilevel"/>
    <w:tmpl w:val="D360BA0E"/>
    <w:lvl w:ilvl="0" w:tplc="4C5E0A98">
      <w:start w:val="2"/>
      <w:numFmt w:val="bullet"/>
      <w:lvlText w:val="・"/>
      <w:lvlJc w:val="left"/>
      <w:pPr>
        <w:tabs>
          <w:tab w:val="num" w:pos="3180"/>
        </w:tabs>
        <w:ind w:left="3180" w:hanging="360"/>
      </w:pPr>
      <w:rPr>
        <w:rFonts w:ascii="ＭＳ ゴシック" w:eastAsia="ＭＳ ゴシック" w:hAnsi="ＭＳ ゴシック" w:hint="eastAsia"/>
      </w:rPr>
    </w:lvl>
    <w:lvl w:ilvl="1" w:tplc="0409000B">
      <w:start w:val="1"/>
      <w:numFmt w:val="bullet"/>
      <w:lvlText w:val=""/>
      <w:lvlJc w:val="left"/>
      <w:pPr>
        <w:tabs>
          <w:tab w:val="num" w:pos="3660"/>
        </w:tabs>
        <w:ind w:left="3660" w:hanging="420"/>
      </w:pPr>
      <w:rPr>
        <w:rFonts w:ascii="Wingdings" w:hAnsi="Wingdings" w:hint="default"/>
      </w:rPr>
    </w:lvl>
    <w:lvl w:ilvl="2" w:tplc="0409000D">
      <w:start w:val="1"/>
      <w:numFmt w:val="bullet"/>
      <w:lvlText w:val=""/>
      <w:lvlJc w:val="left"/>
      <w:pPr>
        <w:tabs>
          <w:tab w:val="num" w:pos="4080"/>
        </w:tabs>
        <w:ind w:left="4080" w:hanging="420"/>
      </w:pPr>
      <w:rPr>
        <w:rFonts w:ascii="Wingdings" w:hAnsi="Wingdings" w:hint="default"/>
      </w:rPr>
    </w:lvl>
    <w:lvl w:ilvl="3" w:tplc="04090001">
      <w:start w:val="1"/>
      <w:numFmt w:val="bullet"/>
      <w:lvlText w:val=""/>
      <w:lvlJc w:val="left"/>
      <w:pPr>
        <w:tabs>
          <w:tab w:val="num" w:pos="4500"/>
        </w:tabs>
        <w:ind w:left="4500" w:hanging="420"/>
      </w:pPr>
      <w:rPr>
        <w:rFonts w:ascii="Wingdings" w:hAnsi="Wingdings" w:hint="default"/>
      </w:rPr>
    </w:lvl>
    <w:lvl w:ilvl="4" w:tplc="0409000B">
      <w:start w:val="1"/>
      <w:numFmt w:val="bullet"/>
      <w:lvlText w:val=""/>
      <w:lvlJc w:val="left"/>
      <w:pPr>
        <w:tabs>
          <w:tab w:val="num" w:pos="4920"/>
        </w:tabs>
        <w:ind w:left="4920" w:hanging="420"/>
      </w:pPr>
      <w:rPr>
        <w:rFonts w:ascii="Wingdings" w:hAnsi="Wingdings" w:hint="default"/>
      </w:rPr>
    </w:lvl>
    <w:lvl w:ilvl="5" w:tplc="0409000D">
      <w:start w:val="1"/>
      <w:numFmt w:val="bullet"/>
      <w:lvlText w:val=""/>
      <w:lvlJc w:val="left"/>
      <w:pPr>
        <w:tabs>
          <w:tab w:val="num" w:pos="5340"/>
        </w:tabs>
        <w:ind w:left="5340" w:hanging="420"/>
      </w:pPr>
      <w:rPr>
        <w:rFonts w:ascii="Wingdings" w:hAnsi="Wingdings" w:hint="default"/>
      </w:rPr>
    </w:lvl>
    <w:lvl w:ilvl="6" w:tplc="04090001">
      <w:start w:val="1"/>
      <w:numFmt w:val="bullet"/>
      <w:lvlText w:val=""/>
      <w:lvlJc w:val="left"/>
      <w:pPr>
        <w:tabs>
          <w:tab w:val="num" w:pos="5760"/>
        </w:tabs>
        <w:ind w:left="5760" w:hanging="420"/>
      </w:pPr>
      <w:rPr>
        <w:rFonts w:ascii="Wingdings" w:hAnsi="Wingdings" w:hint="default"/>
      </w:rPr>
    </w:lvl>
    <w:lvl w:ilvl="7" w:tplc="0409000B">
      <w:start w:val="1"/>
      <w:numFmt w:val="bullet"/>
      <w:lvlText w:val=""/>
      <w:lvlJc w:val="left"/>
      <w:pPr>
        <w:tabs>
          <w:tab w:val="num" w:pos="6180"/>
        </w:tabs>
        <w:ind w:left="6180" w:hanging="420"/>
      </w:pPr>
      <w:rPr>
        <w:rFonts w:ascii="Wingdings" w:hAnsi="Wingdings" w:hint="default"/>
      </w:rPr>
    </w:lvl>
    <w:lvl w:ilvl="8" w:tplc="0409000D">
      <w:start w:val="1"/>
      <w:numFmt w:val="bullet"/>
      <w:lvlText w:val=""/>
      <w:lvlJc w:val="left"/>
      <w:pPr>
        <w:tabs>
          <w:tab w:val="num" w:pos="6600"/>
        </w:tabs>
        <w:ind w:left="6600" w:hanging="420"/>
      </w:pPr>
      <w:rPr>
        <w:rFonts w:ascii="Wingdings" w:hAnsi="Wingdings" w:hint="default"/>
      </w:rPr>
    </w:lvl>
  </w:abstractNum>
  <w:abstractNum w:abstractNumId="12">
    <w:nsid w:val="71755E08"/>
    <w:multiLevelType w:val="hybridMultilevel"/>
    <w:tmpl w:val="FF3067BE"/>
    <w:lvl w:ilvl="0" w:tplc="A75CE984">
      <w:numFmt w:val="bullet"/>
      <w:lvlText w:val="・"/>
      <w:lvlJc w:val="left"/>
      <w:pPr>
        <w:tabs>
          <w:tab w:val="num" w:pos="3180"/>
        </w:tabs>
        <w:ind w:left="3180" w:hanging="360"/>
      </w:pPr>
      <w:rPr>
        <w:rFonts w:ascii="ＭＳ ゴシック" w:eastAsia="ＭＳ ゴシック" w:hAnsi="ＭＳ ゴシック" w:hint="eastAsia"/>
      </w:rPr>
    </w:lvl>
    <w:lvl w:ilvl="1" w:tplc="0409000B">
      <w:start w:val="1"/>
      <w:numFmt w:val="bullet"/>
      <w:lvlText w:val=""/>
      <w:lvlJc w:val="left"/>
      <w:pPr>
        <w:tabs>
          <w:tab w:val="num" w:pos="3660"/>
        </w:tabs>
        <w:ind w:left="3660" w:hanging="420"/>
      </w:pPr>
      <w:rPr>
        <w:rFonts w:ascii="Wingdings" w:hAnsi="Wingdings" w:hint="default"/>
      </w:rPr>
    </w:lvl>
    <w:lvl w:ilvl="2" w:tplc="0409000D">
      <w:start w:val="1"/>
      <w:numFmt w:val="bullet"/>
      <w:lvlText w:val=""/>
      <w:lvlJc w:val="left"/>
      <w:pPr>
        <w:tabs>
          <w:tab w:val="num" w:pos="4080"/>
        </w:tabs>
        <w:ind w:left="4080" w:hanging="420"/>
      </w:pPr>
      <w:rPr>
        <w:rFonts w:ascii="Wingdings" w:hAnsi="Wingdings" w:hint="default"/>
      </w:rPr>
    </w:lvl>
    <w:lvl w:ilvl="3" w:tplc="04090001">
      <w:start w:val="1"/>
      <w:numFmt w:val="bullet"/>
      <w:lvlText w:val=""/>
      <w:lvlJc w:val="left"/>
      <w:pPr>
        <w:tabs>
          <w:tab w:val="num" w:pos="4500"/>
        </w:tabs>
        <w:ind w:left="4500" w:hanging="420"/>
      </w:pPr>
      <w:rPr>
        <w:rFonts w:ascii="Wingdings" w:hAnsi="Wingdings" w:hint="default"/>
      </w:rPr>
    </w:lvl>
    <w:lvl w:ilvl="4" w:tplc="0409000B">
      <w:start w:val="1"/>
      <w:numFmt w:val="bullet"/>
      <w:lvlText w:val=""/>
      <w:lvlJc w:val="left"/>
      <w:pPr>
        <w:tabs>
          <w:tab w:val="num" w:pos="4920"/>
        </w:tabs>
        <w:ind w:left="4920" w:hanging="420"/>
      </w:pPr>
      <w:rPr>
        <w:rFonts w:ascii="Wingdings" w:hAnsi="Wingdings" w:hint="default"/>
      </w:rPr>
    </w:lvl>
    <w:lvl w:ilvl="5" w:tplc="0409000D">
      <w:start w:val="1"/>
      <w:numFmt w:val="bullet"/>
      <w:lvlText w:val=""/>
      <w:lvlJc w:val="left"/>
      <w:pPr>
        <w:tabs>
          <w:tab w:val="num" w:pos="5340"/>
        </w:tabs>
        <w:ind w:left="5340" w:hanging="420"/>
      </w:pPr>
      <w:rPr>
        <w:rFonts w:ascii="Wingdings" w:hAnsi="Wingdings" w:hint="default"/>
      </w:rPr>
    </w:lvl>
    <w:lvl w:ilvl="6" w:tplc="04090001">
      <w:start w:val="1"/>
      <w:numFmt w:val="bullet"/>
      <w:lvlText w:val=""/>
      <w:lvlJc w:val="left"/>
      <w:pPr>
        <w:tabs>
          <w:tab w:val="num" w:pos="5760"/>
        </w:tabs>
        <w:ind w:left="5760" w:hanging="420"/>
      </w:pPr>
      <w:rPr>
        <w:rFonts w:ascii="Wingdings" w:hAnsi="Wingdings" w:hint="default"/>
      </w:rPr>
    </w:lvl>
    <w:lvl w:ilvl="7" w:tplc="0409000B">
      <w:start w:val="1"/>
      <w:numFmt w:val="bullet"/>
      <w:lvlText w:val=""/>
      <w:lvlJc w:val="left"/>
      <w:pPr>
        <w:tabs>
          <w:tab w:val="num" w:pos="6180"/>
        </w:tabs>
        <w:ind w:left="6180" w:hanging="420"/>
      </w:pPr>
      <w:rPr>
        <w:rFonts w:ascii="Wingdings" w:hAnsi="Wingdings" w:hint="default"/>
      </w:rPr>
    </w:lvl>
    <w:lvl w:ilvl="8" w:tplc="0409000D">
      <w:start w:val="1"/>
      <w:numFmt w:val="bullet"/>
      <w:lvlText w:val=""/>
      <w:lvlJc w:val="left"/>
      <w:pPr>
        <w:tabs>
          <w:tab w:val="num" w:pos="6600"/>
        </w:tabs>
        <w:ind w:left="6600" w:hanging="420"/>
      </w:pPr>
      <w:rPr>
        <w:rFonts w:ascii="Wingdings" w:hAnsi="Wingdings" w:hint="default"/>
      </w:rPr>
    </w:lvl>
  </w:abstractNum>
  <w:abstractNum w:abstractNumId="13">
    <w:nsid w:val="76AC6C5F"/>
    <w:multiLevelType w:val="hybridMultilevel"/>
    <w:tmpl w:val="7AF23722"/>
    <w:lvl w:ilvl="0" w:tplc="BF70D0D8">
      <w:numFmt w:val="bullet"/>
      <w:lvlText w:val="・"/>
      <w:lvlJc w:val="left"/>
      <w:pPr>
        <w:tabs>
          <w:tab w:val="num" w:pos="1206"/>
        </w:tabs>
        <w:ind w:left="1206" w:hanging="720"/>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num w:numId="1">
    <w:abstractNumId w:val="5"/>
  </w:num>
  <w:num w:numId="2">
    <w:abstractNumId w:val="1"/>
  </w:num>
  <w:num w:numId="3">
    <w:abstractNumId w:val="13"/>
  </w:num>
  <w:num w:numId="4">
    <w:abstractNumId w:val="4"/>
  </w:num>
  <w:num w:numId="5">
    <w:abstractNumId w:val="3"/>
  </w:num>
  <w:num w:numId="6">
    <w:abstractNumId w:val="6"/>
  </w:num>
  <w:num w:numId="7">
    <w:abstractNumId w:val="2"/>
  </w:num>
  <w:num w:numId="8">
    <w:abstractNumId w:val="10"/>
  </w:num>
  <w:num w:numId="9">
    <w:abstractNumId w:val="8"/>
  </w:num>
  <w:num w:numId="10">
    <w:abstractNumId w:val="12"/>
  </w:num>
  <w:num w:numId="11">
    <w:abstractNumId w:val="7"/>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4"/>
  <w:doNotHyphenateCaps/>
  <w:drawingGridHorizontalSpacing w:val="9011"/>
  <w:drawingGridVerticalSpacing w:val="12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BC"/>
    <w:rsid w:val="00001E40"/>
    <w:rsid w:val="000121DA"/>
    <w:rsid w:val="00015DDF"/>
    <w:rsid w:val="00021BDF"/>
    <w:rsid w:val="000249FD"/>
    <w:rsid w:val="0003136F"/>
    <w:rsid w:val="00044A00"/>
    <w:rsid w:val="000456AD"/>
    <w:rsid w:val="000616CA"/>
    <w:rsid w:val="0008464F"/>
    <w:rsid w:val="000A05BB"/>
    <w:rsid w:val="000B5ABC"/>
    <w:rsid w:val="000D144B"/>
    <w:rsid w:val="000D248B"/>
    <w:rsid w:val="000D4D84"/>
    <w:rsid w:val="000D68B6"/>
    <w:rsid w:val="000E7AF8"/>
    <w:rsid w:val="00106DB0"/>
    <w:rsid w:val="00124EDB"/>
    <w:rsid w:val="00133BE1"/>
    <w:rsid w:val="0013755E"/>
    <w:rsid w:val="0014162A"/>
    <w:rsid w:val="00144717"/>
    <w:rsid w:val="001530F5"/>
    <w:rsid w:val="00183C39"/>
    <w:rsid w:val="00193B29"/>
    <w:rsid w:val="001D2E4C"/>
    <w:rsid w:val="00216631"/>
    <w:rsid w:val="00237E42"/>
    <w:rsid w:val="002420E0"/>
    <w:rsid w:val="00274C42"/>
    <w:rsid w:val="002A7EA5"/>
    <w:rsid w:val="002B08CE"/>
    <w:rsid w:val="002B53AF"/>
    <w:rsid w:val="002C7A8D"/>
    <w:rsid w:val="0030096F"/>
    <w:rsid w:val="00314CFF"/>
    <w:rsid w:val="003262F5"/>
    <w:rsid w:val="00343BE3"/>
    <w:rsid w:val="003475B7"/>
    <w:rsid w:val="00357B6F"/>
    <w:rsid w:val="003731CF"/>
    <w:rsid w:val="00375495"/>
    <w:rsid w:val="00384481"/>
    <w:rsid w:val="003A4C33"/>
    <w:rsid w:val="003A5BD4"/>
    <w:rsid w:val="003A7058"/>
    <w:rsid w:val="003B1906"/>
    <w:rsid w:val="003B5B44"/>
    <w:rsid w:val="003C26CC"/>
    <w:rsid w:val="003C687D"/>
    <w:rsid w:val="003D0AA9"/>
    <w:rsid w:val="003D4D8D"/>
    <w:rsid w:val="003D594B"/>
    <w:rsid w:val="003E71BC"/>
    <w:rsid w:val="00407684"/>
    <w:rsid w:val="004635A2"/>
    <w:rsid w:val="00464CA9"/>
    <w:rsid w:val="004927B9"/>
    <w:rsid w:val="00494BF0"/>
    <w:rsid w:val="0049537F"/>
    <w:rsid w:val="00496F31"/>
    <w:rsid w:val="004B7251"/>
    <w:rsid w:val="004B74FF"/>
    <w:rsid w:val="004C0AC1"/>
    <w:rsid w:val="004E7F48"/>
    <w:rsid w:val="00507830"/>
    <w:rsid w:val="00517810"/>
    <w:rsid w:val="005322A0"/>
    <w:rsid w:val="00544336"/>
    <w:rsid w:val="005770F0"/>
    <w:rsid w:val="005914E6"/>
    <w:rsid w:val="00592A9B"/>
    <w:rsid w:val="00597000"/>
    <w:rsid w:val="005A26AC"/>
    <w:rsid w:val="005A2F6F"/>
    <w:rsid w:val="005A3FAE"/>
    <w:rsid w:val="005B2A1D"/>
    <w:rsid w:val="005C78F9"/>
    <w:rsid w:val="005C7AC7"/>
    <w:rsid w:val="005E3849"/>
    <w:rsid w:val="006319B2"/>
    <w:rsid w:val="00643A11"/>
    <w:rsid w:val="00645B16"/>
    <w:rsid w:val="00660868"/>
    <w:rsid w:val="00662569"/>
    <w:rsid w:val="006650E9"/>
    <w:rsid w:val="00691316"/>
    <w:rsid w:val="00694D37"/>
    <w:rsid w:val="0069641F"/>
    <w:rsid w:val="0069721A"/>
    <w:rsid w:val="006B40D7"/>
    <w:rsid w:val="006B5177"/>
    <w:rsid w:val="006C7638"/>
    <w:rsid w:val="006F150D"/>
    <w:rsid w:val="007043C1"/>
    <w:rsid w:val="00714EFF"/>
    <w:rsid w:val="007157B5"/>
    <w:rsid w:val="007276FF"/>
    <w:rsid w:val="007320A1"/>
    <w:rsid w:val="00732CF9"/>
    <w:rsid w:val="007417C6"/>
    <w:rsid w:val="007436B8"/>
    <w:rsid w:val="00746671"/>
    <w:rsid w:val="00776B9C"/>
    <w:rsid w:val="00785472"/>
    <w:rsid w:val="007A173F"/>
    <w:rsid w:val="008170DD"/>
    <w:rsid w:val="008177CE"/>
    <w:rsid w:val="00820BD1"/>
    <w:rsid w:val="00834374"/>
    <w:rsid w:val="00844903"/>
    <w:rsid w:val="00872BBD"/>
    <w:rsid w:val="00886992"/>
    <w:rsid w:val="00893449"/>
    <w:rsid w:val="008A0455"/>
    <w:rsid w:val="008C0A07"/>
    <w:rsid w:val="008C1778"/>
    <w:rsid w:val="008C535F"/>
    <w:rsid w:val="008E3CCE"/>
    <w:rsid w:val="0091465E"/>
    <w:rsid w:val="00933BEC"/>
    <w:rsid w:val="009465C7"/>
    <w:rsid w:val="009505DD"/>
    <w:rsid w:val="0096007E"/>
    <w:rsid w:val="009D10B3"/>
    <w:rsid w:val="009D1115"/>
    <w:rsid w:val="009D7E96"/>
    <w:rsid w:val="009F542B"/>
    <w:rsid w:val="00A02F4C"/>
    <w:rsid w:val="00A6092E"/>
    <w:rsid w:val="00A72E4B"/>
    <w:rsid w:val="00AA6822"/>
    <w:rsid w:val="00AA75D1"/>
    <w:rsid w:val="00AB23A3"/>
    <w:rsid w:val="00AC6029"/>
    <w:rsid w:val="00AD3E77"/>
    <w:rsid w:val="00AE7B86"/>
    <w:rsid w:val="00B01ECD"/>
    <w:rsid w:val="00B10F40"/>
    <w:rsid w:val="00B2796F"/>
    <w:rsid w:val="00B35418"/>
    <w:rsid w:val="00B4546E"/>
    <w:rsid w:val="00B466D7"/>
    <w:rsid w:val="00B5342C"/>
    <w:rsid w:val="00B972E1"/>
    <w:rsid w:val="00BB2BDF"/>
    <w:rsid w:val="00BD180F"/>
    <w:rsid w:val="00BD2A15"/>
    <w:rsid w:val="00BD5DDE"/>
    <w:rsid w:val="00C05422"/>
    <w:rsid w:val="00C774FB"/>
    <w:rsid w:val="00C77D41"/>
    <w:rsid w:val="00C809E4"/>
    <w:rsid w:val="00CA5F55"/>
    <w:rsid w:val="00CD2731"/>
    <w:rsid w:val="00CE707A"/>
    <w:rsid w:val="00CF1889"/>
    <w:rsid w:val="00CF2907"/>
    <w:rsid w:val="00D07917"/>
    <w:rsid w:val="00D35F5C"/>
    <w:rsid w:val="00D4577C"/>
    <w:rsid w:val="00D46738"/>
    <w:rsid w:val="00D566B5"/>
    <w:rsid w:val="00D61D00"/>
    <w:rsid w:val="00D835D4"/>
    <w:rsid w:val="00DA50E3"/>
    <w:rsid w:val="00DF013B"/>
    <w:rsid w:val="00DF5C93"/>
    <w:rsid w:val="00E340F9"/>
    <w:rsid w:val="00E42717"/>
    <w:rsid w:val="00E60F52"/>
    <w:rsid w:val="00ED6647"/>
    <w:rsid w:val="00ED6916"/>
    <w:rsid w:val="00EE4690"/>
    <w:rsid w:val="00EF4980"/>
    <w:rsid w:val="00F01FFF"/>
    <w:rsid w:val="00F06861"/>
    <w:rsid w:val="00F100AC"/>
    <w:rsid w:val="00F11034"/>
    <w:rsid w:val="00F12AB5"/>
    <w:rsid w:val="00F1410F"/>
    <w:rsid w:val="00F17A8A"/>
    <w:rsid w:val="00F57BFE"/>
    <w:rsid w:val="00F63B47"/>
    <w:rsid w:val="00F92696"/>
    <w:rsid w:val="00FA7758"/>
    <w:rsid w:val="00FC39E7"/>
    <w:rsid w:val="00FD054C"/>
    <w:rsid w:val="00FD51D8"/>
    <w:rsid w:val="00FD5486"/>
    <w:rsid w:val="00FF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4A88213-7DE8-4852-A150-A7AC54D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kern w:val="0"/>
      <w:sz w:val="19"/>
      <w:szCs w:val="19"/>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B86"/>
    <w:pPr>
      <w:tabs>
        <w:tab w:val="center" w:pos="4252"/>
        <w:tab w:val="right" w:pos="8504"/>
      </w:tabs>
      <w:snapToGrid w:val="0"/>
    </w:pPr>
  </w:style>
  <w:style w:type="character" w:customStyle="1" w:styleId="a4">
    <w:name w:val="ヘッダー (文字)"/>
    <w:basedOn w:val="a0"/>
    <w:link w:val="a3"/>
    <w:uiPriority w:val="99"/>
    <w:locked/>
    <w:rsid w:val="00AE7B86"/>
    <w:rPr>
      <w:rFonts w:ascii="ＭＳ ゴシック" w:eastAsia="ＭＳ ゴシック" w:hAnsi="ＭＳ ゴシック" w:cs="ＭＳ ゴシック"/>
      <w:color w:val="000000"/>
      <w:kern w:val="0"/>
      <w:sz w:val="19"/>
      <w:szCs w:val="19"/>
    </w:rPr>
  </w:style>
  <w:style w:type="paragraph" w:styleId="a5">
    <w:name w:val="footer"/>
    <w:basedOn w:val="a"/>
    <w:link w:val="a6"/>
    <w:uiPriority w:val="99"/>
    <w:unhideWhenUsed/>
    <w:rsid w:val="00AE7B86"/>
    <w:pPr>
      <w:tabs>
        <w:tab w:val="center" w:pos="4252"/>
        <w:tab w:val="right" w:pos="8504"/>
      </w:tabs>
      <w:snapToGrid w:val="0"/>
    </w:pPr>
  </w:style>
  <w:style w:type="character" w:customStyle="1" w:styleId="a6">
    <w:name w:val="フッター (文字)"/>
    <w:basedOn w:val="a0"/>
    <w:link w:val="a5"/>
    <w:uiPriority w:val="99"/>
    <w:locked/>
    <w:rsid w:val="00AE7B86"/>
    <w:rPr>
      <w:rFonts w:ascii="ＭＳ ゴシック" w:eastAsia="ＭＳ ゴシック" w:hAnsi="ＭＳ ゴシック" w:cs="ＭＳ ゴシック"/>
      <w:color w:val="000000"/>
      <w:kern w:val="0"/>
      <w:sz w:val="19"/>
      <w:szCs w:val="19"/>
    </w:rPr>
  </w:style>
  <w:style w:type="character" w:styleId="a7">
    <w:name w:val="Hyperlink"/>
    <w:basedOn w:val="a0"/>
    <w:uiPriority w:val="99"/>
    <w:rsid w:val="003262F5"/>
    <w:rPr>
      <w:rFonts w:ascii="Times New Roman" w:hAnsi="Times New Roman" w:cs="Times New Roman"/>
      <w:color w:val="0000FF"/>
      <w:u w:val="single"/>
    </w:rPr>
  </w:style>
  <w:style w:type="paragraph" w:customStyle="1" w:styleId="a8">
    <w:name w:val="一太郎"/>
    <w:rsid w:val="00F63B47"/>
    <w:pPr>
      <w:widowControl w:val="0"/>
      <w:wordWrap w:val="0"/>
      <w:autoSpaceDE w:val="0"/>
      <w:autoSpaceDN w:val="0"/>
      <w:adjustRightInd w:val="0"/>
      <w:spacing w:line="331" w:lineRule="exact"/>
      <w:jc w:val="both"/>
    </w:pPr>
    <w:rPr>
      <w:rFonts w:cs="ＭＳ 明朝"/>
      <w:spacing w:val="20"/>
      <w:kern w:val="0"/>
      <w:sz w:val="19"/>
      <w:szCs w:val="19"/>
    </w:rPr>
  </w:style>
  <w:style w:type="paragraph" w:styleId="a9">
    <w:name w:val="Balloon Text"/>
    <w:basedOn w:val="a"/>
    <w:link w:val="aa"/>
    <w:uiPriority w:val="99"/>
    <w:rsid w:val="005B2A1D"/>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5B2A1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78E69-9767-4E81-A126-904A7F40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平成１８年（２００６年）４月１５日</vt:lpstr>
    </vt:vector>
  </TitlesOfParts>
  <Company>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平成１８年（２００６年）４月１５日</dc:title>
  <dc:subject/>
  <dc:creator>井本</dc:creator>
  <cp:keywords/>
  <dc:description/>
  <cp:lastModifiedBy>S0000491830 火置　達磨</cp:lastModifiedBy>
  <cp:revision>2</cp:revision>
  <cp:lastPrinted>2017-05-07T05:52:00Z</cp:lastPrinted>
  <dcterms:created xsi:type="dcterms:W3CDTF">2018-07-05T08:02:00Z</dcterms:created>
  <dcterms:modified xsi:type="dcterms:W3CDTF">2018-07-05T08:02:00Z</dcterms:modified>
</cp:coreProperties>
</file>