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B797" w14:textId="77777777" w:rsidR="00901CA4" w:rsidRPr="00901CA4" w:rsidRDefault="00901CA4" w:rsidP="00901CA4">
      <w:pPr>
        <w:adjustRightInd/>
        <w:spacing w:line="202" w:lineRule="exact"/>
        <w:jc w:val="center"/>
        <w:rPr>
          <w:rFonts w:hAnsi="Times New Roman" w:cs="Times New Roman"/>
          <w:spacing w:val="22"/>
          <w:sz w:val="21"/>
          <w:szCs w:val="21"/>
        </w:rPr>
      </w:pPr>
      <w:r w:rsidRPr="00901CA4">
        <w:rPr>
          <w:rFonts w:hint="eastAsia"/>
          <w:spacing w:val="22"/>
          <w:w w:val="200"/>
          <w:sz w:val="21"/>
          <w:szCs w:val="21"/>
        </w:rPr>
        <w:t>令和</w:t>
      </w:r>
      <w:r w:rsidR="008A16A7">
        <w:rPr>
          <w:rFonts w:hint="eastAsia"/>
          <w:spacing w:val="22"/>
          <w:w w:val="200"/>
          <w:sz w:val="21"/>
          <w:szCs w:val="21"/>
        </w:rPr>
        <w:t>３</w:t>
      </w:r>
      <w:r w:rsidRPr="00901CA4">
        <w:rPr>
          <w:rFonts w:hint="eastAsia"/>
          <w:spacing w:val="22"/>
          <w:w w:val="200"/>
          <w:sz w:val="21"/>
          <w:szCs w:val="21"/>
        </w:rPr>
        <w:t>年度</w:t>
      </w:r>
    </w:p>
    <w:p w14:paraId="023803DC" w14:textId="77777777" w:rsidR="00901CA4" w:rsidRPr="00901CA4" w:rsidRDefault="00901CA4" w:rsidP="00901CA4">
      <w:pPr>
        <w:adjustRightInd/>
        <w:spacing w:line="202" w:lineRule="exact"/>
        <w:jc w:val="center"/>
        <w:rPr>
          <w:rFonts w:hAnsi="Times New Roman" w:cs="Times New Roman"/>
          <w:spacing w:val="22"/>
          <w:sz w:val="21"/>
          <w:szCs w:val="21"/>
        </w:rPr>
      </w:pPr>
      <w:r w:rsidRPr="00901CA4">
        <w:rPr>
          <w:rFonts w:hint="eastAsia"/>
          <w:spacing w:val="22"/>
          <w:w w:val="200"/>
          <w:sz w:val="21"/>
          <w:szCs w:val="21"/>
        </w:rPr>
        <w:t>第１回</w:t>
      </w:r>
      <w:r w:rsidRPr="00901CA4">
        <w:rPr>
          <w:sz w:val="21"/>
          <w:szCs w:val="21"/>
        </w:rPr>
        <w:t xml:space="preserve"> </w:t>
      </w:r>
      <w:r w:rsidRPr="00901CA4">
        <w:rPr>
          <w:rFonts w:hint="eastAsia"/>
          <w:spacing w:val="22"/>
          <w:w w:val="200"/>
          <w:sz w:val="21"/>
          <w:szCs w:val="21"/>
        </w:rPr>
        <w:t>丹有地区中学校陸上競技記録会要項</w:t>
      </w:r>
    </w:p>
    <w:p w14:paraId="39F8C6E5"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22"/>
          <w:sz w:val="20"/>
          <w:szCs w:val="21"/>
        </w:rPr>
      </w:pPr>
      <w:r w:rsidRPr="00901CA4">
        <w:rPr>
          <w:rFonts w:hint="eastAsia"/>
          <w:sz w:val="21"/>
          <w:szCs w:val="21"/>
        </w:rPr>
        <w:t xml:space="preserve">　</w:t>
      </w:r>
      <w:r w:rsidRPr="00901CA4">
        <w:rPr>
          <w:rFonts w:hint="eastAsia"/>
          <w:sz w:val="20"/>
          <w:szCs w:val="21"/>
        </w:rPr>
        <w:t>１，主　催</w:t>
      </w:r>
      <w:r w:rsidRPr="00901CA4">
        <w:rPr>
          <w:sz w:val="20"/>
          <w:szCs w:val="21"/>
        </w:rPr>
        <w:t xml:space="preserve">      </w:t>
      </w:r>
      <w:r w:rsidRPr="00901CA4">
        <w:rPr>
          <w:rFonts w:hint="eastAsia"/>
          <w:sz w:val="20"/>
          <w:szCs w:val="21"/>
        </w:rPr>
        <w:t>丹波市陸上競技協会　篠山市陸上競技協会　三田市陸上競技協会</w:t>
      </w:r>
    </w:p>
    <w:p w14:paraId="17F30CF9"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p>
    <w:p w14:paraId="62456567"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18"/>
          <w:szCs w:val="21"/>
        </w:rPr>
      </w:pPr>
      <w:r w:rsidRPr="00901CA4">
        <w:rPr>
          <w:rFonts w:hint="eastAsia"/>
          <w:sz w:val="20"/>
          <w:szCs w:val="21"/>
        </w:rPr>
        <w:t xml:space="preserve">　２，主　管</w:t>
      </w:r>
      <w:r w:rsidRPr="00901CA4">
        <w:rPr>
          <w:sz w:val="20"/>
          <w:szCs w:val="21"/>
        </w:rPr>
        <w:t xml:space="preserve">              </w:t>
      </w:r>
      <w:r w:rsidRPr="00901CA4">
        <w:rPr>
          <w:rFonts w:hint="eastAsia"/>
          <w:sz w:val="20"/>
          <w:szCs w:val="21"/>
        </w:rPr>
        <w:t>丹有地区中体連陸上競技部</w:t>
      </w:r>
    </w:p>
    <w:p w14:paraId="1B4FFC0F" w14:textId="77777777" w:rsidR="00901CA4" w:rsidRPr="00901CA4" w:rsidRDefault="00901CA4" w:rsidP="00901CA4">
      <w:pPr>
        <w:tabs>
          <w:tab w:val="left" w:pos="1016"/>
        </w:tabs>
        <w:adjustRightInd/>
        <w:spacing w:line="202" w:lineRule="exact"/>
        <w:rPr>
          <w:rFonts w:hAnsi="Times New Roman" w:cs="Times New Roman"/>
          <w:spacing w:val="22"/>
          <w:sz w:val="20"/>
          <w:szCs w:val="21"/>
        </w:rPr>
      </w:pPr>
      <w:r w:rsidRPr="00901CA4">
        <w:rPr>
          <w:rFonts w:hAnsi="Times New Roman" w:cs="Times New Roman"/>
          <w:spacing w:val="22"/>
          <w:sz w:val="20"/>
          <w:szCs w:val="21"/>
        </w:rPr>
        <w:tab/>
      </w:r>
    </w:p>
    <w:p w14:paraId="6685848B"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rFonts w:hint="eastAsia"/>
          <w:sz w:val="20"/>
          <w:szCs w:val="21"/>
        </w:rPr>
        <w:t xml:space="preserve">　３，日　時　　　　　　　令和</w:t>
      </w:r>
      <w:r>
        <w:rPr>
          <w:rFonts w:hint="eastAsia"/>
          <w:sz w:val="20"/>
          <w:szCs w:val="21"/>
        </w:rPr>
        <w:t>３</w:t>
      </w:r>
      <w:r w:rsidRPr="00901CA4">
        <w:rPr>
          <w:rFonts w:hint="eastAsia"/>
          <w:sz w:val="20"/>
          <w:szCs w:val="21"/>
        </w:rPr>
        <w:t>年　５月５日（</w:t>
      </w:r>
      <w:r>
        <w:rPr>
          <w:rFonts w:hint="eastAsia"/>
          <w:sz w:val="20"/>
          <w:szCs w:val="21"/>
        </w:rPr>
        <w:t>水</w:t>
      </w:r>
      <w:r w:rsidRPr="00901CA4">
        <w:rPr>
          <w:rFonts w:hint="eastAsia"/>
          <w:sz w:val="20"/>
          <w:szCs w:val="21"/>
        </w:rPr>
        <w:t>）</w:t>
      </w:r>
      <w:r w:rsidRPr="00901CA4">
        <w:rPr>
          <w:sz w:val="20"/>
          <w:szCs w:val="21"/>
        </w:rPr>
        <w:t xml:space="preserve">  </w:t>
      </w:r>
      <w:r w:rsidRPr="00901CA4">
        <w:rPr>
          <w:rFonts w:hint="eastAsia"/>
          <w:sz w:val="20"/>
          <w:szCs w:val="21"/>
        </w:rPr>
        <w:t>午前９：００競技開始</w:t>
      </w:r>
    </w:p>
    <w:p w14:paraId="2B3AB212"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rFonts w:hint="eastAsia"/>
          <w:sz w:val="20"/>
          <w:szCs w:val="21"/>
        </w:rPr>
        <w:t xml:space="preserve">　　　　　　　　　　　　　</w:t>
      </w:r>
    </w:p>
    <w:p w14:paraId="05CE33C2"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rFonts w:hint="eastAsia"/>
          <w:sz w:val="20"/>
          <w:szCs w:val="21"/>
        </w:rPr>
        <w:t xml:space="preserve">　４，場　所　　　　　　　加古川運動公園陸上競技場</w:t>
      </w:r>
    </w:p>
    <w:p w14:paraId="52A45D70"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sz w:val="20"/>
          <w:szCs w:val="21"/>
        </w:rPr>
        <w:t xml:space="preserve">                        </w:t>
      </w:r>
      <w:r w:rsidRPr="00901CA4">
        <w:rPr>
          <w:rFonts w:hint="eastAsia"/>
          <w:sz w:val="20"/>
          <w:szCs w:val="21"/>
        </w:rPr>
        <w:t xml:space="preserve">　〒</w:t>
      </w:r>
      <w:r w:rsidRPr="00901CA4">
        <w:rPr>
          <w:sz w:val="20"/>
          <w:szCs w:val="21"/>
        </w:rPr>
        <w:t>675-0047</w:t>
      </w:r>
      <w:r w:rsidRPr="00901CA4">
        <w:rPr>
          <w:rFonts w:hint="eastAsia"/>
          <w:sz w:val="20"/>
          <w:szCs w:val="21"/>
        </w:rPr>
        <w:t xml:space="preserve">　加古川市西神吉町鼎　</w:t>
      </w:r>
      <w:r w:rsidRPr="00901CA4">
        <w:rPr>
          <w:sz w:val="20"/>
          <w:szCs w:val="21"/>
        </w:rPr>
        <w:t>TEL 0794-33-2662</w:t>
      </w:r>
    </w:p>
    <w:p w14:paraId="06A161DD"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outlineLvl w:val="0"/>
        <w:rPr>
          <w:rFonts w:hAnsi="Times New Roman" w:cs="Times New Roman"/>
          <w:spacing w:val="22"/>
          <w:sz w:val="20"/>
          <w:szCs w:val="21"/>
        </w:rPr>
      </w:pPr>
      <w:r w:rsidRPr="00901CA4">
        <w:rPr>
          <w:rFonts w:hint="eastAsia"/>
          <w:sz w:val="20"/>
          <w:szCs w:val="21"/>
        </w:rPr>
        <w:t xml:space="preserve">　５，競技種目</w:t>
      </w:r>
    </w:p>
    <w:p w14:paraId="78341C65"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rFonts w:hint="eastAsia"/>
          <w:sz w:val="20"/>
          <w:szCs w:val="21"/>
        </w:rPr>
        <w:t xml:space="preserve">　　　（男子）１４種目</w:t>
      </w:r>
    </w:p>
    <w:p w14:paraId="023248FA"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rFonts w:hint="eastAsia"/>
          <w:sz w:val="20"/>
          <w:szCs w:val="21"/>
        </w:rPr>
        <w:t xml:space="preserve">　　　　１００ｍ</w:t>
      </w:r>
      <w:r w:rsidRPr="00901CA4">
        <w:rPr>
          <w:sz w:val="20"/>
          <w:szCs w:val="21"/>
        </w:rPr>
        <w:t xml:space="preserve"> </w:t>
      </w:r>
      <w:r w:rsidRPr="00901CA4">
        <w:rPr>
          <w:rFonts w:hint="eastAsia"/>
          <w:sz w:val="20"/>
          <w:szCs w:val="21"/>
        </w:rPr>
        <w:t>２００ｍ　４００ｍ　８００ｍ　１５００ｍ</w:t>
      </w:r>
      <w:r w:rsidRPr="00901CA4">
        <w:rPr>
          <w:sz w:val="20"/>
          <w:szCs w:val="21"/>
        </w:rPr>
        <w:t xml:space="preserve">  </w:t>
      </w:r>
      <w:r w:rsidRPr="00901CA4">
        <w:rPr>
          <w:rFonts w:hint="eastAsia"/>
          <w:sz w:val="20"/>
          <w:szCs w:val="21"/>
        </w:rPr>
        <w:t>３０００ｍ</w:t>
      </w:r>
    </w:p>
    <w:p w14:paraId="5E266314"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sz w:val="20"/>
          <w:szCs w:val="21"/>
        </w:rPr>
        <w:t xml:space="preserve"> </w:t>
      </w:r>
      <w:r w:rsidRPr="00901CA4">
        <w:rPr>
          <w:rFonts w:hint="eastAsia"/>
          <w:sz w:val="20"/>
          <w:szCs w:val="21"/>
        </w:rPr>
        <w:t xml:space="preserve">　</w:t>
      </w:r>
      <w:r w:rsidRPr="00901CA4">
        <w:rPr>
          <w:sz w:val="20"/>
          <w:szCs w:val="21"/>
        </w:rPr>
        <w:t xml:space="preserve">     </w:t>
      </w:r>
      <w:r w:rsidRPr="00901CA4">
        <w:rPr>
          <w:rFonts w:hint="eastAsia"/>
          <w:sz w:val="20"/>
          <w:szCs w:val="21"/>
        </w:rPr>
        <w:t xml:space="preserve">１１０ｍＨ　４×１００ｍＲ　</w:t>
      </w:r>
      <w:r w:rsidRPr="00901CA4">
        <w:rPr>
          <w:sz w:val="20"/>
          <w:szCs w:val="21"/>
        </w:rPr>
        <w:t xml:space="preserve"> </w:t>
      </w:r>
    </w:p>
    <w:p w14:paraId="01B3E252"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sz w:val="20"/>
          <w:szCs w:val="21"/>
        </w:rPr>
        <w:t xml:space="preserve">   </w:t>
      </w:r>
      <w:r w:rsidRPr="00901CA4">
        <w:rPr>
          <w:rFonts w:hint="eastAsia"/>
          <w:sz w:val="20"/>
          <w:szCs w:val="21"/>
        </w:rPr>
        <w:t xml:space="preserve">　</w:t>
      </w:r>
      <w:r w:rsidRPr="00901CA4">
        <w:rPr>
          <w:sz w:val="20"/>
          <w:szCs w:val="21"/>
        </w:rPr>
        <w:t xml:space="preserve">   </w:t>
      </w:r>
      <w:r w:rsidRPr="00901CA4">
        <w:rPr>
          <w:rFonts w:hint="eastAsia"/>
          <w:sz w:val="20"/>
          <w:szCs w:val="21"/>
        </w:rPr>
        <w:t>走幅跳　走高跳　三段跳　砲丸投　円盤投（１．５Ｋ）</w:t>
      </w:r>
    </w:p>
    <w:p w14:paraId="6CFE050E"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rFonts w:hint="eastAsia"/>
          <w:sz w:val="20"/>
          <w:szCs w:val="21"/>
        </w:rPr>
        <w:t xml:space="preserve">　　　　混成競技</w:t>
      </w:r>
      <w:r w:rsidRPr="00901CA4">
        <w:rPr>
          <w:rFonts w:hint="eastAsia"/>
          <w:spacing w:val="-12"/>
          <w:w w:val="50"/>
          <w:sz w:val="20"/>
          <w:szCs w:val="21"/>
        </w:rPr>
        <w:t>（１１０ｍＨ　砲丸投　走高跳　４００ｍ）</w:t>
      </w:r>
    </w:p>
    <w:p w14:paraId="6814DCCD"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p>
    <w:p w14:paraId="036798D7"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rFonts w:hint="eastAsia"/>
          <w:sz w:val="20"/>
          <w:szCs w:val="21"/>
        </w:rPr>
        <w:t xml:space="preserve">　　　（女子）１１種目</w:t>
      </w:r>
    </w:p>
    <w:p w14:paraId="385F26F4"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rFonts w:hint="eastAsia"/>
          <w:sz w:val="20"/>
          <w:szCs w:val="21"/>
        </w:rPr>
        <w:t xml:space="preserve">　　　　１００ｍ</w:t>
      </w:r>
      <w:r w:rsidRPr="00901CA4">
        <w:rPr>
          <w:sz w:val="20"/>
          <w:szCs w:val="21"/>
        </w:rPr>
        <w:t xml:space="preserve"> </w:t>
      </w:r>
      <w:r w:rsidRPr="00901CA4">
        <w:rPr>
          <w:rFonts w:hint="eastAsia"/>
          <w:sz w:val="20"/>
          <w:szCs w:val="21"/>
        </w:rPr>
        <w:t>２００ｍ　８００ｍ　１５００ｍ　１００ｍＨ　４×１００ｍＲ</w:t>
      </w:r>
    </w:p>
    <w:p w14:paraId="356636FB"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sz w:val="20"/>
          <w:szCs w:val="21"/>
        </w:rPr>
        <w:t xml:space="preserve">  </w:t>
      </w:r>
      <w:r w:rsidRPr="00901CA4">
        <w:rPr>
          <w:rFonts w:hint="eastAsia"/>
          <w:sz w:val="20"/>
          <w:szCs w:val="21"/>
        </w:rPr>
        <w:t xml:space="preserve">　　　走幅跳　走高跳　砲丸投　円盤投</w:t>
      </w:r>
      <w:r w:rsidRPr="00901CA4">
        <w:rPr>
          <w:sz w:val="20"/>
          <w:szCs w:val="21"/>
        </w:rPr>
        <w:t xml:space="preserve">                 </w:t>
      </w:r>
    </w:p>
    <w:p w14:paraId="2D581AF2"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sz w:val="20"/>
          <w:szCs w:val="21"/>
        </w:rPr>
        <w:t xml:space="preserve">        </w:t>
      </w:r>
      <w:r w:rsidRPr="00901CA4">
        <w:rPr>
          <w:rFonts w:hint="eastAsia"/>
          <w:sz w:val="20"/>
          <w:szCs w:val="21"/>
        </w:rPr>
        <w:t>混成競技</w:t>
      </w:r>
      <w:r w:rsidRPr="00901CA4">
        <w:rPr>
          <w:rFonts w:hint="eastAsia"/>
          <w:spacing w:val="-12"/>
          <w:w w:val="50"/>
          <w:sz w:val="20"/>
          <w:szCs w:val="21"/>
        </w:rPr>
        <w:t>（１００ｍＨ　走高跳　砲丸投　２００ｍ）</w:t>
      </w:r>
    </w:p>
    <w:p w14:paraId="280E6EA3" w14:textId="77777777" w:rsidR="00901CA4" w:rsidRPr="00901CA4" w:rsidRDefault="00901CA4" w:rsidP="00901CA4">
      <w:pPr>
        <w:adjustRightInd/>
        <w:spacing w:line="202" w:lineRule="exact"/>
        <w:outlineLvl w:val="0"/>
        <w:rPr>
          <w:sz w:val="20"/>
          <w:szCs w:val="21"/>
        </w:rPr>
      </w:pPr>
    </w:p>
    <w:p w14:paraId="4CB729F2" w14:textId="77777777" w:rsidR="00901CA4" w:rsidRPr="00901CA4" w:rsidRDefault="00901CA4" w:rsidP="00901CA4">
      <w:pPr>
        <w:adjustRightInd/>
        <w:spacing w:line="202" w:lineRule="exact"/>
        <w:outlineLvl w:val="0"/>
        <w:rPr>
          <w:rFonts w:hAnsi="Times New Roman" w:cs="Times New Roman"/>
          <w:spacing w:val="22"/>
          <w:sz w:val="20"/>
          <w:szCs w:val="21"/>
        </w:rPr>
      </w:pPr>
      <w:r w:rsidRPr="00901CA4">
        <w:rPr>
          <w:rFonts w:hint="eastAsia"/>
          <w:sz w:val="20"/>
          <w:szCs w:val="21"/>
        </w:rPr>
        <w:t xml:space="preserve">　６，出場資格</w:t>
      </w:r>
    </w:p>
    <w:p w14:paraId="29D114BD" w14:textId="77777777" w:rsidR="00901CA4" w:rsidRPr="00901CA4" w:rsidRDefault="00901CA4" w:rsidP="00901CA4">
      <w:pPr>
        <w:adjustRightInd/>
        <w:spacing w:line="202" w:lineRule="exact"/>
        <w:rPr>
          <w:rFonts w:hAnsi="Times New Roman" w:cs="Times New Roman"/>
          <w:spacing w:val="22"/>
          <w:sz w:val="20"/>
          <w:szCs w:val="21"/>
        </w:rPr>
      </w:pPr>
      <w:r w:rsidRPr="00901CA4">
        <w:rPr>
          <w:rFonts w:hint="eastAsia"/>
          <w:sz w:val="20"/>
          <w:szCs w:val="21"/>
        </w:rPr>
        <w:t xml:space="preserve">　</w:t>
      </w:r>
      <w:r w:rsidRPr="00901CA4">
        <w:rPr>
          <w:sz w:val="20"/>
          <w:szCs w:val="21"/>
        </w:rPr>
        <w:t>(1)</w:t>
      </w:r>
      <w:r w:rsidRPr="00901CA4">
        <w:rPr>
          <w:rFonts w:hint="eastAsia"/>
          <w:sz w:val="20"/>
          <w:szCs w:val="21"/>
        </w:rPr>
        <w:t>（財）日本中学校体育連盟に加盟する中学校に在学している中学生であること。</w:t>
      </w:r>
    </w:p>
    <w:p w14:paraId="551558BF" w14:textId="77777777" w:rsidR="00901CA4" w:rsidRDefault="00901CA4" w:rsidP="00901CA4">
      <w:pPr>
        <w:adjustRightInd/>
        <w:spacing w:line="202" w:lineRule="exact"/>
        <w:rPr>
          <w:sz w:val="20"/>
          <w:szCs w:val="21"/>
        </w:rPr>
      </w:pPr>
      <w:r w:rsidRPr="00901CA4">
        <w:rPr>
          <w:rFonts w:hint="eastAsia"/>
          <w:sz w:val="20"/>
          <w:szCs w:val="21"/>
        </w:rPr>
        <w:t xml:space="preserve">　</w:t>
      </w:r>
      <w:r w:rsidRPr="00901CA4">
        <w:rPr>
          <w:sz w:val="20"/>
          <w:szCs w:val="21"/>
        </w:rPr>
        <w:t>(2)</w:t>
      </w:r>
      <w:r w:rsidRPr="00901CA4">
        <w:rPr>
          <w:rFonts w:hint="eastAsia"/>
          <w:sz w:val="20"/>
          <w:szCs w:val="21"/>
        </w:rPr>
        <w:t xml:space="preserve">　日本陸上競技連盟に登記登録している中学校に在学している中学生であること。</w:t>
      </w:r>
    </w:p>
    <w:p w14:paraId="2EFA792B" w14:textId="77777777" w:rsidR="00901CA4" w:rsidRPr="00B921B6" w:rsidRDefault="00901CA4" w:rsidP="00901CA4">
      <w:pPr>
        <w:adjustRightInd/>
        <w:spacing w:line="202" w:lineRule="exact"/>
        <w:rPr>
          <w:rFonts w:hAnsi="Times New Roman" w:cs="Times New Roman"/>
          <w:color w:val="auto"/>
          <w:spacing w:val="22"/>
          <w:sz w:val="20"/>
          <w:szCs w:val="21"/>
        </w:rPr>
      </w:pPr>
      <w:r>
        <w:rPr>
          <w:rFonts w:hint="eastAsia"/>
          <w:sz w:val="20"/>
          <w:szCs w:val="21"/>
        </w:rPr>
        <w:t xml:space="preserve">　</w:t>
      </w:r>
      <w:r w:rsidRPr="00B921B6">
        <w:rPr>
          <w:color w:val="auto"/>
          <w:sz w:val="20"/>
          <w:szCs w:val="21"/>
        </w:rPr>
        <w:t>(3)</w:t>
      </w:r>
      <w:r w:rsidRPr="00B921B6">
        <w:rPr>
          <w:rFonts w:hint="eastAsia"/>
          <w:color w:val="auto"/>
          <w:sz w:val="20"/>
          <w:szCs w:val="21"/>
        </w:rPr>
        <w:t xml:space="preserve">　丹有地区と</w:t>
      </w:r>
      <w:r w:rsidR="000D62B6" w:rsidRPr="00B921B6">
        <w:rPr>
          <w:rFonts w:hint="eastAsia"/>
          <w:color w:val="auto"/>
          <w:sz w:val="20"/>
          <w:szCs w:val="21"/>
        </w:rPr>
        <w:t>三木市・小野市</w:t>
      </w:r>
      <w:r w:rsidRPr="00B921B6">
        <w:rPr>
          <w:rFonts w:hint="eastAsia"/>
          <w:color w:val="auto"/>
          <w:sz w:val="20"/>
          <w:szCs w:val="21"/>
        </w:rPr>
        <w:t>の中学生のみ参加できる。</w:t>
      </w:r>
    </w:p>
    <w:p w14:paraId="5A074208" w14:textId="77777777" w:rsidR="00901CA4" w:rsidRPr="00901CA4" w:rsidRDefault="00901CA4" w:rsidP="00901CA4">
      <w:pPr>
        <w:adjustRightInd/>
        <w:spacing w:line="202" w:lineRule="exact"/>
        <w:rPr>
          <w:rFonts w:hAnsi="Times New Roman" w:cs="Times New Roman"/>
          <w:spacing w:val="22"/>
          <w:sz w:val="20"/>
          <w:szCs w:val="21"/>
        </w:rPr>
      </w:pPr>
      <w:r w:rsidRPr="00901CA4">
        <w:rPr>
          <w:sz w:val="20"/>
          <w:szCs w:val="21"/>
        </w:rPr>
        <w:t xml:space="preserve">  (</w:t>
      </w:r>
      <w:r>
        <w:rPr>
          <w:sz w:val="20"/>
          <w:szCs w:val="21"/>
        </w:rPr>
        <w:t>4</w:t>
      </w:r>
      <w:r w:rsidRPr="00901CA4">
        <w:rPr>
          <w:sz w:val="20"/>
          <w:szCs w:val="21"/>
        </w:rPr>
        <w:t>)</w:t>
      </w:r>
      <w:r w:rsidRPr="00901CA4">
        <w:rPr>
          <w:rFonts w:hint="eastAsia"/>
          <w:sz w:val="20"/>
          <w:szCs w:val="21"/>
        </w:rPr>
        <w:t xml:space="preserve">　１名以上の競技役員を終日出せること。</w:t>
      </w:r>
    </w:p>
    <w:p w14:paraId="637D1DD2" w14:textId="77777777" w:rsidR="00901CA4" w:rsidRPr="00901CA4" w:rsidRDefault="00901CA4" w:rsidP="00901CA4">
      <w:pPr>
        <w:adjustRightInd/>
        <w:spacing w:line="202" w:lineRule="exact"/>
        <w:rPr>
          <w:rFonts w:hAnsi="Times New Roman" w:cs="Times New Roman"/>
          <w:spacing w:val="22"/>
          <w:sz w:val="20"/>
          <w:szCs w:val="21"/>
        </w:rPr>
      </w:pPr>
      <w:r w:rsidRPr="00901CA4">
        <w:rPr>
          <w:rFonts w:hint="eastAsia"/>
          <w:sz w:val="20"/>
          <w:szCs w:val="21"/>
        </w:rPr>
        <w:t xml:space="preserve">　　　　</w:t>
      </w:r>
      <w:r w:rsidRPr="00901CA4">
        <w:rPr>
          <w:sz w:val="20"/>
          <w:szCs w:val="21"/>
        </w:rPr>
        <w:t>(</w:t>
      </w:r>
      <w:r w:rsidRPr="00901CA4">
        <w:rPr>
          <w:rFonts w:hint="eastAsia"/>
          <w:sz w:val="20"/>
          <w:szCs w:val="21"/>
        </w:rPr>
        <w:t>運営が困難になるため顧問全員参加を原則とします</w:t>
      </w:r>
      <w:r w:rsidRPr="00901CA4">
        <w:rPr>
          <w:sz w:val="20"/>
          <w:szCs w:val="21"/>
        </w:rPr>
        <w:t>)</w:t>
      </w:r>
    </w:p>
    <w:p w14:paraId="51EDF73A" w14:textId="77777777" w:rsidR="00901CA4" w:rsidRPr="00901CA4" w:rsidRDefault="00901CA4" w:rsidP="00901CA4">
      <w:pPr>
        <w:adjustRightInd/>
        <w:spacing w:line="202" w:lineRule="exact"/>
        <w:outlineLvl w:val="0"/>
        <w:rPr>
          <w:rFonts w:hAnsi="Times New Roman" w:cs="Times New Roman"/>
          <w:spacing w:val="22"/>
          <w:sz w:val="20"/>
          <w:szCs w:val="21"/>
        </w:rPr>
      </w:pPr>
      <w:r w:rsidRPr="00901CA4">
        <w:rPr>
          <w:rFonts w:hint="eastAsia"/>
          <w:sz w:val="20"/>
          <w:szCs w:val="21"/>
        </w:rPr>
        <w:t xml:space="preserve">　７，出場制限</w:t>
      </w:r>
    </w:p>
    <w:p w14:paraId="3132422A" w14:textId="77777777" w:rsidR="00901CA4" w:rsidRPr="00901CA4" w:rsidRDefault="00901CA4" w:rsidP="00901CA4">
      <w:pPr>
        <w:adjustRightInd/>
        <w:spacing w:line="202" w:lineRule="exact"/>
        <w:rPr>
          <w:rFonts w:hAnsi="Times New Roman" w:cs="Times New Roman"/>
          <w:spacing w:val="22"/>
          <w:sz w:val="20"/>
          <w:szCs w:val="21"/>
        </w:rPr>
      </w:pPr>
      <w:r w:rsidRPr="00901CA4">
        <w:rPr>
          <w:sz w:val="20"/>
          <w:szCs w:val="21"/>
        </w:rPr>
        <w:t xml:space="preserve">  (1)</w:t>
      </w:r>
      <w:r w:rsidRPr="00901CA4">
        <w:rPr>
          <w:rFonts w:hint="eastAsia"/>
          <w:sz w:val="20"/>
          <w:szCs w:val="21"/>
        </w:rPr>
        <w:t xml:space="preserve">　１人２種目以内とする。（リレー競技は含まない）</w:t>
      </w:r>
    </w:p>
    <w:p w14:paraId="702113C8" w14:textId="77777777" w:rsidR="00901CA4" w:rsidRDefault="00901CA4" w:rsidP="00901CA4">
      <w:pPr>
        <w:adjustRightInd/>
        <w:spacing w:line="202" w:lineRule="exact"/>
        <w:rPr>
          <w:sz w:val="20"/>
          <w:szCs w:val="21"/>
        </w:rPr>
      </w:pPr>
      <w:r w:rsidRPr="00901CA4">
        <w:rPr>
          <w:sz w:val="20"/>
          <w:szCs w:val="21"/>
        </w:rPr>
        <w:t xml:space="preserve">  (2)  </w:t>
      </w:r>
      <w:r w:rsidRPr="00901CA4">
        <w:rPr>
          <w:rFonts w:hint="eastAsia"/>
          <w:sz w:val="20"/>
          <w:szCs w:val="21"/>
        </w:rPr>
        <w:t>各校での１種目の出場制限は設けない。</w:t>
      </w:r>
    </w:p>
    <w:p w14:paraId="4000C748" w14:textId="77777777" w:rsidR="00B921B6" w:rsidRPr="00901CA4" w:rsidRDefault="00B921B6" w:rsidP="00901CA4">
      <w:pPr>
        <w:adjustRightInd/>
        <w:spacing w:line="202" w:lineRule="exact"/>
        <w:rPr>
          <w:rFonts w:hAnsi="Times New Roman" w:cs="Times New Roman"/>
          <w:spacing w:val="22"/>
          <w:sz w:val="20"/>
          <w:szCs w:val="21"/>
        </w:rPr>
      </w:pPr>
      <w:r>
        <w:rPr>
          <w:rFonts w:hint="eastAsia"/>
          <w:sz w:val="20"/>
          <w:szCs w:val="21"/>
        </w:rPr>
        <w:t xml:space="preserve">　</w:t>
      </w:r>
      <w:r w:rsidRPr="00901CA4">
        <w:rPr>
          <w:sz w:val="20"/>
          <w:szCs w:val="21"/>
        </w:rPr>
        <w:t>(</w:t>
      </w:r>
      <w:r>
        <w:rPr>
          <w:sz w:val="20"/>
          <w:szCs w:val="21"/>
        </w:rPr>
        <w:t>3</w:t>
      </w:r>
      <w:r w:rsidRPr="00901CA4">
        <w:rPr>
          <w:sz w:val="20"/>
          <w:szCs w:val="21"/>
        </w:rPr>
        <w:t xml:space="preserve">)  </w:t>
      </w:r>
      <w:r>
        <w:rPr>
          <w:rFonts w:hint="eastAsia"/>
          <w:sz w:val="20"/>
          <w:szCs w:val="21"/>
        </w:rPr>
        <w:t>リレーは</w:t>
      </w:r>
      <w:r>
        <w:rPr>
          <w:sz w:val="20"/>
          <w:szCs w:val="21"/>
        </w:rPr>
        <w:t>1</w:t>
      </w:r>
      <w:r>
        <w:rPr>
          <w:rFonts w:hint="eastAsia"/>
          <w:sz w:val="20"/>
          <w:szCs w:val="21"/>
        </w:rPr>
        <w:t>校</w:t>
      </w:r>
      <w:r>
        <w:rPr>
          <w:sz w:val="20"/>
          <w:szCs w:val="21"/>
        </w:rPr>
        <w:t>1</w:t>
      </w:r>
      <w:r>
        <w:rPr>
          <w:rFonts w:hint="eastAsia"/>
          <w:sz w:val="20"/>
          <w:szCs w:val="21"/>
        </w:rPr>
        <w:t>チームとする。</w:t>
      </w:r>
    </w:p>
    <w:p w14:paraId="78E9F716" w14:textId="77777777" w:rsidR="00901CA4" w:rsidRPr="00901CA4" w:rsidRDefault="00901CA4" w:rsidP="00901CA4">
      <w:pPr>
        <w:adjustRightInd/>
        <w:spacing w:line="202" w:lineRule="exact"/>
        <w:rPr>
          <w:rFonts w:hAnsi="Times New Roman" w:cs="Times New Roman"/>
          <w:spacing w:val="22"/>
          <w:sz w:val="20"/>
          <w:szCs w:val="21"/>
        </w:rPr>
      </w:pPr>
    </w:p>
    <w:p w14:paraId="42B8F057" w14:textId="77777777" w:rsidR="00901CA4" w:rsidRPr="00901CA4" w:rsidRDefault="00901CA4" w:rsidP="00901CA4">
      <w:pPr>
        <w:adjustRightInd/>
        <w:spacing w:line="202" w:lineRule="exact"/>
        <w:outlineLvl w:val="0"/>
        <w:rPr>
          <w:rFonts w:hAnsi="Times New Roman" w:cs="Times New Roman"/>
          <w:spacing w:val="22"/>
          <w:sz w:val="20"/>
          <w:szCs w:val="21"/>
        </w:rPr>
      </w:pPr>
      <w:r w:rsidRPr="00901CA4">
        <w:rPr>
          <w:rFonts w:hint="eastAsia"/>
          <w:sz w:val="20"/>
          <w:szCs w:val="21"/>
        </w:rPr>
        <w:t xml:space="preserve">　８，競技方法</w:t>
      </w:r>
    </w:p>
    <w:p w14:paraId="4BE9226E" w14:textId="77777777" w:rsidR="00901CA4" w:rsidRPr="00901CA4" w:rsidRDefault="00901CA4" w:rsidP="00901CA4">
      <w:pPr>
        <w:adjustRightInd/>
        <w:spacing w:line="202" w:lineRule="exact"/>
        <w:ind w:left="732" w:hangingChars="300" w:hanging="732"/>
        <w:rPr>
          <w:rFonts w:hAnsi="Times New Roman" w:cs="Times New Roman"/>
          <w:spacing w:val="22"/>
          <w:sz w:val="20"/>
          <w:szCs w:val="21"/>
        </w:rPr>
      </w:pPr>
      <w:r w:rsidRPr="00901CA4">
        <w:rPr>
          <w:sz w:val="20"/>
          <w:szCs w:val="21"/>
        </w:rPr>
        <w:t xml:space="preserve">    </w:t>
      </w:r>
      <w:r w:rsidRPr="00901CA4">
        <w:rPr>
          <w:rFonts w:hint="eastAsia"/>
          <w:sz w:val="20"/>
          <w:szCs w:val="21"/>
        </w:rPr>
        <w:t>・トラック競技では、一覧表に記載された記録に従って番組編成を行い、出場者の記</w:t>
      </w:r>
      <w:r w:rsidRPr="00901CA4">
        <w:rPr>
          <w:sz w:val="20"/>
          <w:szCs w:val="21"/>
        </w:rPr>
        <w:t xml:space="preserve">      </w:t>
      </w:r>
      <w:r w:rsidRPr="00901CA4">
        <w:rPr>
          <w:rFonts w:hint="eastAsia"/>
          <w:sz w:val="20"/>
          <w:szCs w:val="21"/>
        </w:rPr>
        <w:t>録を計時する。</w:t>
      </w:r>
    </w:p>
    <w:p w14:paraId="49DAB438"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sz w:val="20"/>
          <w:szCs w:val="21"/>
        </w:rPr>
        <w:t xml:space="preserve">    </w:t>
      </w:r>
      <w:r w:rsidRPr="00901CA4">
        <w:rPr>
          <w:rFonts w:hint="eastAsia"/>
          <w:sz w:val="20"/>
          <w:szCs w:val="21"/>
        </w:rPr>
        <w:t>・フィールド競技では、出場者全員の記録を３回ずつ計測する。</w:t>
      </w:r>
    </w:p>
    <w:p w14:paraId="6640B583"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sz w:val="20"/>
          <w:szCs w:val="21"/>
        </w:rPr>
        <w:t xml:space="preserve">    </w:t>
      </w:r>
      <w:r w:rsidRPr="00901CA4">
        <w:rPr>
          <w:rFonts w:hint="eastAsia"/>
          <w:sz w:val="20"/>
          <w:szCs w:val="21"/>
        </w:rPr>
        <w:t>・走高跳は、男子１ｍ２０、女子１ｍ１０より競技を始める。</w:t>
      </w:r>
    </w:p>
    <w:p w14:paraId="5B805561"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p>
    <w:p w14:paraId="65584E91"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rFonts w:hint="eastAsia"/>
          <w:sz w:val="20"/>
          <w:szCs w:val="21"/>
        </w:rPr>
        <w:t xml:space="preserve">　９，申込方法　　　　　</w:t>
      </w:r>
    </w:p>
    <w:p w14:paraId="07CAF2D6"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ind w:left="765"/>
        <w:rPr>
          <w:rFonts w:cs="Times New Roman"/>
          <w:sz w:val="20"/>
          <w:szCs w:val="21"/>
        </w:rPr>
      </w:pPr>
      <w:r w:rsidRPr="00901CA4">
        <w:rPr>
          <w:rFonts w:hint="eastAsia"/>
          <w:sz w:val="20"/>
          <w:szCs w:val="21"/>
        </w:rPr>
        <w:t>兵庫県中体連陸上競技部申込み要領による</w:t>
      </w:r>
    </w:p>
    <w:p w14:paraId="0FD2AD46"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ind w:left="765"/>
        <w:rPr>
          <w:rFonts w:cs="Times New Roman"/>
          <w:sz w:val="20"/>
          <w:szCs w:val="21"/>
        </w:rPr>
      </w:pPr>
      <w:r w:rsidRPr="00901CA4">
        <w:rPr>
          <w:rFonts w:hint="eastAsia"/>
          <w:sz w:val="20"/>
          <w:szCs w:val="21"/>
        </w:rPr>
        <w:t>「アスリートランキング　ホームページを利用」</w:t>
      </w:r>
    </w:p>
    <w:p w14:paraId="204E0C61" w14:textId="77777777" w:rsidR="00901CA4" w:rsidRPr="00901CA4" w:rsidRDefault="00901CA4" w:rsidP="00901CA4">
      <w:pPr>
        <w:numPr>
          <w:ilvl w:val="0"/>
          <w:numId w:val="14"/>
        </w:numPr>
        <w:tabs>
          <w:tab w:val="left" w:pos="1044"/>
          <w:tab w:val="left" w:pos="2090"/>
          <w:tab w:val="left" w:pos="3134"/>
          <w:tab w:val="left" w:pos="4180"/>
          <w:tab w:val="left" w:pos="5224"/>
          <w:tab w:val="left" w:pos="6270"/>
          <w:tab w:val="left" w:pos="7314"/>
          <w:tab w:val="left" w:pos="8360"/>
        </w:tabs>
        <w:adjustRightInd/>
        <w:spacing w:line="202" w:lineRule="exact"/>
        <w:rPr>
          <w:rFonts w:cs="Times New Roman"/>
          <w:sz w:val="20"/>
          <w:szCs w:val="21"/>
        </w:rPr>
      </w:pPr>
      <w:r w:rsidRPr="00901CA4">
        <w:rPr>
          <w:rFonts w:hint="eastAsia"/>
          <w:sz w:val="20"/>
          <w:szCs w:val="21"/>
        </w:rPr>
        <w:t>申し込み入力完了後、「申込印刷」で一覧表をプリントアウトする。</w:t>
      </w:r>
    </w:p>
    <w:p w14:paraId="6D3DB6AF" w14:textId="77777777" w:rsidR="00901CA4" w:rsidRPr="00901CA4" w:rsidRDefault="00901CA4" w:rsidP="00901CA4">
      <w:pPr>
        <w:numPr>
          <w:ilvl w:val="0"/>
          <w:numId w:val="14"/>
        </w:numPr>
        <w:tabs>
          <w:tab w:val="left" w:pos="1044"/>
          <w:tab w:val="left" w:pos="2090"/>
          <w:tab w:val="left" w:pos="3134"/>
          <w:tab w:val="left" w:pos="4180"/>
          <w:tab w:val="left" w:pos="5224"/>
          <w:tab w:val="left" w:pos="6270"/>
          <w:tab w:val="left" w:pos="7314"/>
          <w:tab w:val="left" w:pos="8360"/>
        </w:tabs>
        <w:adjustRightInd/>
        <w:spacing w:line="202" w:lineRule="exact"/>
        <w:rPr>
          <w:rFonts w:cs="Times New Roman"/>
          <w:sz w:val="20"/>
          <w:szCs w:val="21"/>
        </w:rPr>
      </w:pPr>
      <w:r w:rsidRPr="00901CA4">
        <w:rPr>
          <w:rFonts w:hint="eastAsia"/>
          <w:sz w:val="20"/>
          <w:szCs w:val="21"/>
        </w:rPr>
        <w:t>代表者名の欄に校長名を明記し、校長印を押印する。</w:t>
      </w:r>
    </w:p>
    <w:p w14:paraId="7396426B" w14:textId="77777777" w:rsidR="00901CA4" w:rsidRPr="00901CA4" w:rsidRDefault="00901CA4" w:rsidP="00901CA4">
      <w:pPr>
        <w:numPr>
          <w:ilvl w:val="0"/>
          <w:numId w:val="14"/>
        </w:numPr>
        <w:tabs>
          <w:tab w:val="left" w:pos="1044"/>
          <w:tab w:val="left" w:pos="2090"/>
          <w:tab w:val="left" w:pos="3134"/>
          <w:tab w:val="left" w:pos="4180"/>
          <w:tab w:val="left" w:pos="5224"/>
          <w:tab w:val="left" w:pos="6270"/>
          <w:tab w:val="left" w:pos="7314"/>
          <w:tab w:val="left" w:pos="8360"/>
        </w:tabs>
        <w:adjustRightInd/>
        <w:spacing w:line="202" w:lineRule="exact"/>
        <w:rPr>
          <w:rFonts w:cs="Times New Roman"/>
          <w:sz w:val="20"/>
          <w:szCs w:val="21"/>
        </w:rPr>
      </w:pPr>
      <w:r w:rsidRPr="00901CA4">
        <w:rPr>
          <w:rFonts w:hint="eastAsia"/>
          <w:sz w:val="20"/>
          <w:szCs w:val="21"/>
        </w:rPr>
        <w:t>申込料振込用紙コピーを</w:t>
      </w:r>
      <w:r w:rsidRPr="00901CA4">
        <w:rPr>
          <w:sz w:val="20"/>
          <w:szCs w:val="21"/>
        </w:rPr>
        <w:t>1</w:t>
      </w:r>
      <w:r w:rsidRPr="00901CA4">
        <w:rPr>
          <w:rFonts w:hint="eastAsia"/>
          <w:sz w:val="20"/>
          <w:szCs w:val="21"/>
        </w:rPr>
        <w:t>枚目に貼付する。</w:t>
      </w:r>
    </w:p>
    <w:p w14:paraId="667F03F8"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ind w:left="1125"/>
        <w:rPr>
          <w:rFonts w:hAnsi="Times New Roman" w:cs="Times New Roman"/>
          <w:spacing w:val="22"/>
          <w:sz w:val="20"/>
          <w:szCs w:val="21"/>
        </w:rPr>
      </w:pPr>
      <w:r w:rsidRPr="00901CA4">
        <w:rPr>
          <w:rFonts w:hAnsi="Times New Roman" w:hint="eastAsia"/>
          <w:spacing w:val="22"/>
          <w:sz w:val="20"/>
          <w:szCs w:val="21"/>
        </w:rPr>
        <w:t>必ず申込み種目にはタイムを入力してください。持ちタイムがない場合は予想タイムを必ず入力してください。</w:t>
      </w:r>
    </w:p>
    <w:p w14:paraId="31C84019"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ind w:firstLineChars="100" w:firstLine="288"/>
        <w:rPr>
          <w:rFonts w:hAnsi="Times New Roman" w:cs="Times New Roman"/>
          <w:spacing w:val="22"/>
          <w:sz w:val="20"/>
          <w:szCs w:val="21"/>
        </w:rPr>
      </w:pPr>
    </w:p>
    <w:p w14:paraId="6A4FD459"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ind w:firstLineChars="300" w:firstLine="864"/>
        <w:rPr>
          <w:rFonts w:hAnsi="Times New Roman" w:cs="Times New Roman"/>
          <w:color w:val="auto"/>
          <w:spacing w:val="22"/>
          <w:sz w:val="20"/>
          <w:szCs w:val="21"/>
        </w:rPr>
      </w:pPr>
      <w:r w:rsidRPr="00901CA4">
        <w:rPr>
          <w:rFonts w:hAnsi="Times New Roman" w:hint="eastAsia"/>
          <w:color w:val="auto"/>
          <w:spacing w:val="22"/>
          <w:sz w:val="20"/>
          <w:szCs w:val="21"/>
        </w:rPr>
        <w:t>入力期限：令和</w:t>
      </w:r>
      <w:r w:rsidR="00B921B6">
        <w:rPr>
          <w:rFonts w:hAnsi="Times New Roman" w:hint="eastAsia"/>
          <w:color w:val="auto"/>
          <w:spacing w:val="22"/>
          <w:sz w:val="20"/>
          <w:szCs w:val="21"/>
        </w:rPr>
        <w:t>３</w:t>
      </w:r>
      <w:r w:rsidRPr="00901CA4">
        <w:rPr>
          <w:rFonts w:hAnsi="Times New Roman" w:hint="eastAsia"/>
          <w:color w:val="auto"/>
          <w:spacing w:val="22"/>
          <w:sz w:val="20"/>
          <w:szCs w:val="21"/>
        </w:rPr>
        <w:t>年４月１日（</w:t>
      </w:r>
      <w:r w:rsidR="00B921B6">
        <w:rPr>
          <w:rFonts w:hAnsi="Times New Roman" w:hint="eastAsia"/>
          <w:color w:val="auto"/>
          <w:spacing w:val="22"/>
          <w:sz w:val="20"/>
          <w:szCs w:val="21"/>
        </w:rPr>
        <w:t>木</w:t>
      </w:r>
      <w:r w:rsidRPr="00901CA4">
        <w:rPr>
          <w:rFonts w:hAnsi="Times New Roman" w:hint="eastAsia"/>
          <w:color w:val="auto"/>
          <w:spacing w:val="22"/>
          <w:sz w:val="20"/>
          <w:szCs w:val="21"/>
        </w:rPr>
        <w:t>）～４月</w:t>
      </w:r>
      <w:r w:rsidR="00B921B6">
        <w:rPr>
          <w:rFonts w:hAnsi="Times New Roman" w:hint="eastAsia"/>
          <w:color w:val="auto"/>
          <w:spacing w:val="22"/>
          <w:sz w:val="20"/>
          <w:szCs w:val="21"/>
        </w:rPr>
        <w:t>１５</w:t>
      </w:r>
      <w:r w:rsidRPr="00901CA4">
        <w:rPr>
          <w:rFonts w:hAnsi="Times New Roman" w:hint="eastAsia"/>
          <w:color w:val="auto"/>
          <w:spacing w:val="22"/>
          <w:sz w:val="20"/>
          <w:szCs w:val="21"/>
        </w:rPr>
        <w:t>日（</w:t>
      </w:r>
      <w:r w:rsidR="00B921B6">
        <w:rPr>
          <w:rFonts w:hAnsi="Times New Roman" w:hint="eastAsia"/>
          <w:color w:val="auto"/>
          <w:spacing w:val="22"/>
          <w:sz w:val="20"/>
          <w:szCs w:val="21"/>
        </w:rPr>
        <w:t>木</w:t>
      </w:r>
      <w:r w:rsidRPr="00901CA4">
        <w:rPr>
          <w:rFonts w:hAnsi="Times New Roman" w:hint="eastAsia"/>
          <w:color w:val="auto"/>
          <w:spacing w:val="22"/>
          <w:sz w:val="20"/>
          <w:szCs w:val="21"/>
        </w:rPr>
        <w:t>）</w:t>
      </w:r>
    </w:p>
    <w:p w14:paraId="13924F4C"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color w:val="FF0000"/>
          <w:spacing w:val="22"/>
          <w:sz w:val="20"/>
          <w:szCs w:val="21"/>
        </w:rPr>
      </w:pPr>
    </w:p>
    <w:p w14:paraId="6EF8DED6"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ind w:firstLineChars="100" w:firstLine="244"/>
        <w:rPr>
          <w:rFonts w:cs="Times New Roman"/>
          <w:sz w:val="20"/>
          <w:szCs w:val="21"/>
        </w:rPr>
      </w:pPr>
      <w:r w:rsidRPr="00901CA4">
        <w:rPr>
          <w:color w:val="auto"/>
          <w:sz w:val="20"/>
          <w:szCs w:val="21"/>
        </w:rPr>
        <w:t>10</w:t>
      </w:r>
      <w:r w:rsidRPr="00901CA4">
        <w:rPr>
          <w:rFonts w:hint="eastAsia"/>
          <w:color w:val="auto"/>
          <w:sz w:val="20"/>
          <w:szCs w:val="21"/>
        </w:rPr>
        <w:t>，申込締切</w:t>
      </w:r>
      <w:r w:rsidRPr="00901CA4">
        <w:rPr>
          <w:color w:val="auto"/>
          <w:sz w:val="20"/>
          <w:szCs w:val="21"/>
        </w:rPr>
        <w:t xml:space="preserve">  </w:t>
      </w:r>
      <w:r w:rsidRPr="00901CA4">
        <w:rPr>
          <w:rFonts w:hint="eastAsia"/>
          <w:color w:val="auto"/>
          <w:sz w:val="20"/>
          <w:szCs w:val="21"/>
        </w:rPr>
        <w:t>令和</w:t>
      </w:r>
      <w:r w:rsidR="00B921B6">
        <w:rPr>
          <w:rFonts w:hint="eastAsia"/>
          <w:color w:val="auto"/>
          <w:sz w:val="20"/>
          <w:szCs w:val="21"/>
        </w:rPr>
        <w:t>３</w:t>
      </w:r>
      <w:r w:rsidRPr="00901CA4">
        <w:rPr>
          <w:rFonts w:hint="eastAsia"/>
          <w:color w:val="auto"/>
          <w:sz w:val="20"/>
          <w:szCs w:val="21"/>
        </w:rPr>
        <w:t>年　４月</w:t>
      </w:r>
      <w:r w:rsidR="00B921B6">
        <w:rPr>
          <w:rFonts w:hint="eastAsia"/>
          <w:color w:val="auto"/>
          <w:sz w:val="20"/>
          <w:szCs w:val="21"/>
        </w:rPr>
        <w:t>１９</w:t>
      </w:r>
      <w:r w:rsidRPr="00901CA4">
        <w:rPr>
          <w:rFonts w:hint="eastAsia"/>
          <w:color w:val="auto"/>
          <w:sz w:val="20"/>
          <w:szCs w:val="21"/>
        </w:rPr>
        <w:t>日（月）一覧表を下記まで提出する。</w:t>
      </w:r>
    </w:p>
    <w:p w14:paraId="5C89BBD7"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sz w:val="20"/>
          <w:szCs w:val="21"/>
        </w:rPr>
      </w:pPr>
      <w:r w:rsidRPr="00901CA4">
        <w:rPr>
          <w:rFonts w:hint="eastAsia"/>
          <w:sz w:val="20"/>
          <w:szCs w:val="21"/>
        </w:rPr>
        <w:t xml:space="preserve">　　　　　　　　　　　</w:t>
      </w:r>
      <w:r w:rsidRPr="00901CA4">
        <w:rPr>
          <w:sz w:val="20"/>
          <w:szCs w:val="21"/>
        </w:rPr>
        <w:t xml:space="preserve">                 </w:t>
      </w:r>
    </w:p>
    <w:p w14:paraId="2AF809F0"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ind w:leftChars="-1" w:left="-2" w:firstLineChars="101" w:firstLine="246"/>
        <w:rPr>
          <w:rFonts w:hAnsi="Times New Roman" w:cs="Times New Roman"/>
          <w:spacing w:val="22"/>
          <w:sz w:val="20"/>
          <w:szCs w:val="21"/>
        </w:rPr>
      </w:pPr>
      <w:r w:rsidRPr="00901CA4">
        <w:rPr>
          <w:sz w:val="20"/>
          <w:szCs w:val="21"/>
        </w:rPr>
        <w:t>11</w:t>
      </w:r>
      <w:r w:rsidRPr="00901CA4">
        <w:rPr>
          <w:rFonts w:hint="eastAsia"/>
          <w:sz w:val="20"/>
          <w:szCs w:val="21"/>
        </w:rPr>
        <w:t>，申込先</w:t>
      </w:r>
      <w:r w:rsidRPr="00901CA4">
        <w:rPr>
          <w:sz w:val="20"/>
          <w:szCs w:val="21"/>
        </w:rPr>
        <w:t xml:space="preserve">  </w:t>
      </w:r>
      <w:r w:rsidRPr="00901CA4">
        <w:rPr>
          <w:color w:val="FF0000"/>
          <w:sz w:val="20"/>
          <w:szCs w:val="21"/>
        </w:rPr>
        <w:t xml:space="preserve"> </w:t>
      </w:r>
      <w:r w:rsidRPr="00901CA4">
        <w:rPr>
          <w:rFonts w:hint="eastAsia"/>
          <w:color w:val="auto"/>
          <w:sz w:val="20"/>
          <w:szCs w:val="21"/>
        </w:rPr>
        <w:t>〒</w:t>
      </w:r>
      <w:r w:rsidRPr="00901CA4">
        <w:rPr>
          <w:color w:val="auto"/>
          <w:sz w:val="20"/>
          <w:szCs w:val="21"/>
        </w:rPr>
        <w:t>669-3301</w:t>
      </w:r>
      <w:r w:rsidRPr="00901CA4">
        <w:rPr>
          <w:rFonts w:hint="eastAsia"/>
          <w:color w:val="auto"/>
          <w:sz w:val="20"/>
          <w:szCs w:val="21"/>
        </w:rPr>
        <w:t xml:space="preserve">　丹波市柏原町１２２６　柏原中学校内</w:t>
      </w:r>
    </w:p>
    <w:p w14:paraId="08A20612"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sz w:val="20"/>
          <w:szCs w:val="21"/>
        </w:rPr>
        <w:t xml:space="preserve">                            </w:t>
      </w:r>
      <w:r w:rsidRPr="00901CA4">
        <w:rPr>
          <w:rFonts w:hint="eastAsia"/>
          <w:sz w:val="20"/>
          <w:szCs w:val="21"/>
        </w:rPr>
        <w:t>菊　地　和　宏</w:t>
      </w:r>
    </w:p>
    <w:p w14:paraId="4ACF97C3"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outlineLvl w:val="0"/>
        <w:rPr>
          <w:sz w:val="20"/>
          <w:szCs w:val="21"/>
        </w:rPr>
      </w:pPr>
      <w:r w:rsidRPr="00901CA4">
        <w:rPr>
          <w:sz w:val="20"/>
          <w:szCs w:val="21"/>
        </w:rPr>
        <w:t xml:space="preserve">                              TEL 0795-72-0077   FAX 0795-72-1015</w:t>
      </w:r>
    </w:p>
    <w:p w14:paraId="18FDE8A9"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outlineLvl w:val="0"/>
        <w:rPr>
          <w:rFonts w:hAnsi="Times New Roman" w:cs="Times New Roman"/>
          <w:spacing w:val="22"/>
          <w:sz w:val="20"/>
          <w:szCs w:val="21"/>
        </w:rPr>
      </w:pPr>
      <w:r w:rsidRPr="00901CA4">
        <w:rPr>
          <w:sz w:val="20"/>
          <w:szCs w:val="21"/>
        </w:rPr>
        <w:t xml:space="preserve">                  </w:t>
      </w:r>
      <w:r w:rsidRPr="00901CA4">
        <w:rPr>
          <w:rFonts w:hint="eastAsia"/>
          <w:sz w:val="20"/>
          <w:szCs w:val="21"/>
        </w:rPr>
        <w:t>ﾒｰﾙｱﾄﾞﾚｽ：</w:t>
      </w:r>
      <w:r w:rsidRPr="00901CA4">
        <w:rPr>
          <w:sz w:val="20"/>
          <w:szCs w:val="21"/>
        </w:rPr>
        <w:t>kikuchi.kazuhiro@tamba.ed.jp</w:t>
      </w:r>
      <w:r w:rsidRPr="00901CA4">
        <w:rPr>
          <w:rFonts w:hint="eastAsia"/>
          <w:sz w:val="20"/>
          <w:szCs w:val="21"/>
        </w:rPr>
        <w:t xml:space="preserve">　</w:t>
      </w:r>
    </w:p>
    <w:p w14:paraId="5FD3668C"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ind w:leftChars="100" w:left="1942" w:hangingChars="700" w:hanging="1708"/>
        <w:rPr>
          <w:rFonts w:hAnsi="Times New Roman" w:cs="Times New Roman"/>
          <w:spacing w:val="22"/>
          <w:sz w:val="20"/>
          <w:szCs w:val="21"/>
        </w:rPr>
      </w:pPr>
      <w:r w:rsidRPr="00901CA4">
        <w:rPr>
          <w:sz w:val="20"/>
          <w:szCs w:val="21"/>
        </w:rPr>
        <w:t>12</w:t>
      </w:r>
      <w:r w:rsidRPr="00901CA4">
        <w:rPr>
          <w:rFonts w:hint="eastAsia"/>
          <w:sz w:val="20"/>
          <w:szCs w:val="21"/>
        </w:rPr>
        <w:t>，申込料　・１人１種目４００円（リレー・混成競技は５００円）</w:t>
      </w:r>
    </w:p>
    <w:p w14:paraId="4C11E9D1"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901CA4">
        <w:rPr>
          <w:sz w:val="20"/>
          <w:szCs w:val="21"/>
        </w:rPr>
        <w:t xml:space="preserve">              </w:t>
      </w:r>
      <w:r w:rsidRPr="00901CA4">
        <w:rPr>
          <w:rFonts w:hint="eastAsia"/>
          <w:sz w:val="20"/>
          <w:szCs w:val="21"/>
        </w:rPr>
        <w:t>※いずれも個人申込票１枚についての料金です。</w:t>
      </w:r>
    </w:p>
    <w:p w14:paraId="6643D269" w14:textId="77777777" w:rsidR="00901CA4" w:rsidRPr="00B921B6"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ind w:left="1952" w:hangingChars="800" w:hanging="1952"/>
        <w:rPr>
          <w:rFonts w:cs="Times New Roman"/>
          <w:color w:val="auto"/>
          <w:sz w:val="20"/>
          <w:szCs w:val="21"/>
        </w:rPr>
      </w:pPr>
      <w:r w:rsidRPr="00901CA4">
        <w:rPr>
          <w:sz w:val="20"/>
          <w:szCs w:val="21"/>
        </w:rPr>
        <w:t xml:space="preserve">              </w:t>
      </w:r>
      <w:r w:rsidRPr="00B921B6">
        <w:rPr>
          <w:rFonts w:hint="eastAsia"/>
          <w:color w:val="auto"/>
          <w:sz w:val="20"/>
          <w:szCs w:val="21"/>
        </w:rPr>
        <w:t>※大会当日現金にて集める</w:t>
      </w:r>
    </w:p>
    <w:p w14:paraId="52EBFE07"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ind w:firstLineChars="100" w:firstLine="244"/>
        <w:outlineLvl w:val="0"/>
        <w:rPr>
          <w:rFonts w:hAnsi="Times New Roman" w:cs="Times New Roman"/>
          <w:spacing w:val="22"/>
          <w:sz w:val="20"/>
          <w:szCs w:val="21"/>
        </w:rPr>
      </w:pPr>
      <w:r w:rsidRPr="00901CA4">
        <w:rPr>
          <w:sz w:val="20"/>
          <w:szCs w:val="21"/>
        </w:rPr>
        <w:t>13</w:t>
      </w:r>
      <w:r w:rsidRPr="00901CA4">
        <w:rPr>
          <w:rFonts w:hint="eastAsia"/>
          <w:sz w:val="20"/>
          <w:szCs w:val="21"/>
        </w:rPr>
        <w:t>，その他</w:t>
      </w:r>
    </w:p>
    <w:p w14:paraId="427D445C" w14:textId="77777777" w:rsidR="00D13945"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sz w:val="20"/>
          <w:szCs w:val="21"/>
        </w:rPr>
      </w:pPr>
      <w:r w:rsidRPr="00901CA4">
        <w:rPr>
          <w:sz w:val="20"/>
          <w:szCs w:val="21"/>
        </w:rPr>
        <w:t xml:space="preserve">  </w:t>
      </w:r>
      <w:r w:rsidR="00D13945">
        <w:rPr>
          <w:sz w:val="20"/>
          <w:szCs w:val="21"/>
        </w:rPr>
        <w:t xml:space="preserve"> </w:t>
      </w:r>
      <w:r w:rsidR="00D13945" w:rsidRPr="00901CA4">
        <w:rPr>
          <w:sz w:val="20"/>
          <w:szCs w:val="21"/>
        </w:rPr>
        <w:t>(1)</w:t>
      </w:r>
      <w:r w:rsidR="00614705">
        <w:rPr>
          <w:rFonts w:hint="eastAsia"/>
          <w:sz w:val="20"/>
          <w:szCs w:val="21"/>
        </w:rPr>
        <w:t>選手の参加については、十分な健康管理の上</w:t>
      </w:r>
      <w:r w:rsidR="00D13945" w:rsidRPr="00901CA4">
        <w:rPr>
          <w:rFonts w:hint="eastAsia"/>
          <w:sz w:val="20"/>
          <w:szCs w:val="21"/>
        </w:rPr>
        <w:t>、</w:t>
      </w:r>
      <w:r w:rsidR="00614705">
        <w:rPr>
          <w:rFonts w:hint="eastAsia"/>
          <w:sz w:val="20"/>
          <w:szCs w:val="21"/>
        </w:rPr>
        <w:t>学校長の承認を得ること。</w:t>
      </w:r>
    </w:p>
    <w:p w14:paraId="5AB453E3" w14:textId="77777777" w:rsidR="00901CA4" w:rsidRPr="00901CA4" w:rsidRDefault="00901CA4" w:rsidP="00D13945">
      <w:pPr>
        <w:tabs>
          <w:tab w:val="left" w:pos="1044"/>
          <w:tab w:val="left" w:pos="2090"/>
          <w:tab w:val="left" w:pos="3134"/>
          <w:tab w:val="left" w:pos="4180"/>
          <w:tab w:val="left" w:pos="5224"/>
          <w:tab w:val="left" w:pos="6270"/>
          <w:tab w:val="left" w:pos="7314"/>
          <w:tab w:val="left" w:pos="8360"/>
        </w:tabs>
        <w:adjustRightInd/>
        <w:spacing w:line="202" w:lineRule="exact"/>
        <w:ind w:firstLineChars="100" w:firstLine="244"/>
        <w:rPr>
          <w:rFonts w:hAnsi="Times New Roman" w:cs="Times New Roman"/>
          <w:spacing w:val="22"/>
          <w:sz w:val="20"/>
          <w:szCs w:val="21"/>
        </w:rPr>
      </w:pPr>
      <w:r w:rsidRPr="00901CA4">
        <w:rPr>
          <w:sz w:val="20"/>
          <w:szCs w:val="21"/>
        </w:rPr>
        <w:t xml:space="preserve"> (1)</w:t>
      </w:r>
      <w:r w:rsidRPr="00901CA4">
        <w:rPr>
          <w:rFonts w:hint="eastAsia"/>
          <w:sz w:val="20"/>
          <w:szCs w:val="21"/>
        </w:rPr>
        <w:t>競技中の疾病・事故については、応急処置のほかは、主催者はその責任を負わない。</w:t>
      </w:r>
    </w:p>
    <w:p w14:paraId="53031CD5"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outlineLvl w:val="0"/>
        <w:rPr>
          <w:sz w:val="20"/>
          <w:szCs w:val="21"/>
        </w:rPr>
      </w:pPr>
      <w:r w:rsidRPr="00901CA4">
        <w:rPr>
          <w:sz w:val="20"/>
          <w:szCs w:val="21"/>
        </w:rPr>
        <w:t xml:space="preserve">   (2)</w:t>
      </w:r>
      <w:r w:rsidRPr="00901CA4">
        <w:rPr>
          <w:rFonts w:hint="eastAsia"/>
          <w:sz w:val="20"/>
          <w:szCs w:val="21"/>
        </w:rPr>
        <w:t>記録の発表は掲示板で行う。</w:t>
      </w:r>
    </w:p>
    <w:p w14:paraId="3975EA66"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ind w:leftChars="150" w:left="717" w:hangingChars="150" w:hanging="366"/>
        <w:outlineLvl w:val="0"/>
        <w:rPr>
          <w:rFonts w:hAnsi="Times New Roman" w:cs="Times New Roman"/>
          <w:spacing w:val="22"/>
          <w:sz w:val="20"/>
          <w:szCs w:val="21"/>
        </w:rPr>
      </w:pPr>
      <w:r w:rsidRPr="00901CA4">
        <w:rPr>
          <w:sz w:val="20"/>
          <w:szCs w:val="20"/>
        </w:rPr>
        <w:t>(3)</w:t>
      </w:r>
      <w:r w:rsidRPr="00901CA4">
        <w:rPr>
          <w:rFonts w:hint="eastAsia"/>
          <w:sz w:val="20"/>
          <w:szCs w:val="20"/>
        </w:rPr>
        <w:t>プログラムは作成せず、プロ編以後に競技日程・競技注意事項・スタートリストを</w:t>
      </w:r>
      <w:r w:rsidRPr="00901CA4">
        <w:rPr>
          <w:rFonts w:hint="eastAsia"/>
          <w:sz w:val="20"/>
          <w:szCs w:val="21"/>
        </w:rPr>
        <w:t>アスリートランキングに掲載します。参加校、参加選手にて印刷、ご持参ください。審判編成についてもアスリートランキングに掲載しておきます。※パスワードは県のものと同じです。</w:t>
      </w:r>
    </w:p>
    <w:p w14:paraId="7BAE2EC8"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sz w:val="20"/>
          <w:szCs w:val="21"/>
        </w:rPr>
      </w:pPr>
      <w:r w:rsidRPr="00901CA4">
        <w:rPr>
          <w:sz w:val="20"/>
          <w:szCs w:val="21"/>
        </w:rPr>
        <w:t xml:space="preserve">   (4)</w:t>
      </w:r>
      <w:r w:rsidRPr="00901CA4">
        <w:rPr>
          <w:rFonts w:hint="eastAsia"/>
          <w:sz w:val="20"/>
          <w:szCs w:val="21"/>
        </w:rPr>
        <w:t>当日、競技の開催もしくは中止等については</w:t>
      </w:r>
      <w:r w:rsidR="00D97038">
        <w:rPr>
          <w:rFonts w:hint="eastAsia"/>
          <w:sz w:val="20"/>
          <w:szCs w:val="21"/>
        </w:rPr>
        <w:t>アスリートランキングに掲載する</w:t>
      </w:r>
      <w:r w:rsidRPr="00901CA4">
        <w:rPr>
          <w:rFonts w:hint="eastAsia"/>
          <w:sz w:val="20"/>
          <w:szCs w:val="21"/>
        </w:rPr>
        <w:t>。</w:t>
      </w:r>
    </w:p>
    <w:p w14:paraId="6445A5CA"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sz w:val="21"/>
          <w:szCs w:val="21"/>
        </w:rPr>
      </w:pPr>
      <w:r w:rsidRPr="00901CA4">
        <w:rPr>
          <w:sz w:val="21"/>
          <w:szCs w:val="21"/>
        </w:rPr>
        <w:t xml:space="preserve">       </w:t>
      </w:r>
    </w:p>
    <w:p w14:paraId="5EF62F64"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sz w:val="21"/>
          <w:szCs w:val="21"/>
        </w:rPr>
      </w:pPr>
    </w:p>
    <w:p w14:paraId="2584F695" w14:textId="77777777" w:rsidR="00901CA4" w:rsidRPr="00901CA4" w:rsidRDefault="00901CA4" w:rsidP="00901CA4">
      <w:pPr>
        <w:tabs>
          <w:tab w:val="left" w:pos="1044"/>
          <w:tab w:val="left" w:pos="2090"/>
          <w:tab w:val="left" w:pos="3134"/>
          <w:tab w:val="left" w:pos="4180"/>
          <w:tab w:val="left" w:pos="5224"/>
          <w:tab w:val="left" w:pos="6270"/>
          <w:tab w:val="left" w:pos="7314"/>
          <w:tab w:val="left" w:pos="8360"/>
        </w:tabs>
        <w:adjustRightInd/>
        <w:spacing w:line="202" w:lineRule="exact"/>
        <w:rPr>
          <w:sz w:val="21"/>
          <w:szCs w:val="21"/>
        </w:rPr>
      </w:pPr>
    </w:p>
    <w:p w14:paraId="78F47124" w14:textId="77777777" w:rsidR="00901CA4" w:rsidRPr="00901CA4" w:rsidRDefault="00901CA4" w:rsidP="00901CA4">
      <w:pPr>
        <w:adjustRightInd/>
        <w:spacing w:line="202" w:lineRule="exact"/>
        <w:jc w:val="center"/>
        <w:rPr>
          <w:rFonts w:hAnsi="Times New Roman" w:cs="Times New Roman"/>
          <w:color w:val="auto"/>
          <w:sz w:val="24"/>
          <w:szCs w:val="24"/>
        </w:rPr>
      </w:pPr>
    </w:p>
    <w:p w14:paraId="54A56910" w14:textId="77777777" w:rsidR="00901CA4" w:rsidRPr="00901CA4" w:rsidRDefault="00901CA4" w:rsidP="00901CA4">
      <w:pPr>
        <w:adjustRightInd/>
        <w:spacing w:line="202" w:lineRule="exact"/>
        <w:jc w:val="center"/>
        <w:rPr>
          <w:spacing w:val="22"/>
          <w:w w:val="200"/>
          <w:sz w:val="21"/>
          <w:szCs w:val="21"/>
        </w:rPr>
      </w:pPr>
      <w:r w:rsidRPr="00901CA4">
        <w:rPr>
          <w:spacing w:val="22"/>
          <w:w w:val="200"/>
          <w:sz w:val="21"/>
          <w:szCs w:val="21"/>
        </w:rPr>
        <w:t xml:space="preserve"> </w:t>
      </w:r>
    </w:p>
    <w:p w14:paraId="68BC75BC" w14:textId="77777777" w:rsidR="00C01534" w:rsidRPr="00126852" w:rsidRDefault="00C01534" w:rsidP="00C01534">
      <w:pPr>
        <w:tabs>
          <w:tab w:val="left" w:pos="1044"/>
          <w:tab w:val="left" w:pos="2090"/>
          <w:tab w:val="left" w:pos="3134"/>
          <w:tab w:val="left" w:pos="4180"/>
          <w:tab w:val="left" w:pos="5224"/>
          <w:tab w:val="left" w:pos="6270"/>
          <w:tab w:val="left" w:pos="7314"/>
        </w:tabs>
        <w:adjustRightInd/>
        <w:spacing w:line="500" w:lineRule="exact"/>
        <w:jc w:val="center"/>
        <w:rPr>
          <w:rFonts w:ascii="Times New Roman" w:hAnsi="Times New Roman" w:cs="Times New Roman"/>
          <w:spacing w:val="22"/>
        </w:rPr>
      </w:pPr>
      <w:r w:rsidRPr="00126852">
        <w:rPr>
          <w:rFonts w:hint="eastAsia"/>
          <w:spacing w:val="14"/>
          <w:sz w:val="34"/>
          <w:szCs w:val="34"/>
        </w:rPr>
        <w:t>競　技　者　注　意　事　項</w:t>
      </w:r>
    </w:p>
    <w:p w14:paraId="20FD8EDB" w14:textId="77777777" w:rsidR="00C01534" w:rsidRPr="00EF26E5" w:rsidRDefault="00C01534" w:rsidP="00C01534">
      <w:pPr>
        <w:adjustRightInd/>
        <w:spacing w:line="280" w:lineRule="exact"/>
      </w:pPr>
      <w:r w:rsidRPr="00EF26E5">
        <w:rPr>
          <w:rFonts w:hint="eastAsia"/>
        </w:rPr>
        <w:t>１．本大会は２０２１年度日本陸上競技連盟競技規則並びに本大会規定に基づいて行なう。</w:t>
      </w:r>
    </w:p>
    <w:p w14:paraId="3A5E2E11" w14:textId="77777777" w:rsidR="00C01534" w:rsidRPr="00EF26E5" w:rsidRDefault="00C01534" w:rsidP="00C01534">
      <w:pPr>
        <w:adjustRightInd/>
        <w:spacing w:line="280" w:lineRule="exact"/>
      </w:pPr>
    </w:p>
    <w:p w14:paraId="4A1A1918" w14:textId="77777777" w:rsidR="00C01534" w:rsidRPr="00EF26E5" w:rsidRDefault="00C01534" w:rsidP="00C01534">
      <w:pPr>
        <w:adjustRightInd/>
        <w:spacing w:line="280" w:lineRule="exact"/>
      </w:pPr>
      <w:r w:rsidRPr="00EF26E5">
        <w:rPr>
          <w:rFonts w:hint="eastAsia"/>
        </w:rPr>
        <w:t>２．競技場入場について</w:t>
      </w:r>
    </w:p>
    <w:p w14:paraId="66417C2B" w14:textId="77777777" w:rsidR="00C01534" w:rsidRPr="00EF26E5" w:rsidRDefault="00C01534" w:rsidP="00C01534">
      <w:pPr>
        <w:adjustRightInd/>
        <w:spacing w:line="280" w:lineRule="exact"/>
        <w:ind w:left="702" w:hangingChars="300" w:hanging="702"/>
      </w:pPr>
      <w:r w:rsidRPr="00EF26E5">
        <w:rPr>
          <w:rFonts w:hint="eastAsia"/>
        </w:rPr>
        <w:t>（１）１階エントランスで体調管理チェックシート・大会参加承諾書を提出</w:t>
      </w:r>
      <w:r>
        <w:rPr>
          <w:rFonts w:hint="eastAsia"/>
        </w:rPr>
        <w:t>し、</w:t>
      </w:r>
      <w:r>
        <w:t>AD</w:t>
      </w:r>
      <w:r>
        <w:rPr>
          <w:rFonts w:hint="eastAsia"/>
        </w:rPr>
        <w:t>カードを受け取る。</w:t>
      </w:r>
    </w:p>
    <w:p w14:paraId="79455E47" w14:textId="77777777" w:rsidR="00C01534" w:rsidRPr="00EF26E5" w:rsidRDefault="00C01534" w:rsidP="00C01534">
      <w:pPr>
        <w:adjustRightInd/>
        <w:spacing w:line="280" w:lineRule="exact"/>
        <w:ind w:left="702" w:hangingChars="300" w:hanging="702"/>
      </w:pPr>
      <w:r w:rsidRPr="00EF26E5">
        <w:rPr>
          <w:rFonts w:hint="eastAsia"/>
        </w:rPr>
        <w:t>（２）</w:t>
      </w:r>
      <w:r w:rsidR="004C4FC3">
        <w:rPr>
          <w:rFonts w:hint="eastAsia"/>
        </w:rPr>
        <w:t>競技場の出入りの際は</w:t>
      </w:r>
      <w:r w:rsidR="004C4FC3">
        <w:t>AD</w:t>
      </w:r>
      <w:r w:rsidR="004C4FC3">
        <w:rPr>
          <w:rFonts w:hint="eastAsia"/>
        </w:rPr>
        <w:t>カードを提示する。</w:t>
      </w:r>
    </w:p>
    <w:p w14:paraId="753EAFC4" w14:textId="77777777" w:rsidR="00C01534" w:rsidRPr="00EF26E5" w:rsidRDefault="00C01534" w:rsidP="00C01534">
      <w:pPr>
        <w:adjustRightInd/>
        <w:spacing w:line="280" w:lineRule="exact"/>
        <w:ind w:left="702" w:hangingChars="300" w:hanging="702"/>
      </w:pPr>
    </w:p>
    <w:p w14:paraId="00E9FAA7" w14:textId="77777777" w:rsidR="00C01534" w:rsidRPr="00EF26E5" w:rsidRDefault="00C01534" w:rsidP="00C01534">
      <w:pPr>
        <w:adjustRightInd/>
        <w:spacing w:line="280" w:lineRule="exact"/>
      </w:pPr>
      <w:r w:rsidRPr="00EF26E5">
        <w:rPr>
          <w:rFonts w:hint="eastAsia"/>
        </w:rPr>
        <w:t>３．招集について</w:t>
      </w:r>
    </w:p>
    <w:p w14:paraId="2B41834E" w14:textId="77777777" w:rsidR="004C4FC3" w:rsidRDefault="00C01534" w:rsidP="00C01534">
      <w:pPr>
        <w:adjustRightInd/>
        <w:spacing w:line="280" w:lineRule="exact"/>
      </w:pPr>
      <w:r w:rsidRPr="00EF26E5">
        <w:rPr>
          <w:rFonts w:hint="eastAsia"/>
        </w:rPr>
        <w:t>（１）競技者の招集は</w:t>
      </w:r>
      <w:r w:rsidR="004C4FC3">
        <w:rPr>
          <w:rFonts w:hint="eastAsia"/>
        </w:rPr>
        <w:t>すべて現地コールとし、招集時刻を下記のように定める。</w:t>
      </w:r>
    </w:p>
    <w:tbl>
      <w:tblPr>
        <w:tblStyle w:val="ab"/>
        <w:tblW w:w="0" w:type="auto"/>
        <w:tblLook w:val="04A0" w:firstRow="1" w:lastRow="0" w:firstColumn="1" w:lastColumn="0" w:noHBand="0" w:noVBand="1"/>
      </w:tblPr>
      <w:tblGrid>
        <w:gridCol w:w="3397"/>
        <w:gridCol w:w="3398"/>
        <w:gridCol w:w="3399"/>
      </w:tblGrid>
      <w:tr w:rsidR="00C01534" w:rsidRPr="00EF26E5" w14:paraId="706FD494" w14:textId="77777777" w:rsidTr="00460C27">
        <w:tc>
          <w:tcPr>
            <w:tcW w:w="3467" w:type="dxa"/>
          </w:tcPr>
          <w:p w14:paraId="0B570861" w14:textId="77777777" w:rsidR="00C01534" w:rsidRPr="00EF26E5" w:rsidRDefault="00C01534" w:rsidP="00460C27">
            <w:pPr>
              <w:adjustRightInd/>
              <w:spacing w:line="280" w:lineRule="exact"/>
              <w:jc w:val="center"/>
            </w:pPr>
            <w:r w:rsidRPr="00EF26E5">
              <w:rPr>
                <w:rFonts w:hint="eastAsia"/>
              </w:rPr>
              <w:t>種　　目</w:t>
            </w:r>
          </w:p>
        </w:tc>
        <w:tc>
          <w:tcPr>
            <w:tcW w:w="3467" w:type="dxa"/>
          </w:tcPr>
          <w:p w14:paraId="24E92354" w14:textId="77777777" w:rsidR="00C01534" w:rsidRPr="00EF26E5" w:rsidRDefault="00C01534" w:rsidP="00460C27">
            <w:pPr>
              <w:adjustRightInd/>
              <w:spacing w:line="280" w:lineRule="exact"/>
              <w:jc w:val="center"/>
            </w:pPr>
            <w:r w:rsidRPr="00EF26E5">
              <w:rPr>
                <w:rFonts w:hint="eastAsia"/>
              </w:rPr>
              <w:t>招集開始時刻</w:t>
            </w:r>
          </w:p>
        </w:tc>
        <w:tc>
          <w:tcPr>
            <w:tcW w:w="3468" w:type="dxa"/>
          </w:tcPr>
          <w:p w14:paraId="1EFD248C" w14:textId="77777777" w:rsidR="00C01534" w:rsidRPr="00EF26E5" w:rsidRDefault="00C01534" w:rsidP="00460C27">
            <w:pPr>
              <w:adjustRightInd/>
              <w:spacing w:line="280" w:lineRule="exact"/>
              <w:jc w:val="center"/>
            </w:pPr>
            <w:r w:rsidRPr="00EF26E5">
              <w:rPr>
                <w:rFonts w:hint="eastAsia"/>
              </w:rPr>
              <w:t>招集完了時刻</w:t>
            </w:r>
          </w:p>
        </w:tc>
      </w:tr>
      <w:tr w:rsidR="00C01534" w:rsidRPr="00EF26E5" w14:paraId="6DA2A034" w14:textId="77777777" w:rsidTr="00460C27">
        <w:tc>
          <w:tcPr>
            <w:tcW w:w="3467" w:type="dxa"/>
          </w:tcPr>
          <w:p w14:paraId="0D3B1F6D" w14:textId="77777777" w:rsidR="00C01534" w:rsidRPr="00EF26E5" w:rsidRDefault="00C01534" w:rsidP="00460C27">
            <w:pPr>
              <w:adjustRightInd/>
              <w:spacing w:line="280" w:lineRule="exact"/>
              <w:jc w:val="center"/>
            </w:pPr>
            <w:r w:rsidRPr="00EF26E5">
              <w:rPr>
                <w:rFonts w:hint="eastAsia"/>
              </w:rPr>
              <w:t>トラック競技</w:t>
            </w:r>
          </w:p>
        </w:tc>
        <w:tc>
          <w:tcPr>
            <w:tcW w:w="3467" w:type="dxa"/>
          </w:tcPr>
          <w:p w14:paraId="303158D0" w14:textId="77777777" w:rsidR="00C01534" w:rsidRPr="00EF26E5" w:rsidRDefault="00C01534" w:rsidP="00460C27">
            <w:pPr>
              <w:adjustRightInd/>
              <w:spacing w:line="280" w:lineRule="exact"/>
              <w:jc w:val="center"/>
            </w:pPr>
            <w:r w:rsidRPr="00EF26E5">
              <w:rPr>
                <w:rFonts w:hint="eastAsia"/>
              </w:rPr>
              <w:t>競技開始２</w:t>
            </w:r>
            <w:r w:rsidR="004C4FC3">
              <w:rPr>
                <w:rFonts w:hint="eastAsia"/>
              </w:rPr>
              <w:t>０</w:t>
            </w:r>
            <w:r w:rsidRPr="00EF26E5">
              <w:rPr>
                <w:rFonts w:hint="eastAsia"/>
              </w:rPr>
              <w:t>分前</w:t>
            </w:r>
          </w:p>
        </w:tc>
        <w:tc>
          <w:tcPr>
            <w:tcW w:w="3468" w:type="dxa"/>
          </w:tcPr>
          <w:p w14:paraId="7028F096" w14:textId="77777777" w:rsidR="00C01534" w:rsidRPr="00EF26E5" w:rsidRDefault="00C01534" w:rsidP="00460C27">
            <w:pPr>
              <w:adjustRightInd/>
              <w:spacing w:line="280" w:lineRule="exact"/>
              <w:jc w:val="center"/>
            </w:pPr>
            <w:r w:rsidRPr="00EF26E5">
              <w:rPr>
                <w:rFonts w:hint="eastAsia"/>
              </w:rPr>
              <w:t>競技開始１</w:t>
            </w:r>
            <w:r w:rsidR="004C4FC3">
              <w:rPr>
                <w:rFonts w:hint="eastAsia"/>
              </w:rPr>
              <w:t>０</w:t>
            </w:r>
            <w:r w:rsidRPr="00EF26E5">
              <w:rPr>
                <w:rFonts w:hint="eastAsia"/>
              </w:rPr>
              <w:t>分前</w:t>
            </w:r>
          </w:p>
        </w:tc>
      </w:tr>
      <w:tr w:rsidR="00C01534" w:rsidRPr="00EF26E5" w14:paraId="45AC3A74" w14:textId="77777777" w:rsidTr="00460C27">
        <w:tc>
          <w:tcPr>
            <w:tcW w:w="3467" w:type="dxa"/>
          </w:tcPr>
          <w:p w14:paraId="12E8D285" w14:textId="77777777" w:rsidR="00C01534" w:rsidRPr="00EF26E5" w:rsidRDefault="00C01534" w:rsidP="00460C27">
            <w:pPr>
              <w:adjustRightInd/>
              <w:spacing w:line="280" w:lineRule="exact"/>
              <w:jc w:val="center"/>
            </w:pPr>
            <w:r w:rsidRPr="00EF26E5">
              <w:rPr>
                <w:rFonts w:hint="eastAsia"/>
              </w:rPr>
              <w:t>フィールド競技</w:t>
            </w:r>
          </w:p>
        </w:tc>
        <w:tc>
          <w:tcPr>
            <w:tcW w:w="3467" w:type="dxa"/>
          </w:tcPr>
          <w:p w14:paraId="08E0F3E3" w14:textId="77777777" w:rsidR="00C01534" w:rsidRPr="00EF26E5" w:rsidRDefault="00C01534" w:rsidP="00460C27">
            <w:pPr>
              <w:adjustRightInd/>
              <w:spacing w:line="280" w:lineRule="exact"/>
              <w:jc w:val="center"/>
            </w:pPr>
            <w:r w:rsidRPr="00EF26E5">
              <w:rPr>
                <w:rFonts w:hint="eastAsia"/>
              </w:rPr>
              <w:t>競技開始３０分前</w:t>
            </w:r>
          </w:p>
        </w:tc>
        <w:tc>
          <w:tcPr>
            <w:tcW w:w="3468" w:type="dxa"/>
          </w:tcPr>
          <w:p w14:paraId="38F90E74" w14:textId="77777777" w:rsidR="00C01534" w:rsidRPr="00EF26E5" w:rsidRDefault="00C01534" w:rsidP="00460C27">
            <w:pPr>
              <w:adjustRightInd/>
              <w:spacing w:line="280" w:lineRule="exact"/>
              <w:jc w:val="center"/>
            </w:pPr>
            <w:r w:rsidRPr="00EF26E5">
              <w:rPr>
                <w:rFonts w:hint="eastAsia"/>
              </w:rPr>
              <w:t>競技開始２０分前</w:t>
            </w:r>
          </w:p>
        </w:tc>
      </w:tr>
    </w:tbl>
    <w:p w14:paraId="7B4B4476" w14:textId="77777777" w:rsidR="00C01534" w:rsidRPr="00EF26E5" w:rsidRDefault="00C01534" w:rsidP="00C01534">
      <w:pPr>
        <w:adjustRightInd/>
        <w:spacing w:line="280" w:lineRule="exact"/>
      </w:pPr>
      <w:r w:rsidRPr="00EF26E5">
        <w:rPr>
          <w:rFonts w:hint="eastAsia"/>
        </w:rPr>
        <w:t>（２）招集の手順</w:t>
      </w:r>
    </w:p>
    <w:p w14:paraId="118E5848" w14:textId="77777777" w:rsidR="00C01534" w:rsidRPr="00EF26E5" w:rsidRDefault="00C01534" w:rsidP="00C01534">
      <w:pPr>
        <w:adjustRightInd/>
        <w:spacing w:line="280" w:lineRule="exact"/>
        <w:ind w:left="468" w:hangingChars="200" w:hanging="468"/>
      </w:pPr>
      <w:r w:rsidRPr="00EF26E5">
        <w:rPr>
          <w:rFonts w:hint="eastAsia"/>
        </w:rPr>
        <w:t xml:space="preserve">　①競技者は招集開始時刻までに現地に集合し点呼を受ける。その際アスリートビブス・スパイク・規定外シューズ・衣類および競技場内への持ち込み物品等の点検を受ける。</w:t>
      </w:r>
    </w:p>
    <w:p w14:paraId="1CDD8DE9" w14:textId="77777777" w:rsidR="00C01534" w:rsidRPr="00EF26E5" w:rsidRDefault="00C01534" w:rsidP="00C01534">
      <w:pPr>
        <w:adjustRightInd/>
        <w:spacing w:line="280" w:lineRule="exact"/>
        <w:ind w:left="468" w:hangingChars="200" w:hanging="468"/>
      </w:pPr>
      <w:r w:rsidRPr="00EF26E5">
        <w:rPr>
          <w:rFonts w:hint="eastAsia"/>
        </w:rPr>
        <w:t xml:space="preserve">　②２種目に出場し、競技時間や招集時間がかさなっている場合は、</w:t>
      </w:r>
      <w:r w:rsidR="004C4FC3">
        <w:rPr>
          <w:rFonts w:hint="eastAsia"/>
        </w:rPr>
        <w:t>トラック競技を優先し、もう一方の種目は代理を立てること。</w:t>
      </w:r>
    </w:p>
    <w:p w14:paraId="7A99EF9E" w14:textId="77777777" w:rsidR="00C01534" w:rsidRPr="00EF26E5" w:rsidRDefault="00C01534" w:rsidP="00C01534">
      <w:pPr>
        <w:adjustRightInd/>
        <w:spacing w:line="280" w:lineRule="exact"/>
      </w:pPr>
      <w:r w:rsidRPr="00EF26E5">
        <w:rPr>
          <w:rFonts w:hint="eastAsia"/>
        </w:rPr>
        <w:t xml:space="preserve">　③招集完了時刻に遅れた者は、該当種目を棄権したものとして処理する。</w:t>
      </w:r>
    </w:p>
    <w:p w14:paraId="7E8A87A4" w14:textId="77777777" w:rsidR="00C01534" w:rsidRPr="00EF26E5" w:rsidRDefault="00C01534" w:rsidP="00C01534">
      <w:pPr>
        <w:adjustRightInd/>
        <w:spacing w:line="280" w:lineRule="exact"/>
      </w:pPr>
    </w:p>
    <w:p w14:paraId="2382998A" w14:textId="77777777" w:rsidR="00C01534" w:rsidRPr="00EF26E5" w:rsidRDefault="00C01534" w:rsidP="00C01534">
      <w:pPr>
        <w:adjustRightInd/>
        <w:spacing w:line="280" w:lineRule="exact"/>
        <w:rPr>
          <w:rFonts w:ascii="Times New Roman" w:hAnsi="Times New Roman" w:cs="Times New Roman"/>
          <w:b/>
          <w:bCs/>
        </w:rPr>
      </w:pPr>
      <w:r w:rsidRPr="00EF26E5">
        <w:rPr>
          <w:rFonts w:ascii="Times New Roman" w:hAnsi="Times New Roman" w:cs="Times New Roman" w:hint="eastAsia"/>
          <w:b/>
          <w:bCs/>
        </w:rPr>
        <w:t>４．</w:t>
      </w:r>
      <w:r w:rsidRPr="00EF26E5">
        <w:rPr>
          <w:rFonts w:ascii="Times New Roman" w:hAnsi="Times New Roman" w:cs="Times New Roman"/>
          <w:b/>
          <w:bCs/>
        </w:rPr>
        <w:t>WA</w:t>
      </w:r>
      <w:r w:rsidRPr="00EF26E5">
        <w:rPr>
          <w:rFonts w:ascii="Times New Roman" w:hAnsi="Times New Roman" w:cs="Times New Roman" w:hint="eastAsia"/>
          <w:b/>
          <w:bCs/>
        </w:rPr>
        <w:t>規則第１４３条（</w:t>
      </w:r>
      <w:r w:rsidRPr="00EF26E5">
        <w:rPr>
          <w:rFonts w:ascii="Times New Roman" w:hAnsi="Times New Roman" w:cs="Times New Roman"/>
          <w:b/>
          <w:bCs/>
        </w:rPr>
        <w:t>TR5</w:t>
      </w:r>
      <w:r w:rsidRPr="00EF26E5">
        <w:rPr>
          <w:rFonts w:ascii="Times New Roman" w:hAnsi="Times New Roman" w:cs="Times New Roman" w:hint="eastAsia"/>
          <w:b/>
          <w:bCs/>
        </w:rPr>
        <w:t>：シューズ）の対応について</w:t>
      </w:r>
    </w:p>
    <w:p w14:paraId="6448F974" w14:textId="77777777" w:rsidR="00C01534" w:rsidRPr="00EF26E5" w:rsidRDefault="00C01534" w:rsidP="00C01534">
      <w:pPr>
        <w:adjustRightInd/>
        <w:spacing w:line="280" w:lineRule="exact"/>
        <w:rPr>
          <w:rFonts w:ascii="Times New Roman" w:hAnsi="Times New Roman" w:cs="Times New Roman"/>
          <w:b/>
          <w:bCs/>
        </w:rPr>
      </w:pPr>
      <w:r w:rsidRPr="00EF26E5">
        <w:rPr>
          <w:rFonts w:ascii="Times New Roman" w:hAnsi="Times New Roman" w:cs="Times New Roman" w:hint="eastAsia"/>
          <w:b/>
          <w:bCs/>
        </w:rPr>
        <w:t xml:space="preserve">　　大会は</w:t>
      </w:r>
      <w:r w:rsidRPr="00EF26E5">
        <w:rPr>
          <w:rFonts w:ascii="Times New Roman" w:hAnsi="Times New Roman" w:cs="Times New Roman"/>
          <w:b/>
          <w:bCs/>
        </w:rPr>
        <w:t>WA</w:t>
      </w:r>
      <w:r w:rsidRPr="00EF26E5">
        <w:rPr>
          <w:rFonts w:ascii="Times New Roman" w:hAnsi="Times New Roman" w:cs="Times New Roman" w:hint="eastAsia"/>
          <w:b/>
          <w:bCs/>
        </w:rPr>
        <w:t>規則第１４３条（</w:t>
      </w:r>
      <w:r w:rsidRPr="00EF26E5">
        <w:rPr>
          <w:rFonts w:ascii="Times New Roman" w:hAnsi="Times New Roman" w:cs="Times New Roman"/>
          <w:b/>
          <w:bCs/>
        </w:rPr>
        <w:t>TR5</w:t>
      </w:r>
      <w:r w:rsidRPr="00EF26E5">
        <w:rPr>
          <w:rFonts w:ascii="Times New Roman" w:hAnsi="Times New Roman" w:cs="Times New Roman" w:hint="eastAsia"/>
          <w:b/>
          <w:bCs/>
        </w:rPr>
        <w:t>：シューズ）を適応する。</w:t>
      </w:r>
    </w:p>
    <w:p w14:paraId="5E96CB6E" w14:textId="77777777" w:rsidR="00C01534" w:rsidRPr="00EF26E5" w:rsidRDefault="00C01534" w:rsidP="00C01534">
      <w:pPr>
        <w:adjustRightInd/>
        <w:spacing w:line="280" w:lineRule="exact"/>
        <w:rPr>
          <w:rFonts w:ascii="Times New Roman" w:hAnsi="Times New Roman" w:cs="Times New Roman"/>
          <w:b/>
          <w:bCs/>
        </w:rPr>
      </w:pPr>
      <w:r w:rsidRPr="00EF26E5">
        <w:rPr>
          <w:rFonts w:ascii="Times New Roman" w:hAnsi="Times New Roman" w:cs="Times New Roman" w:hint="eastAsia"/>
          <w:b/>
          <w:bCs/>
        </w:rPr>
        <w:t xml:space="preserve">　　規定シューズ以外のものを使用している場合は出場不可もしくは失格とする。</w:t>
      </w:r>
    </w:p>
    <w:p w14:paraId="5A071134" w14:textId="77777777" w:rsidR="00C01534" w:rsidRPr="00EF26E5" w:rsidRDefault="00C01534" w:rsidP="00C01534">
      <w:pPr>
        <w:adjustRightInd/>
        <w:spacing w:line="280" w:lineRule="exact"/>
        <w:rPr>
          <w:rFonts w:ascii="Times New Roman" w:hAnsi="Times New Roman" w:cs="Times New Roman"/>
          <w:b/>
          <w:bCs/>
        </w:rPr>
      </w:pPr>
    </w:p>
    <w:p w14:paraId="5C2BD45A" w14:textId="77777777" w:rsidR="00C01534" w:rsidRPr="00EF26E5" w:rsidRDefault="00C01534" w:rsidP="00C01534">
      <w:pPr>
        <w:adjustRightInd/>
        <w:spacing w:line="280" w:lineRule="exact"/>
        <w:rPr>
          <w:rFonts w:ascii="Times New Roman" w:hAnsi="Times New Roman" w:cs="Times New Roman"/>
        </w:rPr>
      </w:pPr>
      <w:r w:rsidRPr="00EF26E5">
        <w:rPr>
          <w:rFonts w:ascii="Times New Roman" w:hAnsi="Times New Roman" w:cs="Times New Roman" w:hint="eastAsia"/>
        </w:rPr>
        <w:t>５．競技運営について</w:t>
      </w:r>
    </w:p>
    <w:p w14:paraId="187E6015" w14:textId="77777777" w:rsidR="00C01534" w:rsidRPr="00EF26E5" w:rsidRDefault="00C01534" w:rsidP="00C01534">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（１）トラック競技の走路順、フィールド競技の試技順は、アスリートランキングで掲載されている番号で示す。</w:t>
      </w:r>
    </w:p>
    <w:p w14:paraId="4338C1DF" w14:textId="77777777" w:rsidR="00C01534" w:rsidRPr="00EF26E5" w:rsidRDefault="00C01534" w:rsidP="00C01534">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w:t>
      </w:r>
      <w:r w:rsidR="00CB5994">
        <w:rPr>
          <w:rFonts w:ascii="Times New Roman" w:hAnsi="Times New Roman" w:cs="Times New Roman" w:hint="eastAsia"/>
        </w:rPr>
        <w:t>２</w:t>
      </w:r>
      <w:r w:rsidRPr="00EF26E5">
        <w:rPr>
          <w:rFonts w:ascii="Times New Roman" w:hAnsi="Times New Roman" w:cs="Times New Roman" w:hint="eastAsia"/>
        </w:rPr>
        <w:t>）「</w:t>
      </w:r>
      <w:r w:rsidRPr="00EF26E5">
        <w:rPr>
          <w:rFonts w:ascii="Times New Roman" w:hAnsi="Times New Roman" w:cs="Times New Roman"/>
        </w:rPr>
        <w:t>On your marks</w:t>
      </w:r>
      <w:r w:rsidRPr="00EF26E5">
        <w:rPr>
          <w:rFonts w:ascii="Times New Roman" w:hAnsi="Times New Roman" w:cs="Times New Roman" w:hint="eastAsia"/>
        </w:rPr>
        <w:t>（位置について）」または「</w:t>
      </w:r>
      <w:r w:rsidRPr="00EF26E5">
        <w:rPr>
          <w:rFonts w:ascii="Times New Roman" w:hAnsi="Times New Roman" w:cs="Times New Roman"/>
        </w:rPr>
        <w:t>Set</w:t>
      </w:r>
      <w:r w:rsidRPr="00EF26E5">
        <w:rPr>
          <w:rFonts w:ascii="Times New Roman" w:hAnsi="Times New Roman" w:cs="Times New Roman" w:hint="eastAsia"/>
        </w:rPr>
        <w:t>（用意）」の合図の後、音声や動作、その他の方法で他の競技者を妨害した時は不適切行為とみなす。</w:t>
      </w:r>
    </w:p>
    <w:p w14:paraId="73726359" w14:textId="77777777" w:rsidR="00C01534" w:rsidRPr="00EF26E5" w:rsidRDefault="00C01534" w:rsidP="00C01534">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w:t>
      </w:r>
      <w:r w:rsidR="00CB5994">
        <w:rPr>
          <w:rFonts w:ascii="Times New Roman" w:hAnsi="Times New Roman" w:cs="Times New Roman" w:hint="eastAsia"/>
        </w:rPr>
        <w:t>３</w:t>
      </w:r>
      <w:r w:rsidRPr="00EF26E5">
        <w:rPr>
          <w:rFonts w:ascii="Times New Roman" w:hAnsi="Times New Roman" w:cs="Times New Roman" w:hint="eastAsia"/>
        </w:rPr>
        <w:t>）スタートにおける不適切行為は、競技規則第１６２条５を適用せず注意にとどめる。</w:t>
      </w:r>
    </w:p>
    <w:p w14:paraId="065A3749" w14:textId="77777777" w:rsidR="00C01534" w:rsidRPr="00EF26E5" w:rsidRDefault="00C01534" w:rsidP="00C01534">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w:t>
      </w:r>
      <w:r w:rsidR="00CB5994">
        <w:rPr>
          <w:rFonts w:ascii="Times New Roman" w:hAnsi="Times New Roman" w:cs="Times New Roman" w:hint="eastAsia"/>
        </w:rPr>
        <w:t>４</w:t>
      </w:r>
      <w:r w:rsidRPr="00EF26E5">
        <w:rPr>
          <w:rFonts w:ascii="Times New Roman" w:hAnsi="Times New Roman" w:cs="Times New Roman" w:hint="eastAsia"/>
        </w:rPr>
        <w:t>）リレーチームの編成メンバーは、どのランドにおいてもその協議会のリレーまたは他の種目に申し込んでいる競技者であれば出場できる。ただし、少なくとも２人はリレーに申し込んだ競技者でなければならない。〔競技規則第１７０条１０〕</w:t>
      </w:r>
    </w:p>
    <w:p w14:paraId="4E079900" w14:textId="77777777" w:rsidR="00C01534" w:rsidRPr="00EF26E5" w:rsidRDefault="00C01534" w:rsidP="00C01534">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w:t>
      </w:r>
      <w:r w:rsidR="00CB5994">
        <w:rPr>
          <w:rFonts w:ascii="Times New Roman" w:hAnsi="Times New Roman" w:cs="Times New Roman" w:hint="eastAsia"/>
        </w:rPr>
        <w:t>５</w:t>
      </w:r>
      <w:r w:rsidRPr="00EF26E5">
        <w:rPr>
          <w:rFonts w:ascii="Times New Roman" w:hAnsi="Times New Roman" w:cs="Times New Roman" w:hint="eastAsia"/>
        </w:rPr>
        <w:t>）リレーチームの編成は、第１組目の招集完了時刻１時間前までに記録室に提出する。〔競技規則第１７０条１１〕</w:t>
      </w:r>
    </w:p>
    <w:p w14:paraId="148578A8" w14:textId="77777777" w:rsidR="00C01534" w:rsidRPr="00EF26E5" w:rsidRDefault="00C01534" w:rsidP="004C4FC3">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w:t>
      </w:r>
      <w:r w:rsidR="00CB5994">
        <w:rPr>
          <w:rFonts w:ascii="Times New Roman" w:hAnsi="Times New Roman" w:cs="Times New Roman" w:hint="eastAsia"/>
        </w:rPr>
        <w:t>６</w:t>
      </w:r>
      <w:r w:rsidRPr="00EF26E5">
        <w:rPr>
          <w:rFonts w:ascii="Times New Roman" w:hAnsi="Times New Roman" w:cs="Times New Roman" w:hint="eastAsia"/>
        </w:rPr>
        <w:t>）短距離走では、競技者安全のため、フィニッシュライン到着後も自分に割り当てられた走路を走ること。</w:t>
      </w:r>
    </w:p>
    <w:p w14:paraId="5F728ED6" w14:textId="77777777" w:rsidR="00C01534" w:rsidRPr="00EF26E5" w:rsidRDefault="00C01534" w:rsidP="00C01534">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w:t>
      </w:r>
      <w:r w:rsidR="00CB5994">
        <w:rPr>
          <w:rFonts w:ascii="Times New Roman" w:hAnsi="Times New Roman" w:cs="Times New Roman" w:hint="eastAsia"/>
        </w:rPr>
        <w:t>７</w:t>
      </w:r>
      <w:r w:rsidRPr="00EF26E5">
        <w:rPr>
          <w:rFonts w:ascii="Times New Roman" w:hAnsi="Times New Roman" w:cs="Times New Roman" w:hint="eastAsia"/>
        </w:rPr>
        <w:t>）競技場での競技前の跳躍・投てき練習は、競技役員の指示によって行うこと。</w:t>
      </w:r>
    </w:p>
    <w:p w14:paraId="48DE7E5C" w14:textId="77777777" w:rsidR="00C01534" w:rsidRPr="00EF26E5" w:rsidRDefault="00C01534" w:rsidP="00C01534">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w:t>
      </w:r>
      <w:r w:rsidR="00CB5994">
        <w:rPr>
          <w:rFonts w:ascii="Times New Roman" w:hAnsi="Times New Roman" w:cs="Times New Roman" w:hint="eastAsia"/>
        </w:rPr>
        <w:t>８</w:t>
      </w:r>
      <w:r w:rsidRPr="00EF26E5">
        <w:rPr>
          <w:rFonts w:ascii="Times New Roman" w:hAnsi="Times New Roman" w:cs="Times New Roman" w:hint="eastAsia"/>
        </w:rPr>
        <w:t>）競技者は助走や踏切をしやすくするためにマーカー（主催者が準備したもの、または承認したもの）を２個まで使うことができる。マーカーが準備されない場合、粘着テープを使用してもよい。〔競技規則第１８０条３（</w:t>
      </w:r>
      <w:r w:rsidRPr="00EF26E5">
        <w:rPr>
          <w:rFonts w:ascii="Times New Roman" w:hAnsi="Times New Roman" w:cs="Times New Roman"/>
        </w:rPr>
        <w:t>a</w:t>
      </w:r>
      <w:r w:rsidRPr="00EF26E5">
        <w:rPr>
          <w:rFonts w:ascii="Times New Roman" w:hAnsi="Times New Roman" w:cs="Times New Roman" w:hint="eastAsia"/>
        </w:rPr>
        <w:t>）〕</w:t>
      </w:r>
    </w:p>
    <w:p w14:paraId="1AA2685D" w14:textId="77777777" w:rsidR="00C01534" w:rsidRPr="00EF26E5" w:rsidRDefault="00C01534" w:rsidP="00C01534">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w:t>
      </w:r>
      <w:r w:rsidR="00CB5994">
        <w:rPr>
          <w:rFonts w:ascii="Times New Roman" w:hAnsi="Times New Roman" w:cs="Times New Roman" w:hint="eastAsia"/>
        </w:rPr>
        <w:t>９</w:t>
      </w:r>
      <w:r w:rsidRPr="00EF26E5">
        <w:rPr>
          <w:rFonts w:ascii="Times New Roman" w:hAnsi="Times New Roman" w:cs="Times New Roman" w:hint="eastAsia"/>
        </w:rPr>
        <w:t>）サークルから行う投てき競技では、マーカーを１つだけ使用することができる。〔競技規則第１８０条３（</w:t>
      </w:r>
      <w:r w:rsidRPr="00EF26E5">
        <w:rPr>
          <w:rFonts w:ascii="Times New Roman" w:hAnsi="Times New Roman" w:cs="Times New Roman"/>
        </w:rPr>
        <w:t>b</w:t>
      </w:r>
      <w:r w:rsidRPr="00EF26E5">
        <w:rPr>
          <w:rFonts w:ascii="Times New Roman" w:hAnsi="Times New Roman" w:cs="Times New Roman" w:hint="eastAsia"/>
        </w:rPr>
        <w:t>）〕</w:t>
      </w:r>
    </w:p>
    <w:p w14:paraId="638A8290" w14:textId="77777777" w:rsidR="00C01534" w:rsidRPr="00EF26E5" w:rsidRDefault="00C01534" w:rsidP="00C01534">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w:t>
      </w:r>
      <w:r w:rsidRPr="00EF26E5">
        <w:rPr>
          <w:rFonts w:ascii="Times New Roman" w:hAnsi="Times New Roman" w:cs="Times New Roman"/>
        </w:rPr>
        <w:t>1</w:t>
      </w:r>
      <w:r w:rsidR="00CB5994">
        <w:rPr>
          <w:rFonts w:ascii="Times New Roman" w:hAnsi="Times New Roman" w:cs="Times New Roman"/>
        </w:rPr>
        <w:t>0</w:t>
      </w:r>
      <w:r w:rsidRPr="00EF26E5">
        <w:rPr>
          <w:rFonts w:ascii="Times New Roman" w:hAnsi="Times New Roman" w:cs="Times New Roman" w:hint="eastAsia"/>
        </w:rPr>
        <w:t>）審判長がやむを得ないと判断した場合に限りフィールド競技について競技順を変更して出場することができる。〔競技規則第１４２条３〕</w:t>
      </w:r>
    </w:p>
    <w:p w14:paraId="53BFB2CA" w14:textId="77777777" w:rsidR="00C01534" w:rsidRDefault="00C01534" w:rsidP="00C01534">
      <w:pPr>
        <w:adjustRightInd/>
        <w:spacing w:line="280" w:lineRule="exact"/>
        <w:ind w:left="702" w:hangingChars="300" w:hanging="702"/>
        <w:rPr>
          <w:rFonts w:ascii="Times New Roman" w:hAnsi="Times New Roman" w:cs="Times New Roman"/>
        </w:rPr>
      </w:pPr>
    </w:p>
    <w:p w14:paraId="7C3ADF79" w14:textId="77777777" w:rsidR="00CB5994" w:rsidRDefault="00CB5994" w:rsidP="00C01534">
      <w:pPr>
        <w:adjustRightInd/>
        <w:spacing w:line="280" w:lineRule="exact"/>
        <w:ind w:left="702" w:hangingChars="300" w:hanging="702"/>
        <w:rPr>
          <w:rFonts w:ascii="Times New Roman" w:hAnsi="Times New Roman" w:cs="Times New Roman"/>
        </w:rPr>
      </w:pPr>
    </w:p>
    <w:p w14:paraId="799C1AF7" w14:textId="77777777" w:rsidR="00CB5994" w:rsidRDefault="00CB5994" w:rsidP="00C01534">
      <w:pPr>
        <w:adjustRightInd/>
        <w:spacing w:line="280" w:lineRule="exact"/>
        <w:ind w:left="702" w:hangingChars="300" w:hanging="702"/>
        <w:rPr>
          <w:rFonts w:ascii="Times New Roman" w:hAnsi="Times New Roman" w:cs="Times New Roman"/>
        </w:rPr>
      </w:pPr>
    </w:p>
    <w:p w14:paraId="74C3793A" w14:textId="77777777" w:rsidR="00CB5994" w:rsidRDefault="00CB5994" w:rsidP="00C01534">
      <w:pPr>
        <w:adjustRightInd/>
        <w:spacing w:line="280" w:lineRule="exact"/>
        <w:ind w:left="702" w:hangingChars="300" w:hanging="702"/>
        <w:rPr>
          <w:rFonts w:ascii="Times New Roman" w:hAnsi="Times New Roman" w:cs="Times New Roman"/>
        </w:rPr>
      </w:pPr>
    </w:p>
    <w:p w14:paraId="0A0E9DE2" w14:textId="77777777" w:rsidR="00CB5994" w:rsidRDefault="00CB5994" w:rsidP="00C01534">
      <w:pPr>
        <w:adjustRightInd/>
        <w:spacing w:line="280" w:lineRule="exact"/>
        <w:ind w:left="702" w:hangingChars="300" w:hanging="702"/>
        <w:rPr>
          <w:rFonts w:ascii="Times New Roman" w:hAnsi="Times New Roman" w:cs="Times New Roman"/>
        </w:rPr>
      </w:pPr>
    </w:p>
    <w:p w14:paraId="6DCBABA9" w14:textId="77777777" w:rsidR="00CB5994" w:rsidRPr="00EF26E5" w:rsidRDefault="00CB5994" w:rsidP="00C01534">
      <w:pPr>
        <w:adjustRightInd/>
        <w:spacing w:line="280" w:lineRule="exact"/>
        <w:ind w:left="702" w:hangingChars="300" w:hanging="702"/>
        <w:rPr>
          <w:rFonts w:ascii="Times New Roman" w:hAnsi="Times New Roman" w:cs="Times New Roman"/>
        </w:rPr>
      </w:pPr>
    </w:p>
    <w:p w14:paraId="398553F4" w14:textId="77777777" w:rsidR="00C01534" w:rsidRPr="00EF26E5" w:rsidRDefault="00C01534" w:rsidP="00C01534">
      <w:pPr>
        <w:adjustRightInd/>
        <w:spacing w:line="280" w:lineRule="exact"/>
        <w:rPr>
          <w:rFonts w:ascii="Times New Roman" w:hAnsi="Times New Roman" w:cs="Times New Roman"/>
        </w:rPr>
      </w:pPr>
      <w:r w:rsidRPr="00EF26E5">
        <w:rPr>
          <w:rFonts w:ascii="Times New Roman" w:hAnsi="Times New Roman" w:cs="Times New Roman" w:hint="eastAsia"/>
        </w:rPr>
        <w:t>６．アスリートビブスについて</w:t>
      </w:r>
    </w:p>
    <w:p w14:paraId="4AF27E4C" w14:textId="77777777" w:rsidR="00C01534" w:rsidRPr="00EF26E5" w:rsidRDefault="00C01534" w:rsidP="00C01534">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１）競技者は、競技中、胸と背にはっきり見えるように２枚のアスリートビブスをつけなければならない。跳躍競技の競技者は、背または胸につけるだけでもい。アスリートビブスは通常はアスリートランキングに記載のものと同じナンバーでなければならない。</w:t>
      </w:r>
    </w:p>
    <w:p w14:paraId="53E40E76" w14:textId="77777777" w:rsidR="00C01534" w:rsidRDefault="00C01534" w:rsidP="00C01534">
      <w:pPr>
        <w:adjustRightInd/>
        <w:spacing w:line="280" w:lineRule="exact"/>
        <w:ind w:left="702" w:hangingChars="300" w:hanging="702"/>
        <w:rPr>
          <w:rFonts w:ascii="Times New Roman" w:hAnsi="Times New Roman" w:cs="Times New Roman"/>
        </w:rPr>
      </w:pPr>
      <w:r w:rsidRPr="00EF26E5">
        <w:rPr>
          <w:rFonts w:ascii="Times New Roman" w:hAnsi="Times New Roman" w:cs="Times New Roman" w:hint="eastAsia"/>
        </w:rPr>
        <w:t>（２）アスリートビブス（腰）は個人で準備し、ランニングパンツ右側上部やや後方に貼り付けること。ただし、８００ｍ以上のトラック競技については招集時に配布する。</w:t>
      </w:r>
    </w:p>
    <w:p w14:paraId="6F0BB170" w14:textId="77777777" w:rsidR="00C01534" w:rsidRDefault="00C01534" w:rsidP="00C01534">
      <w:pPr>
        <w:adjustRightInd/>
        <w:spacing w:line="280" w:lineRule="exact"/>
        <w:ind w:left="702" w:hangingChars="300" w:hanging="702"/>
        <w:rPr>
          <w:rFonts w:ascii="Times New Roman" w:hAnsi="Times New Roman" w:cs="Times New Roman"/>
        </w:rPr>
      </w:pPr>
    </w:p>
    <w:p w14:paraId="2EA2F718" w14:textId="77777777" w:rsidR="00C01534" w:rsidRPr="00CD2B55" w:rsidRDefault="00C01534" w:rsidP="00C01534">
      <w:pPr>
        <w:adjustRightInd/>
        <w:spacing w:line="280" w:lineRule="exact"/>
        <w:ind w:left="702" w:hangingChars="300" w:hanging="702"/>
        <w:rPr>
          <w:rFonts w:ascii="Times New Roman" w:hAnsi="Times New Roman" w:cs="Times New Roman"/>
        </w:rPr>
      </w:pPr>
    </w:p>
    <w:p w14:paraId="3CEE32A7" w14:textId="77777777" w:rsidR="00C01534" w:rsidRPr="00EF26E5" w:rsidRDefault="00CB5994" w:rsidP="00C01534">
      <w:pPr>
        <w:adjustRightInd/>
        <w:spacing w:line="280" w:lineRule="exact"/>
        <w:rPr>
          <w:rFonts w:ascii="Times New Roman" w:hAnsi="Times New Roman" w:cs="Times New Roman"/>
        </w:rPr>
      </w:pPr>
      <w:r>
        <w:rPr>
          <w:rFonts w:ascii="Times New Roman" w:hAnsi="Times New Roman" w:cs="Times New Roman" w:hint="eastAsia"/>
        </w:rPr>
        <w:t>７</w:t>
      </w:r>
      <w:r w:rsidR="00C01534" w:rsidRPr="00EF26E5">
        <w:rPr>
          <w:rFonts w:ascii="Times New Roman" w:hAnsi="Times New Roman" w:cs="Times New Roman" w:hint="eastAsia"/>
        </w:rPr>
        <w:t>．走高跳におけるバーの上げ方について</w:t>
      </w:r>
    </w:p>
    <w:tbl>
      <w:tblPr>
        <w:tblStyle w:val="ab"/>
        <w:tblW w:w="0" w:type="auto"/>
        <w:tblLook w:val="04A0" w:firstRow="1" w:lastRow="0" w:firstColumn="1" w:lastColumn="0" w:noHBand="0" w:noVBand="1"/>
      </w:tblPr>
      <w:tblGrid>
        <w:gridCol w:w="1774"/>
        <w:gridCol w:w="841"/>
        <w:gridCol w:w="1399"/>
        <w:gridCol w:w="6180"/>
      </w:tblGrid>
      <w:tr w:rsidR="00C01534" w:rsidRPr="00EF26E5" w14:paraId="30ACEC08" w14:textId="77777777" w:rsidTr="00460C27">
        <w:tc>
          <w:tcPr>
            <w:tcW w:w="1809" w:type="dxa"/>
          </w:tcPr>
          <w:p w14:paraId="191A0FD4" w14:textId="77777777" w:rsidR="00C01534" w:rsidRPr="00EF26E5" w:rsidRDefault="00C01534" w:rsidP="00460C27">
            <w:pPr>
              <w:adjustRightInd/>
              <w:spacing w:line="280" w:lineRule="exact"/>
              <w:jc w:val="center"/>
              <w:rPr>
                <w:rFonts w:ascii="Times New Roman" w:hAnsi="Times New Roman" w:cs="Times New Roman"/>
              </w:rPr>
            </w:pPr>
            <w:r w:rsidRPr="00EF26E5">
              <w:rPr>
                <w:rFonts w:ascii="Times New Roman" w:hAnsi="Times New Roman" w:cs="Times New Roman" w:hint="eastAsia"/>
              </w:rPr>
              <w:t>種</w:t>
            </w:r>
            <w:r w:rsidRPr="00EF26E5">
              <w:rPr>
                <w:rFonts w:ascii="Times New Roman" w:hAnsi="Times New Roman" w:cs="Times New Roman"/>
              </w:rPr>
              <w:t xml:space="preserve">  </w:t>
            </w:r>
            <w:r w:rsidRPr="00EF26E5">
              <w:rPr>
                <w:rFonts w:ascii="Times New Roman" w:hAnsi="Times New Roman" w:cs="Times New Roman" w:hint="eastAsia"/>
              </w:rPr>
              <w:t>目</w:t>
            </w:r>
          </w:p>
        </w:tc>
        <w:tc>
          <w:tcPr>
            <w:tcW w:w="851" w:type="dxa"/>
          </w:tcPr>
          <w:p w14:paraId="17DE05B8" w14:textId="77777777" w:rsidR="00C01534" w:rsidRPr="00EF26E5" w:rsidRDefault="00C01534" w:rsidP="00460C27">
            <w:pPr>
              <w:adjustRightInd/>
              <w:spacing w:line="280" w:lineRule="exact"/>
              <w:jc w:val="center"/>
              <w:rPr>
                <w:rFonts w:ascii="Times New Roman" w:hAnsi="Times New Roman" w:cs="Times New Roman"/>
              </w:rPr>
            </w:pPr>
            <w:r w:rsidRPr="00EF26E5">
              <w:rPr>
                <w:rFonts w:ascii="Times New Roman" w:hAnsi="Times New Roman" w:cs="Times New Roman" w:hint="eastAsia"/>
              </w:rPr>
              <w:t>性別</w:t>
            </w:r>
          </w:p>
        </w:tc>
        <w:tc>
          <w:tcPr>
            <w:tcW w:w="1417" w:type="dxa"/>
          </w:tcPr>
          <w:p w14:paraId="3B8E252F" w14:textId="77777777" w:rsidR="00C01534" w:rsidRPr="00EF26E5" w:rsidRDefault="00C01534" w:rsidP="00460C27">
            <w:pPr>
              <w:adjustRightInd/>
              <w:spacing w:line="280" w:lineRule="exact"/>
              <w:jc w:val="center"/>
              <w:rPr>
                <w:rFonts w:ascii="Times New Roman" w:hAnsi="Times New Roman" w:cs="Times New Roman"/>
              </w:rPr>
            </w:pPr>
            <w:r w:rsidRPr="00EF26E5">
              <w:rPr>
                <w:rFonts w:ascii="Times New Roman" w:hAnsi="Times New Roman" w:cs="Times New Roman" w:hint="eastAsia"/>
              </w:rPr>
              <w:t>練習</w:t>
            </w:r>
          </w:p>
        </w:tc>
        <w:tc>
          <w:tcPr>
            <w:tcW w:w="6325" w:type="dxa"/>
          </w:tcPr>
          <w:p w14:paraId="57353E89" w14:textId="77777777" w:rsidR="00C01534" w:rsidRPr="00EF26E5" w:rsidRDefault="00C01534" w:rsidP="00460C27">
            <w:pPr>
              <w:adjustRightInd/>
              <w:spacing w:line="280" w:lineRule="exact"/>
              <w:jc w:val="center"/>
              <w:rPr>
                <w:rFonts w:ascii="Times New Roman" w:hAnsi="Times New Roman" w:cs="Times New Roman"/>
              </w:rPr>
            </w:pPr>
            <w:r w:rsidRPr="00EF26E5">
              <w:rPr>
                <w:rFonts w:ascii="Times New Roman" w:hAnsi="Times New Roman" w:cs="Times New Roman" w:hint="eastAsia"/>
              </w:rPr>
              <w:t>競</w:t>
            </w:r>
            <w:r w:rsidRPr="00EF26E5">
              <w:rPr>
                <w:rFonts w:ascii="Times New Roman" w:hAnsi="Times New Roman" w:cs="Times New Roman"/>
              </w:rPr>
              <w:t xml:space="preserve">     </w:t>
            </w:r>
            <w:r w:rsidRPr="00EF26E5">
              <w:rPr>
                <w:rFonts w:ascii="Times New Roman" w:hAnsi="Times New Roman" w:cs="Times New Roman" w:hint="eastAsia"/>
              </w:rPr>
              <w:t>技</w:t>
            </w:r>
          </w:p>
        </w:tc>
      </w:tr>
      <w:tr w:rsidR="00C01534" w:rsidRPr="00EF26E5" w14:paraId="1F213BC8" w14:textId="77777777" w:rsidTr="00460C27">
        <w:tc>
          <w:tcPr>
            <w:tcW w:w="1809" w:type="dxa"/>
            <w:vMerge w:val="restart"/>
          </w:tcPr>
          <w:p w14:paraId="74E7B5B6" w14:textId="77777777" w:rsidR="00C01534" w:rsidRPr="00EF26E5" w:rsidRDefault="00C01534" w:rsidP="00460C27">
            <w:pPr>
              <w:adjustRightInd/>
              <w:spacing w:line="280" w:lineRule="exact"/>
              <w:jc w:val="center"/>
              <w:rPr>
                <w:rFonts w:ascii="Times New Roman" w:hAnsi="Times New Roman" w:cs="Times New Roman"/>
              </w:rPr>
            </w:pPr>
            <w:r w:rsidRPr="00EF26E5">
              <w:rPr>
                <w:rFonts w:ascii="Times New Roman" w:hAnsi="Times New Roman" w:cs="Times New Roman" w:hint="eastAsia"/>
              </w:rPr>
              <w:t>走高跳</w:t>
            </w:r>
          </w:p>
        </w:tc>
        <w:tc>
          <w:tcPr>
            <w:tcW w:w="851" w:type="dxa"/>
          </w:tcPr>
          <w:p w14:paraId="7832F9E7" w14:textId="77777777" w:rsidR="00C01534" w:rsidRPr="00EF26E5" w:rsidRDefault="00C01534" w:rsidP="00460C27">
            <w:pPr>
              <w:adjustRightInd/>
              <w:spacing w:line="280" w:lineRule="exact"/>
              <w:jc w:val="center"/>
              <w:rPr>
                <w:rFonts w:ascii="Times New Roman" w:hAnsi="Times New Roman" w:cs="Times New Roman"/>
              </w:rPr>
            </w:pPr>
            <w:r w:rsidRPr="00EF26E5">
              <w:rPr>
                <w:rFonts w:ascii="Times New Roman" w:hAnsi="Times New Roman" w:cs="Times New Roman" w:hint="eastAsia"/>
              </w:rPr>
              <w:t>男子</w:t>
            </w:r>
          </w:p>
        </w:tc>
        <w:tc>
          <w:tcPr>
            <w:tcW w:w="1417" w:type="dxa"/>
          </w:tcPr>
          <w:p w14:paraId="56AA1D9C" w14:textId="77777777" w:rsidR="00C01534" w:rsidRPr="00EF26E5" w:rsidRDefault="00C01534" w:rsidP="00460C27">
            <w:pPr>
              <w:adjustRightInd/>
              <w:spacing w:line="280" w:lineRule="exact"/>
              <w:jc w:val="center"/>
              <w:rPr>
                <w:rFonts w:ascii="Times New Roman" w:hAnsi="Times New Roman" w:cs="Times New Roman"/>
              </w:rPr>
            </w:pPr>
            <w:r w:rsidRPr="00EF26E5">
              <w:rPr>
                <w:rFonts w:ascii="Times New Roman" w:hAnsi="Times New Roman" w:cs="Times New Roman"/>
              </w:rPr>
              <w:t>1m</w:t>
            </w:r>
            <w:r w:rsidR="004C4FC3">
              <w:rPr>
                <w:rFonts w:ascii="Times New Roman" w:hAnsi="Times New Roman" w:cs="Times New Roman"/>
              </w:rPr>
              <w:t>15</w:t>
            </w:r>
          </w:p>
        </w:tc>
        <w:tc>
          <w:tcPr>
            <w:tcW w:w="6325" w:type="dxa"/>
          </w:tcPr>
          <w:p w14:paraId="573ECBE7" w14:textId="77777777" w:rsidR="00C01534" w:rsidRPr="00EF26E5" w:rsidRDefault="00C01534" w:rsidP="00460C27">
            <w:pPr>
              <w:adjustRightInd/>
              <w:spacing w:line="280" w:lineRule="exact"/>
              <w:jc w:val="center"/>
              <w:rPr>
                <w:rFonts w:ascii="Times New Roman" w:hAnsi="Times New Roman" w:cs="Times New Roman"/>
              </w:rPr>
            </w:pPr>
            <w:r w:rsidRPr="00EF26E5">
              <w:rPr>
                <w:rFonts w:ascii="Times New Roman" w:hAnsi="Times New Roman" w:cs="Times New Roman"/>
              </w:rPr>
              <w:t>1m</w:t>
            </w:r>
            <w:r w:rsidR="004C4FC3">
              <w:rPr>
                <w:rFonts w:ascii="Times New Roman" w:hAnsi="Times New Roman" w:cs="Times New Roman"/>
              </w:rPr>
              <w:t>2</w:t>
            </w:r>
            <w:r w:rsidRPr="00EF26E5">
              <w:rPr>
                <w:rFonts w:ascii="Times New Roman" w:hAnsi="Times New Roman" w:cs="Times New Roman"/>
              </w:rPr>
              <w:t>0</w:t>
            </w:r>
            <w:r w:rsidRPr="00EF26E5">
              <w:rPr>
                <w:rFonts w:ascii="Times New Roman" w:hAnsi="Times New Roman" w:cs="Times New Roman" w:hint="eastAsia"/>
              </w:rPr>
              <w:t>～</w:t>
            </w:r>
            <w:r w:rsidRPr="00EF26E5">
              <w:rPr>
                <w:rFonts w:ascii="Times New Roman" w:hAnsi="Times New Roman" w:cs="Times New Roman"/>
              </w:rPr>
              <w:t>1m</w:t>
            </w:r>
            <w:r w:rsidR="004C4FC3">
              <w:rPr>
                <w:rFonts w:ascii="Times New Roman" w:hAnsi="Times New Roman" w:cs="Times New Roman"/>
              </w:rPr>
              <w:t>6</w:t>
            </w:r>
            <w:r w:rsidRPr="00EF26E5">
              <w:rPr>
                <w:rFonts w:ascii="Times New Roman" w:hAnsi="Times New Roman" w:cs="Times New Roman"/>
              </w:rPr>
              <w:t>0</w:t>
            </w:r>
            <w:r w:rsidRPr="00EF26E5">
              <w:rPr>
                <w:rFonts w:ascii="Times New Roman" w:hAnsi="Times New Roman" w:cs="Times New Roman" w:hint="eastAsia"/>
              </w:rPr>
              <w:t xml:space="preserve">　</w:t>
            </w:r>
            <w:r w:rsidRPr="00EF26E5">
              <w:rPr>
                <w:rFonts w:ascii="Times New Roman" w:hAnsi="Times New Roman" w:cs="Times New Roman"/>
              </w:rPr>
              <w:t>5cm</w:t>
            </w:r>
            <w:r w:rsidRPr="00EF26E5">
              <w:rPr>
                <w:rFonts w:ascii="Times New Roman" w:hAnsi="Times New Roman" w:cs="Times New Roman" w:hint="eastAsia"/>
              </w:rPr>
              <w:t xml:space="preserve">ずつ　</w:t>
            </w:r>
            <w:r w:rsidRPr="00EF26E5">
              <w:rPr>
                <w:rFonts w:ascii="Times New Roman" w:hAnsi="Times New Roman" w:cs="Times New Roman"/>
              </w:rPr>
              <w:t>1m</w:t>
            </w:r>
            <w:r w:rsidR="00CB5994">
              <w:rPr>
                <w:rFonts w:ascii="Times New Roman" w:hAnsi="Times New Roman" w:cs="Times New Roman"/>
              </w:rPr>
              <w:t>6</w:t>
            </w:r>
            <w:r w:rsidRPr="00EF26E5">
              <w:rPr>
                <w:rFonts w:ascii="Times New Roman" w:hAnsi="Times New Roman" w:cs="Times New Roman"/>
              </w:rPr>
              <w:t>3</w:t>
            </w:r>
            <w:r w:rsidRPr="00EF26E5">
              <w:rPr>
                <w:rFonts w:ascii="Times New Roman" w:hAnsi="Times New Roman" w:cs="Times New Roman" w:hint="eastAsia"/>
              </w:rPr>
              <w:t xml:space="preserve">以上　</w:t>
            </w:r>
            <w:r w:rsidRPr="00EF26E5">
              <w:rPr>
                <w:rFonts w:ascii="Times New Roman" w:hAnsi="Times New Roman" w:cs="Times New Roman"/>
              </w:rPr>
              <w:t>3cm</w:t>
            </w:r>
            <w:r w:rsidRPr="00EF26E5">
              <w:rPr>
                <w:rFonts w:ascii="Times New Roman" w:hAnsi="Times New Roman" w:cs="Times New Roman" w:hint="eastAsia"/>
              </w:rPr>
              <w:t>ずつ</w:t>
            </w:r>
          </w:p>
        </w:tc>
      </w:tr>
      <w:tr w:rsidR="00C01534" w:rsidRPr="00EF26E5" w14:paraId="7FF1A17C" w14:textId="77777777" w:rsidTr="00460C27">
        <w:tc>
          <w:tcPr>
            <w:tcW w:w="1809" w:type="dxa"/>
            <w:vMerge/>
          </w:tcPr>
          <w:p w14:paraId="58FF197B" w14:textId="77777777" w:rsidR="00C01534" w:rsidRPr="00EF26E5" w:rsidRDefault="00C01534" w:rsidP="00460C27">
            <w:pPr>
              <w:adjustRightInd/>
              <w:spacing w:line="280" w:lineRule="exact"/>
              <w:jc w:val="center"/>
              <w:rPr>
                <w:rFonts w:ascii="Times New Roman" w:hAnsi="Times New Roman" w:cs="Times New Roman"/>
              </w:rPr>
            </w:pPr>
          </w:p>
        </w:tc>
        <w:tc>
          <w:tcPr>
            <w:tcW w:w="851" w:type="dxa"/>
          </w:tcPr>
          <w:p w14:paraId="4D817BDE" w14:textId="77777777" w:rsidR="00C01534" w:rsidRPr="00EF26E5" w:rsidRDefault="00C01534" w:rsidP="00460C27">
            <w:pPr>
              <w:adjustRightInd/>
              <w:spacing w:line="280" w:lineRule="exact"/>
              <w:jc w:val="center"/>
              <w:rPr>
                <w:rFonts w:ascii="Times New Roman" w:hAnsi="Times New Roman" w:cs="Times New Roman"/>
              </w:rPr>
            </w:pPr>
            <w:r w:rsidRPr="00EF26E5">
              <w:rPr>
                <w:rFonts w:ascii="Times New Roman" w:hAnsi="Times New Roman" w:cs="Times New Roman" w:hint="eastAsia"/>
              </w:rPr>
              <w:t>女子</w:t>
            </w:r>
          </w:p>
        </w:tc>
        <w:tc>
          <w:tcPr>
            <w:tcW w:w="1417" w:type="dxa"/>
          </w:tcPr>
          <w:p w14:paraId="7B79DAF9" w14:textId="77777777" w:rsidR="00C01534" w:rsidRPr="00EF26E5" w:rsidRDefault="00C01534" w:rsidP="00460C27">
            <w:pPr>
              <w:adjustRightInd/>
              <w:spacing w:line="280" w:lineRule="exact"/>
              <w:jc w:val="center"/>
              <w:rPr>
                <w:rFonts w:ascii="Times New Roman" w:hAnsi="Times New Roman" w:cs="Times New Roman"/>
              </w:rPr>
            </w:pPr>
            <w:r w:rsidRPr="00EF26E5">
              <w:rPr>
                <w:rFonts w:ascii="Times New Roman" w:hAnsi="Times New Roman" w:cs="Times New Roman"/>
              </w:rPr>
              <w:t>1m</w:t>
            </w:r>
            <w:r w:rsidR="004C4FC3">
              <w:rPr>
                <w:rFonts w:ascii="Times New Roman" w:hAnsi="Times New Roman" w:cs="Times New Roman"/>
              </w:rPr>
              <w:t>0</w:t>
            </w:r>
            <w:r w:rsidRPr="00EF26E5">
              <w:rPr>
                <w:rFonts w:ascii="Times New Roman" w:hAnsi="Times New Roman" w:cs="Times New Roman"/>
              </w:rPr>
              <w:t>5</w:t>
            </w:r>
          </w:p>
        </w:tc>
        <w:tc>
          <w:tcPr>
            <w:tcW w:w="6325" w:type="dxa"/>
          </w:tcPr>
          <w:p w14:paraId="0CD26ECF" w14:textId="77777777" w:rsidR="00C01534" w:rsidRPr="00EF26E5" w:rsidRDefault="00C01534" w:rsidP="00460C27">
            <w:pPr>
              <w:adjustRightInd/>
              <w:spacing w:line="280" w:lineRule="exact"/>
              <w:jc w:val="center"/>
              <w:rPr>
                <w:rFonts w:ascii="Times New Roman" w:hAnsi="Times New Roman" w:cs="Times New Roman"/>
              </w:rPr>
            </w:pPr>
            <w:r w:rsidRPr="00EF26E5">
              <w:rPr>
                <w:rFonts w:ascii="Times New Roman" w:hAnsi="Times New Roman" w:cs="Times New Roman"/>
              </w:rPr>
              <w:t>1m</w:t>
            </w:r>
            <w:r w:rsidR="004C4FC3">
              <w:rPr>
                <w:rFonts w:ascii="Times New Roman" w:hAnsi="Times New Roman" w:cs="Times New Roman"/>
              </w:rPr>
              <w:t>1</w:t>
            </w:r>
            <w:r w:rsidRPr="00EF26E5">
              <w:rPr>
                <w:rFonts w:ascii="Times New Roman" w:hAnsi="Times New Roman" w:cs="Times New Roman"/>
              </w:rPr>
              <w:t>0</w:t>
            </w:r>
            <w:r w:rsidRPr="00EF26E5">
              <w:rPr>
                <w:rFonts w:ascii="Times New Roman" w:hAnsi="Times New Roman" w:cs="Times New Roman" w:hint="eastAsia"/>
              </w:rPr>
              <w:t>～</w:t>
            </w:r>
            <w:r w:rsidRPr="00EF26E5">
              <w:rPr>
                <w:rFonts w:ascii="Times New Roman" w:hAnsi="Times New Roman" w:cs="Times New Roman"/>
              </w:rPr>
              <w:t>1m45</w:t>
            </w:r>
            <w:r w:rsidRPr="00EF26E5">
              <w:rPr>
                <w:rFonts w:ascii="Times New Roman" w:hAnsi="Times New Roman" w:cs="Times New Roman" w:hint="eastAsia"/>
              </w:rPr>
              <w:t xml:space="preserve">　</w:t>
            </w:r>
            <w:r w:rsidRPr="00EF26E5">
              <w:rPr>
                <w:rFonts w:ascii="Times New Roman" w:hAnsi="Times New Roman" w:cs="Times New Roman"/>
              </w:rPr>
              <w:t>5cm</w:t>
            </w:r>
            <w:r w:rsidRPr="00EF26E5">
              <w:rPr>
                <w:rFonts w:ascii="Times New Roman" w:hAnsi="Times New Roman" w:cs="Times New Roman" w:hint="eastAsia"/>
              </w:rPr>
              <w:t xml:space="preserve">ずつ　</w:t>
            </w:r>
            <w:r w:rsidRPr="00EF26E5">
              <w:rPr>
                <w:rFonts w:ascii="Times New Roman" w:hAnsi="Times New Roman" w:cs="Times New Roman"/>
              </w:rPr>
              <w:t>1m48</w:t>
            </w:r>
            <w:r w:rsidRPr="00EF26E5">
              <w:rPr>
                <w:rFonts w:ascii="Times New Roman" w:hAnsi="Times New Roman" w:cs="Times New Roman" w:hint="eastAsia"/>
              </w:rPr>
              <w:t xml:space="preserve">以上　</w:t>
            </w:r>
            <w:r w:rsidRPr="00EF26E5">
              <w:rPr>
                <w:rFonts w:ascii="Times New Roman" w:hAnsi="Times New Roman" w:cs="Times New Roman"/>
              </w:rPr>
              <w:t>3cm</w:t>
            </w:r>
            <w:r w:rsidRPr="00EF26E5">
              <w:rPr>
                <w:rFonts w:ascii="Times New Roman" w:hAnsi="Times New Roman" w:cs="Times New Roman" w:hint="eastAsia"/>
              </w:rPr>
              <w:t>ずつ</w:t>
            </w:r>
          </w:p>
        </w:tc>
      </w:tr>
    </w:tbl>
    <w:p w14:paraId="73CD0B47" w14:textId="77777777" w:rsidR="00C01534" w:rsidRPr="00EF26E5" w:rsidRDefault="00C01534" w:rsidP="00CB5994">
      <w:pPr>
        <w:adjustRightInd/>
        <w:spacing w:line="280" w:lineRule="exact"/>
        <w:rPr>
          <w:rFonts w:ascii="Times New Roman" w:hAnsi="Times New Roman" w:cs="Times New Roman"/>
        </w:rPr>
      </w:pPr>
      <w:r w:rsidRPr="00EF26E5">
        <w:rPr>
          <w:rFonts w:ascii="Times New Roman" w:hAnsi="Times New Roman" w:cs="Times New Roman" w:hint="eastAsia"/>
        </w:rPr>
        <w:t xml:space="preserve">　</w:t>
      </w:r>
    </w:p>
    <w:p w14:paraId="1C369F1A" w14:textId="77777777" w:rsidR="00C01534" w:rsidRPr="00EF26E5" w:rsidRDefault="00C01534" w:rsidP="00C01534">
      <w:pPr>
        <w:adjustRightInd/>
        <w:spacing w:line="280" w:lineRule="exact"/>
        <w:rPr>
          <w:rFonts w:ascii="Times New Roman" w:hAnsi="Times New Roman" w:cs="Times New Roman"/>
        </w:rPr>
      </w:pPr>
    </w:p>
    <w:p w14:paraId="7682691B" w14:textId="77777777" w:rsidR="00C01534" w:rsidRPr="00EF26E5" w:rsidRDefault="00CB5994" w:rsidP="00C01534">
      <w:pPr>
        <w:adjustRightInd/>
        <w:spacing w:line="342" w:lineRule="exact"/>
        <w:ind w:left="702" w:hangingChars="300" w:hanging="702"/>
        <w:rPr>
          <w:rFonts w:ascii="Times New Roman" w:hAnsi="Times New Roman" w:cs="Times New Roman"/>
        </w:rPr>
      </w:pPr>
      <w:r>
        <w:rPr>
          <w:rFonts w:ascii="Times New Roman" w:hAnsi="Times New Roman" w:cs="Times New Roman" w:hint="eastAsia"/>
        </w:rPr>
        <w:t>８</w:t>
      </w:r>
      <w:r w:rsidR="00C01534" w:rsidRPr="00EF26E5">
        <w:rPr>
          <w:rFonts w:ascii="Times New Roman" w:hAnsi="Times New Roman" w:cs="Times New Roman" w:hint="eastAsia"/>
        </w:rPr>
        <w:t>．競技場使用について</w:t>
      </w:r>
    </w:p>
    <w:p w14:paraId="040727A6" w14:textId="77777777" w:rsidR="00C01534" w:rsidRPr="00EF26E5" w:rsidRDefault="00C01534" w:rsidP="00C01534">
      <w:pPr>
        <w:adjustRightInd/>
        <w:spacing w:line="342" w:lineRule="exact"/>
        <w:ind w:left="702" w:hangingChars="300" w:hanging="702"/>
        <w:rPr>
          <w:rFonts w:ascii="Times New Roman" w:hAnsi="Times New Roman" w:cs="Times New Roman"/>
        </w:rPr>
      </w:pPr>
      <w:r w:rsidRPr="00EF26E5">
        <w:rPr>
          <w:rFonts w:ascii="Times New Roman" w:hAnsi="Times New Roman" w:cs="Times New Roman" w:hint="eastAsia"/>
        </w:rPr>
        <w:t>（１）ウォーミングアップについては、</w:t>
      </w:r>
      <w:r w:rsidR="00CB5994">
        <w:rPr>
          <w:rFonts w:ascii="Times New Roman" w:hAnsi="Times New Roman" w:cs="Times New Roman" w:hint="eastAsia"/>
        </w:rPr>
        <w:t>補助競技場</w:t>
      </w:r>
      <w:r w:rsidRPr="00EF26E5">
        <w:rPr>
          <w:rFonts w:ascii="Times New Roman" w:hAnsi="Times New Roman" w:cs="Times New Roman" w:hint="eastAsia"/>
        </w:rPr>
        <w:t>を使用する。</w:t>
      </w:r>
    </w:p>
    <w:p w14:paraId="2188C214" w14:textId="77777777" w:rsidR="00C01534" w:rsidRPr="00EF26E5" w:rsidRDefault="00C01534" w:rsidP="00C01534">
      <w:pPr>
        <w:adjustRightInd/>
        <w:spacing w:line="342" w:lineRule="exact"/>
        <w:ind w:left="702" w:hangingChars="300" w:hanging="702"/>
        <w:rPr>
          <w:rFonts w:ascii="Times New Roman" w:hAnsi="Times New Roman" w:cs="Times New Roman"/>
        </w:rPr>
      </w:pPr>
      <w:r w:rsidRPr="00EF26E5">
        <w:rPr>
          <w:rFonts w:ascii="Times New Roman" w:hAnsi="Times New Roman" w:cs="Times New Roman" w:hint="eastAsia"/>
        </w:rPr>
        <w:t>（２）選手・役員・補助員以外は競技場内に立ち入ることはできない。</w:t>
      </w:r>
    </w:p>
    <w:p w14:paraId="168A4AA4" w14:textId="77777777" w:rsidR="00C01534" w:rsidRPr="00EF26E5" w:rsidRDefault="00C01534" w:rsidP="00C01534">
      <w:pPr>
        <w:adjustRightInd/>
        <w:spacing w:line="342" w:lineRule="exact"/>
        <w:ind w:left="702" w:hangingChars="300" w:hanging="702"/>
      </w:pPr>
      <w:r w:rsidRPr="00EF26E5">
        <w:rPr>
          <w:rFonts w:ascii="Times New Roman" w:hAnsi="Times New Roman" w:cs="Times New Roman" w:hint="eastAsia"/>
        </w:rPr>
        <w:t>（３）貴重品の管理は各自で責任を持って行い、ゴミは各校で持ち帰ること。</w:t>
      </w:r>
      <w:r w:rsidRPr="00EF26E5">
        <w:rPr>
          <w:rFonts w:hint="eastAsia"/>
        </w:rPr>
        <w:t>また自分達の使用した場所やその周辺の清掃も必ず責任をもって行うこと。</w:t>
      </w:r>
    </w:p>
    <w:p w14:paraId="525E3318" w14:textId="77777777" w:rsidR="00C01534" w:rsidRPr="00EF26E5" w:rsidRDefault="00C01534" w:rsidP="00C01534">
      <w:pPr>
        <w:adjustRightInd/>
        <w:spacing w:line="342" w:lineRule="exact"/>
        <w:ind w:left="702" w:hangingChars="300" w:hanging="702"/>
        <w:rPr>
          <w:rFonts w:ascii="Times New Roman" w:hAnsi="Times New Roman" w:cs="Times New Roman"/>
        </w:rPr>
      </w:pPr>
      <w:r>
        <w:rPr>
          <w:rFonts w:ascii="Times New Roman" w:hAnsi="Times New Roman" w:cs="Times New Roman" w:hint="eastAsia"/>
        </w:rPr>
        <w:t>（４）</w:t>
      </w:r>
      <w:r w:rsidRPr="00EF26E5">
        <w:rPr>
          <w:rFonts w:hint="eastAsia"/>
        </w:rPr>
        <w:t>トイレはみんなが気持ちよく使えるように汚した時には自分がその場できれいにする</w:t>
      </w:r>
      <w:r>
        <w:rPr>
          <w:rFonts w:hint="eastAsia"/>
        </w:rPr>
        <w:t>こと</w:t>
      </w:r>
      <w:r w:rsidRPr="00EF26E5">
        <w:rPr>
          <w:rFonts w:hint="eastAsia"/>
        </w:rPr>
        <w:t>。</w:t>
      </w:r>
    </w:p>
    <w:p w14:paraId="02DAFE6F" w14:textId="77777777" w:rsidR="00C01534" w:rsidRPr="00EF26E5" w:rsidRDefault="00C01534" w:rsidP="00C01534">
      <w:pPr>
        <w:adjustRightInd/>
        <w:spacing w:line="342" w:lineRule="exact"/>
        <w:ind w:left="702" w:hangingChars="300" w:hanging="702"/>
        <w:rPr>
          <w:rFonts w:ascii="Times New Roman" w:hAnsi="Times New Roman" w:cs="Times New Roman"/>
        </w:rPr>
      </w:pPr>
      <w:r w:rsidRPr="00EF26E5">
        <w:rPr>
          <w:rFonts w:ascii="Times New Roman" w:hAnsi="Times New Roman" w:cs="Times New Roman" w:hint="eastAsia"/>
        </w:rPr>
        <w:t>（</w:t>
      </w:r>
      <w:r>
        <w:rPr>
          <w:rFonts w:ascii="Times New Roman" w:hAnsi="Times New Roman" w:cs="Times New Roman" w:hint="eastAsia"/>
        </w:rPr>
        <w:t>５</w:t>
      </w:r>
      <w:r w:rsidRPr="00EF26E5">
        <w:rPr>
          <w:rFonts w:ascii="Times New Roman" w:hAnsi="Times New Roman" w:cs="Times New Roman" w:hint="eastAsia"/>
        </w:rPr>
        <w:t>）新型コロナウィルス感染拡大防止のため、応援等はその一切を禁止する。</w:t>
      </w:r>
    </w:p>
    <w:p w14:paraId="265F8C37" w14:textId="77777777" w:rsidR="00C01534" w:rsidRPr="00EF26E5" w:rsidRDefault="00C01534" w:rsidP="00C01534">
      <w:pPr>
        <w:adjustRightInd/>
        <w:spacing w:line="342" w:lineRule="exact"/>
        <w:ind w:left="702" w:hangingChars="300" w:hanging="702"/>
        <w:rPr>
          <w:rFonts w:ascii="Times New Roman" w:hAnsi="Times New Roman" w:cs="Times New Roman"/>
        </w:rPr>
      </w:pPr>
      <w:r w:rsidRPr="00EF26E5">
        <w:rPr>
          <w:rFonts w:ascii="Times New Roman" w:hAnsi="Times New Roman" w:cs="Times New Roman" w:hint="eastAsia"/>
        </w:rPr>
        <w:t>（</w:t>
      </w:r>
      <w:r>
        <w:rPr>
          <w:rFonts w:ascii="Times New Roman" w:hAnsi="Times New Roman" w:cs="Times New Roman" w:hint="eastAsia"/>
        </w:rPr>
        <w:t>６</w:t>
      </w:r>
      <w:r w:rsidRPr="00EF26E5">
        <w:rPr>
          <w:rFonts w:ascii="Times New Roman" w:hAnsi="Times New Roman" w:cs="Times New Roman" w:hint="eastAsia"/>
        </w:rPr>
        <w:t>）不審者や不審な行為をみつけた場合は、すみやかに近くの競技役員に連絡すること。</w:t>
      </w:r>
    </w:p>
    <w:p w14:paraId="3A92F40C" w14:textId="77777777" w:rsidR="00C01534" w:rsidRPr="00EF26E5" w:rsidRDefault="00C01534" w:rsidP="00C01534">
      <w:pPr>
        <w:adjustRightInd/>
        <w:spacing w:line="342" w:lineRule="exact"/>
        <w:rPr>
          <w:rFonts w:ascii="Times New Roman" w:hAnsi="Times New Roman" w:cs="Times New Roman"/>
        </w:rPr>
      </w:pPr>
    </w:p>
    <w:p w14:paraId="32A94794" w14:textId="77777777" w:rsidR="00C01534" w:rsidRPr="00EF26E5" w:rsidRDefault="00CB5994" w:rsidP="00C01534">
      <w:pPr>
        <w:adjustRightInd/>
        <w:spacing w:line="342" w:lineRule="exact"/>
        <w:ind w:left="702" w:hangingChars="300" w:hanging="702"/>
        <w:rPr>
          <w:rFonts w:ascii="Times New Roman" w:hAnsi="Times New Roman" w:cs="Times New Roman"/>
        </w:rPr>
      </w:pPr>
      <w:r>
        <w:rPr>
          <w:rFonts w:ascii="Times New Roman" w:hAnsi="Times New Roman" w:cs="Times New Roman" w:hint="eastAsia"/>
        </w:rPr>
        <w:t>９</w:t>
      </w:r>
      <w:r w:rsidR="00C01534" w:rsidRPr="00EF26E5">
        <w:rPr>
          <w:rFonts w:ascii="Times New Roman" w:hAnsi="Times New Roman" w:cs="Times New Roman" w:hint="eastAsia"/>
        </w:rPr>
        <w:t>．</w:t>
      </w:r>
      <w:r w:rsidR="00C01534">
        <w:rPr>
          <w:rFonts w:ascii="Times New Roman" w:hAnsi="Times New Roman" w:cs="Times New Roman" w:hint="eastAsia"/>
        </w:rPr>
        <w:t>その他</w:t>
      </w:r>
    </w:p>
    <w:p w14:paraId="232BBCBA" w14:textId="77777777" w:rsidR="00C01534" w:rsidRDefault="00C01534" w:rsidP="00C01534">
      <w:pPr>
        <w:adjustRightInd/>
        <w:spacing w:line="342" w:lineRule="exact"/>
        <w:ind w:left="468" w:hangingChars="200" w:hanging="468"/>
        <w:rPr>
          <w:rFonts w:ascii="Times New Roman" w:hAnsi="Times New Roman" w:cs="Times New Roman"/>
        </w:rPr>
      </w:pPr>
      <w:r w:rsidRPr="00EF26E5">
        <w:rPr>
          <w:rFonts w:ascii="Times New Roman" w:hAnsi="Times New Roman" w:cs="Times New Roman" w:hint="eastAsia"/>
        </w:rPr>
        <w:t>（１）</w:t>
      </w:r>
      <w:r>
        <w:rPr>
          <w:rFonts w:ascii="Times New Roman" w:hAnsi="Times New Roman" w:cs="Times New Roman" w:hint="eastAsia"/>
        </w:rPr>
        <w:t>競技注意事項を熟読の上、円滑な競技運営ができるように協力すること。</w:t>
      </w:r>
    </w:p>
    <w:p w14:paraId="5FF3FBBE" w14:textId="77777777" w:rsidR="00C01534" w:rsidRDefault="00C01534" w:rsidP="00C01534">
      <w:pPr>
        <w:adjustRightInd/>
        <w:spacing w:line="276" w:lineRule="auto"/>
        <w:ind w:left="702" w:hangingChars="300" w:hanging="702"/>
      </w:pPr>
      <w:r>
        <w:rPr>
          <w:rFonts w:hint="eastAsia"/>
        </w:rPr>
        <w:t>（</w:t>
      </w:r>
      <w:r w:rsidR="00CB5994">
        <w:rPr>
          <w:rFonts w:hint="eastAsia"/>
        </w:rPr>
        <w:t>２</w:t>
      </w:r>
      <w:r>
        <w:rPr>
          <w:rFonts w:hint="eastAsia"/>
        </w:rPr>
        <w:t>）競技場内・周辺ではルールやマナーを守ること。</w:t>
      </w:r>
    </w:p>
    <w:p w14:paraId="2E0D8F80" w14:textId="77777777" w:rsidR="00C01534" w:rsidRDefault="00C01534" w:rsidP="00C01534">
      <w:pPr>
        <w:adjustRightInd/>
        <w:spacing w:line="276" w:lineRule="auto"/>
        <w:ind w:left="702" w:hangingChars="300" w:hanging="702"/>
      </w:pPr>
      <w:r>
        <w:rPr>
          <w:rFonts w:hint="eastAsia"/>
        </w:rPr>
        <w:t>（</w:t>
      </w:r>
      <w:r w:rsidR="00CB5994">
        <w:rPr>
          <w:rFonts w:hint="eastAsia"/>
        </w:rPr>
        <w:t>３</w:t>
      </w:r>
      <w:r>
        <w:rPr>
          <w:rFonts w:hint="eastAsia"/>
        </w:rPr>
        <w:t>）主催者側でも消毒液を準備するが、各自除菌グッズを持参し、適宜感染防止に努めること。</w:t>
      </w:r>
    </w:p>
    <w:p w14:paraId="5946F56B" w14:textId="77777777" w:rsidR="00C01534" w:rsidRDefault="00C01534" w:rsidP="00C01534">
      <w:pPr>
        <w:adjustRightInd/>
        <w:spacing w:line="276" w:lineRule="auto"/>
        <w:ind w:left="702" w:hangingChars="300" w:hanging="702"/>
      </w:pPr>
      <w:r>
        <w:rPr>
          <w:rFonts w:hint="eastAsia"/>
        </w:rPr>
        <w:t>（</w:t>
      </w:r>
      <w:r w:rsidR="00CB5994">
        <w:rPr>
          <w:rFonts w:hint="eastAsia"/>
        </w:rPr>
        <w:t>４</w:t>
      </w:r>
      <w:r>
        <w:rPr>
          <w:rFonts w:hint="eastAsia"/>
        </w:rPr>
        <w:t>）選手は運動以外の場面、および招集時にも必ずマスクを着用すること。</w:t>
      </w:r>
    </w:p>
    <w:p w14:paraId="1241F47F" w14:textId="77777777" w:rsidR="00C01534" w:rsidRDefault="00C01534" w:rsidP="00C01534">
      <w:pPr>
        <w:adjustRightInd/>
        <w:spacing w:line="276" w:lineRule="auto"/>
        <w:ind w:left="702" w:hangingChars="300" w:hanging="702"/>
      </w:pPr>
      <w:r>
        <w:rPr>
          <w:rFonts w:hint="eastAsia"/>
        </w:rPr>
        <w:t>（</w:t>
      </w:r>
      <w:r w:rsidR="00CB5994">
        <w:rPr>
          <w:rFonts w:hint="eastAsia"/>
        </w:rPr>
        <w:t>５</w:t>
      </w:r>
      <w:r>
        <w:rPr>
          <w:rFonts w:hint="eastAsia"/>
        </w:rPr>
        <w:t>）下記の①～④に該当する場合は参加を認めない。</w:t>
      </w:r>
    </w:p>
    <w:p w14:paraId="074D71D3" w14:textId="77777777" w:rsidR="00C01534" w:rsidRDefault="00C01534" w:rsidP="00C01534">
      <w:pPr>
        <w:adjustRightInd/>
        <w:spacing w:line="276" w:lineRule="auto"/>
        <w:ind w:left="702" w:hangingChars="300" w:hanging="702"/>
      </w:pPr>
      <w:r>
        <w:rPr>
          <w:rFonts w:hint="eastAsia"/>
        </w:rPr>
        <w:t xml:space="preserve">　　　①競技会当日の検温で</w:t>
      </w:r>
      <w:r>
        <w:t>37.5</w:t>
      </w:r>
      <w:r>
        <w:rPr>
          <w:rFonts w:hint="eastAsia"/>
        </w:rPr>
        <w:t>度を超え、強い倦怠感と息苦しさがある場合。</w:t>
      </w:r>
    </w:p>
    <w:p w14:paraId="41145C48" w14:textId="77777777" w:rsidR="00C01534" w:rsidRDefault="00C01534" w:rsidP="00C01534">
      <w:pPr>
        <w:adjustRightInd/>
        <w:spacing w:line="276" w:lineRule="auto"/>
        <w:ind w:left="702" w:hangingChars="300" w:hanging="702"/>
      </w:pPr>
      <w:r>
        <w:rPr>
          <w:rFonts w:hint="eastAsia"/>
        </w:rPr>
        <w:t xml:space="preserve">　　　②発熱がなくても風邪症状や体調不良がある者。</w:t>
      </w:r>
    </w:p>
    <w:p w14:paraId="45250B93" w14:textId="77777777" w:rsidR="00C01534" w:rsidRDefault="00C01534" w:rsidP="00C01534">
      <w:pPr>
        <w:adjustRightInd/>
        <w:spacing w:line="276" w:lineRule="auto"/>
        <w:ind w:left="702" w:hangingChars="300" w:hanging="702"/>
      </w:pPr>
      <w:r>
        <w:rPr>
          <w:rFonts w:hint="eastAsia"/>
        </w:rPr>
        <w:t xml:space="preserve">　　　③過去２週間以内に、風邪・感冒症状（発熱・せき・鼻水など）で受診や服薬をした者。</w:t>
      </w:r>
    </w:p>
    <w:p w14:paraId="3939E2F1" w14:textId="77777777" w:rsidR="00C01534" w:rsidRDefault="00C01534" w:rsidP="00C01534">
      <w:pPr>
        <w:adjustRightInd/>
        <w:spacing w:line="276" w:lineRule="auto"/>
        <w:ind w:left="702" w:hangingChars="300" w:hanging="702"/>
      </w:pPr>
      <w:r>
        <w:rPr>
          <w:rFonts w:hint="eastAsia"/>
        </w:rPr>
        <w:t xml:space="preserve">　　　④同居者家族や知人・友人に感染が疑われる人がいる者。</w:t>
      </w:r>
    </w:p>
    <w:p w14:paraId="7CC3F789" w14:textId="77777777" w:rsidR="00C01534" w:rsidRDefault="00C01534" w:rsidP="00C01534">
      <w:pPr>
        <w:adjustRightInd/>
        <w:spacing w:line="276" w:lineRule="auto"/>
        <w:ind w:left="702" w:hangingChars="300" w:hanging="702"/>
      </w:pPr>
      <w:r>
        <w:rPr>
          <w:rFonts w:hint="eastAsia"/>
        </w:rPr>
        <w:t>（</w:t>
      </w:r>
      <w:r w:rsidR="00CB5994">
        <w:rPr>
          <w:rFonts w:hint="eastAsia"/>
        </w:rPr>
        <w:t>６</w:t>
      </w:r>
      <w:r>
        <w:rPr>
          <w:rFonts w:hint="eastAsia"/>
        </w:rPr>
        <w:t>）リザルトは</w:t>
      </w:r>
      <w:r>
        <w:t>Web</w:t>
      </w:r>
      <w:r>
        <w:rPr>
          <w:rFonts w:hint="eastAsia"/>
        </w:rPr>
        <w:t>に掲載する（掲示板への貼り出しはしない）。</w:t>
      </w:r>
    </w:p>
    <w:p w14:paraId="04FC479F" w14:textId="77777777" w:rsidR="00C01534" w:rsidRDefault="00C01534" w:rsidP="00C01534">
      <w:pPr>
        <w:tabs>
          <w:tab w:val="left" w:pos="1044"/>
          <w:tab w:val="left" w:pos="2090"/>
          <w:tab w:val="left" w:pos="3134"/>
          <w:tab w:val="left" w:pos="4180"/>
          <w:tab w:val="left" w:pos="5224"/>
          <w:tab w:val="left" w:pos="6270"/>
          <w:tab w:val="left" w:pos="7314"/>
        </w:tabs>
        <w:adjustRightInd/>
        <w:spacing w:line="358" w:lineRule="exact"/>
        <w:ind w:firstLineChars="800" w:firstLine="3744"/>
        <w:rPr>
          <w:rFonts w:ascii="Times New Roman" w:hAnsi="Times New Roman" w:cs="Times New Roman"/>
          <w:spacing w:val="22"/>
          <w:w w:val="200"/>
        </w:rPr>
      </w:pPr>
    </w:p>
    <w:p w14:paraId="5D54542F" w14:textId="77777777" w:rsidR="00C01534" w:rsidRDefault="00C01534" w:rsidP="00C01534">
      <w:pPr>
        <w:tabs>
          <w:tab w:val="left" w:pos="1044"/>
          <w:tab w:val="left" w:pos="2090"/>
          <w:tab w:val="left" w:pos="3134"/>
          <w:tab w:val="left" w:pos="4180"/>
          <w:tab w:val="left" w:pos="5224"/>
          <w:tab w:val="left" w:pos="6270"/>
          <w:tab w:val="left" w:pos="7314"/>
        </w:tabs>
        <w:adjustRightInd/>
        <w:spacing w:line="358" w:lineRule="exact"/>
        <w:ind w:firstLineChars="800" w:firstLine="3744"/>
        <w:rPr>
          <w:rFonts w:ascii="Times New Roman" w:hAnsi="Times New Roman" w:cs="Times New Roman"/>
          <w:spacing w:val="22"/>
          <w:w w:val="200"/>
        </w:rPr>
      </w:pPr>
    </w:p>
    <w:p w14:paraId="072E7C79" w14:textId="77777777" w:rsidR="00C01534" w:rsidRDefault="00C01534" w:rsidP="00C01534">
      <w:pPr>
        <w:tabs>
          <w:tab w:val="left" w:pos="1044"/>
          <w:tab w:val="left" w:pos="2090"/>
          <w:tab w:val="left" w:pos="3134"/>
          <w:tab w:val="left" w:pos="4180"/>
          <w:tab w:val="left" w:pos="5224"/>
          <w:tab w:val="left" w:pos="6270"/>
          <w:tab w:val="left" w:pos="7314"/>
        </w:tabs>
        <w:adjustRightInd/>
        <w:spacing w:line="358" w:lineRule="exact"/>
        <w:ind w:firstLineChars="800" w:firstLine="3744"/>
        <w:rPr>
          <w:rFonts w:ascii="Times New Roman" w:hAnsi="Times New Roman" w:cs="Times New Roman"/>
          <w:spacing w:val="22"/>
          <w:w w:val="200"/>
        </w:rPr>
      </w:pPr>
    </w:p>
    <w:p w14:paraId="1D69E8EE" w14:textId="77777777" w:rsidR="00C01534" w:rsidRDefault="00C01534" w:rsidP="00C01534">
      <w:pPr>
        <w:tabs>
          <w:tab w:val="left" w:pos="1044"/>
          <w:tab w:val="left" w:pos="2090"/>
          <w:tab w:val="left" w:pos="3134"/>
          <w:tab w:val="left" w:pos="4180"/>
          <w:tab w:val="left" w:pos="5224"/>
          <w:tab w:val="left" w:pos="6270"/>
          <w:tab w:val="left" w:pos="7314"/>
        </w:tabs>
        <w:adjustRightInd/>
        <w:spacing w:line="358" w:lineRule="exact"/>
        <w:ind w:firstLineChars="800" w:firstLine="3744"/>
        <w:rPr>
          <w:rFonts w:ascii="Times New Roman" w:hAnsi="Times New Roman" w:cs="Times New Roman"/>
          <w:spacing w:val="22"/>
          <w:w w:val="200"/>
        </w:rPr>
      </w:pPr>
    </w:p>
    <w:p w14:paraId="0319A411" w14:textId="77777777" w:rsidR="00901CA4" w:rsidRDefault="00901CA4" w:rsidP="000C3413">
      <w:pPr>
        <w:adjustRightInd/>
        <w:spacing w:line="202" w:lineRule="exact"/>
        <w:jc w:val="center"/>
        <w:rPr>
          <w:spacing w:val="22"/>
          <w:w w:val="200"/>
          <w:sz w:val="21"/>
          <w:szCs w:val="21"/>
        </w:rPr>
      </w:pPr>
    </w:p>
    <w:p w14:paraId="09B7DD19" w14:textId="77777777" w:rsidR="00901CA4" w:rsidRDefault="00901CA4" w:rsidP="000C3413">
      <w:pPr>
        <w:adjustRightInd/>
        <w:spacing w:line="202" w:lineRule="exact"/>
        <w:jc w:val="center"/>
        <w:rPr>
          <w:spacing w:val="22"/>
          <w:w w:val="200"/>
          <w:sz w:val="21"/>
          <w:szCs w:val="21"/>
        </w:rPr>
      </w:pPr>
    </w:p>
    <w:p w14:paraId="6DA9AF0B" w14:textId="77777777" w:rsidR="00901CA4" w:rsidRDefault="00901CA4" w:rsidP="000C3413">
      <w:pPr>
        <w:adjustRightInd/>
        <w:spacing w:line="202" w:lineRule="exact"/>
        <w:jc w:val="center"/>
        <w:rPr>
          <w:spacing w:val="22"/>
          <w:w w:val="200"/>
          <w:sz w:val="21"/>
          <w:szCs w:val="21"/>
        </w:rPr>
      </w:pPr>
    </w:p>
    <w:p w14:paraId="21AD3B37" w14:textId="77777777" w:rsidR="00901CA4" w:rsidRDefault="00901CA4" w:rsidP="000C3413">
      <w:pPr>
        <w:adjustRightInd/>
        <w:spacing w:line="202" w:lineRule="exact"/>
        <w:jc w:val="center"/>
        <w:rPr>
          <w:spacing w:val="22"/>
          <w:w w:val="200"/>
          <w:sz w:val="21"/>
          <w:szCs w:val="21"/>
        </w:rPr>
      </w:pPr>
    </w:p>
    <w:p w14:paraId="0DC56BD9" w14:textId="77777777" w:rsidR="00901CA4" w:rsidRDefault="00901CA4" w:rsidP="000C3413">
      <w:pPr>
        <w:adjustRightInd/>
        <w:spacing w:line="202" w:lineRule="exact"/>
        <w:jc w:val="center"/>
        <w:rPr>
          <w:spacing w:val="22"/>
          <w:w w:val="200"/>
          <w:sz w:val="21"/>
          <w:szCs w:val="21"/>
        </w:rPr>
      </w:pPr>
    </w:p>
    <w:p w14:paraId="69C72684" w14:textId="77777777" w:rsidR="00901CA4" w:rsidRDefault="00901CA4" w:rsidP="000C3413">
      <w:pPr>
        <w:adjustRightInd/>
        <w:spacing w:line="202" w:lineRule="exact"/>
        <w:jc w:val="center"/>
        <w:rPr>
          <w:spacing w:val="22"/>
          <w:w w:val="200"/>
          <w:sz w:val="21"/>
          <w:szCs w:val="21"/>
        </w:rPr>
      </w:pPr>
    </w:p>
    <w:p w14:paraId="181D891F" w14:textId="77777777" w:rsidR="00901CA4" w:rsidRDefault="00901CA4" w:rsidP="000C3413">
      <w:pPr>
        <w:adjustRightInd/>
        <w:spacing w:line="202" w:lineRule="exact"/>
        <w:jc w:val="center"/>
        <w:rPr>
          <w:spacing w:val="22"/>
          <w:w w:val="200"/>
          <w:sz w:val="21"/>
          <w:szCs w:val="21"/>
        </w:rPr>
      </w:pPr>
    </w:p>
    <w:p w14:paraId="402224B5" w14:textId="77777777" w:rsidR="00901CA4" w:rsidRDefault="00901CA4" w:rsidP="000C3413">
      <w:pPr>
        <w:adjustRightInd/>
        <w:spacing w:line="202" w:lineRule="exact"/>
        <w:jc w:val="center"/>
        <w:rPr>
          <w:spacing w:val="22"/>
          <w:w w:val="200"/>
          <w:sz w:val="21"/>
          <w:szCs w:val="21"/>
        </w:rPr>
      </w:pPr>
    </w:p>
    <w:p w14:paraId="78E7014D" w14:textId="77777777" w:rsidR="00901CA4" w:rsidRDefault="00901CA4" w:rsidP="000C3413">
      <w:pPr>
        <w:adjustRightInd/>
        <w:spacing w:line="202" w:lineRule="exact"/>
        <w:jc w:val="center"/>
        <w:rPr>
          <w:spacing w:val="22"/>
          <w:w w:val="200"/>
          <w:sz w:val="21"/>
          <w:szCs w:val="21"/>
        </w:rPr>
      </w:pPr>
    </w:p>
    <w:p w14:paraId="5129E719" w14:textId="77777777" w:rsidR="00901CA4" w:rsidRDefault="00901CA4" w:rsidP="000C3413">
      <w:pPr>
        <w:adjustRightInd/>
        <w:spacing w:line="202" w:lineRule="exact"/>
        <w:jc w:val="center"/>
        <w:rPr>
          <w:spacing w:val="22"/>
          <w:w w:val="200"/>
          <w:sz w:val="21"/>
          <w:szCs w:val="21"/>
        </w:rPr>
      </w:pPr>
    </w:p>
    <w:p w14:paraId="4F939B4C" w14:textId="77777777" w:rsidR="00901CA4" w:rsidRDefault="00901CA4" w:rsidP="000C3413">
      <w:pPr>
        <w:adjustRightInd/>
        <w:spacing w:line="202" w:lineRule="exact"/>
        <w:jc w:val="center"/>
        <w:rPr>
          <w:spacing w:val="22"/>
          <w:w w:val="200"/>
          <w:sz w:val="21"/>
          <w:szCs w:val="21"/>
        </w:rPr>
      </w:pPr>
    </w:p>
    <w:p w14:paraId="6CB99E0E" w14:textId="77777777" w:rsidR="005B0E17" w:rsidRPr="00DD5F2F" w:rsidRDefault="005B0E17" w:rsidP="00DD5F2F">
      <w:pPr>
        <w:autoSpaceDE w:val="0"/>
        <w:autoSpaceDN w:val="0"/>
        <w:ind w:firstLineChars="100" w:firstLine="224"/>
        <w:textAlignment w:val="auto"/>
        <w:rPr>
          <w:rFonts w:cs="Times New Roman"/>
          <w:sz w:val="18"/>
          <w:szCs w:val="18"/>
        </w:rPr>
      </w:pPr>
    </w:p>
    <w:sectPr w:rsidR="005B0E17" w:rsidRPr="00DD5F2F">
      <w:footerReference w:type="default" r:id="rId8"/>
      <w:type w:val="continuous"/>
      <w:pgSz w:w="11906" w:h="16838"/>
      <w:pgMar w:top="851" w:right="851" w:bottom="851" w:left="851" w:header="720" w:footer="720" w:gutter="0"/>
      <w:pgNumType w:start="1"/>
      <w:cols w:space="720"/>
      <w:noEndnote/>
      <w:docGrid w:type="linesAndChars" w:linePitch="258"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7EA6C" w14:textId="77777777" w:rsidR="00C94FA5" w:rsidRDefault="00C94FA5">
      <w:pPr>
        <w:rPr>
          <w:rFonts w:cs="Times New Roman"/>
        </w:rPr>
      </w:pPr>
      <w:r>
        <w:rPr>
          <w:rFonts w:cs="Times New Roman"/>
        </w:rPr>
        <w:separator/>
      </w:r>
    </w:p>
  </w:endnote>
  <w:endnote w:type="continuationSeparator" w:id="0">
    <w:p w14:paraId="77294F64" w14:textId="77777777" w:rsidR="00C94FA5" w:rsidRDefault="00C94F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1917A" w14:textId="77777777" w:rsidR="00106DB0" w:rsidRDefault="00106DB0">
    <w:pPr>
      <w:pStyle w:val="a5"/>
      <w:jc w:val="center"/>
    </w:pPr>
    <w:r>
      <w:fldChar w:fldCharType="begin"/>
    </w:r>
    <w:r>
      <w:instrText xml:space="preserve"> PAGE   \* MERGEFORMAT </w:instrText>
    </w:r>
    <w:r>
      <w:fldChar w:fldCharType="separate"/>
    </w:r>
    <w:r w:rsidR="0076745E" w:rsidRPr="0076745E">
      <w:rPr>
        <w:noProof/>
        <w:lang w:val="ja-JP"/>
      </w:rPr>
      <w:t>17</w:t>
    </w:r>
    <w:r>
      <w:fldChar w:fldCharType="end"/>
    </w:r>
  </w:p>
  <w:p w14:paraId="42D6A965" w14:textId="77777777" w:rsidR="00106DB0" w:rsidRDefault="00106D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69144" w14:textId="77777777" w:rsidR="00C94FA5" w:rsidRDefault="00C94FA5">
      <w:pPr>
        <w:rPr>
          <w:rFonts w:cs="Times New Roman"/>
        </w:rPr>
      </w:pPr>
      <w:r>
        <w:rPr>
          <w:rFonts w:hAnsi="Times New Roman" w:cs="Times New Roman"/>
          <w:color w:val="auto"/>
          <w:sz w:val="2"/>
          <w:szCs w:val="2"/>
        </w:rPr>
        <w:continuationSeparator/>
      </w:r>
    </w:p>
  </w:footnote>
  <w:footnote w:type="continuationSeparator" w:id="0">
    <w:p w14:paraId="6C191F0A" w14:textId="77777777" w:rsidR="00C94FA5" w:rsidRDefault="00C94FA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2E22"/>
    <w:multiLevelType w:val="hybridMultilevel"/>
    <w:tmpl w:val="CF687794"/>
    <w:lvl w:ilvl="0" w:tplc="CA906B74">
      <w:start w:val="9"/>
      <w:numFmt w:val="bullet"/>
      <w:lvlText w:val="※"/>
      <w:lvlJc w:val="left"/>
      <w:pPr>
        <w:tabs>
          <w:tab w:val="num" w:pos="1125"/>
        </w:tabs>
        <w:ind w:left="1125" w:hanging="360"/>
      </w:pPr>
      <w:rPr>
        <w:rFonts w:ascii="ＭＳ ゴシック" w:eastAsia="ＭＳ ゴシック" w:hAnsi="ＭＳ ゴシック" w:hint="eastAsia"/>
      </w:rPr>
    </w:lvl>
    <w:lvl w:ilvl="1" w:tplc="0409000B">
      <w:start w:val="1"/>
      <w:numFmt w:val="bullet"/>
      <w:lvlText w:val=""/>
      <w:lvlJc w:val="left"/>
      <w:pPr>
        <w:tabs>
          <w:tab w:val="num" w:pos="1605"/>
        </w:tabs>
        <w:ind w:left="1605" w:hanging="420"/>
      </w:pPr>
      <w:rPr>
        <w:rFonts w:ascii="Wingdings" w:hAnsi="Wingdings" w:hint="default"/>
      </w:rPr>
    </w:lvl>
    <w:lvl w:ilvl="2" w:tplc="0409000D">
      <w:start w:val="1"/>
      <w:numFmt w:val="bullet"/>
      <w:lvlText w:val=""/>
      <w:lvlJc w:val="left"/>
      <w:pPr>
        <w:tabs>
          <w:tab w:val="num" w:pos="2025"/>
        </w:tabs>
        <w:ind w:left="2025" w:hanging="420"/>
      </w:pPr>
      <w:rPr>
        <w:rFonts w:ascii="Wingdings" w:hAnsi="Wingdings" w:hint="default"/>
      </w:rPr>
    </w:lvl>
    <w:lvl w:ilvl="3" w:tplc="04090001">
      <w:start w:val="1"/>
      <w:numFmt w:val="bullet"/>
      <w:lvlText w:val=""/>
      <w:lvlJc w:val="left"/>
      <w:pPr>
        <w:tabs>
          <w:tab w:val="num" w:pos="2445"/>
        </w:tabs>
        <w:ind w:left="2445" w:hanging="420"/>
      </w:pPr>
      <w:rPr>
        <w:rFonts w:ascii="Wingdings" w:hAnsi="Wingdings" w:hint="default"/>
      </w:rPr>
    </w:lvl>
    <w:lvl w:ilvl="4" w:tplc="0409000B">
      <w:start w:val="1"/>
      <w:numFmt w:val="bullet"/>
      <w:lvlText w:val=""/>
      <w:lvlJc w:val="left"/>
      <w:pPr>
        <w:tabs>
          <w:tab w:val="num" w:pos="2865"/>
        </w:tabs>
        <w:ind w:left="2865" w:hanging="420"/>
      </w:pPr>
      <w:rPr>
        <w:rFonts w:ascii="Wingdings" w:hAnsi="Wingdings" w:hint="default"/>
      </w:rPr>
    </w:lvl>
    <w:lvl w:ilvl="5" w:tplc="0409000D">
      <w:start w:val="1"/>
      <w:numFmt w:val="bullet"/>
      <w:lvlText w:val=""/>
      <w:lvlJc w:val="left"/>
      <w:pPr>
        <w:tabs>
          <w:tab w:val="num" w:pos="3285"/>
        </w:tabs>
        <w:ind w:left="3285" w:hanging="420"/>
      </w:pPr>
      <w:rPr>
        <w:rFonts w:ascii="Wingdings" w:hAnsi="Wingdings" w:hint="default"/>
      </w:rPr>
    </w:lvl>
    <w:lvl w:ilvl="6" w:tplc="04090001">
      <w:start w:val="1"/>
      <w:numFmt w:val="bullet"/>
      <w:lvlText w:val=""/>
      <w:lvlJc w:val="left"/>
      <w:pPr>
        <w:tabs>
          <w:tab w:val="num" w:pos="3705"/>
        </w:tabs>
        <w:ind w:left="3705" w:hanging="420"/>
      </w:pPr>
      <w:rPr>
        <w:rFonts w:ascii="Wingdings" w:hAnsi="Wingdings" w:hint="default"/>
      </w:rPr>
    </w:lvl>
    <w:lvl w:ilvl="7" w:tplc="0409000B">
      <w:start w:val="1"/>
      <w:numFmt w:val="bullet"/>
      <w:lvlText w:val=""/>
      <w:lvlJc w:val="left"/>
      <w:pPr>
        <w:tabs>
          <w:tab w:val="num" w:pos="4125"/>
        </w:tabs>
        <w:ind w:left="4125" w:hanging="420"/>
      </w:pPr>
      <w:rPr>
        <w:rFonts w:ascii="Wingdings" w:hAnsi="Wingdings" w:hint="default"/>
      </w:rPr>
    </w:lvl>
    <w:lvl w:ilvl="8" w:tplc="0409000D">
      <w:start w:val="1"/>
      <w:numFmt w:val="bullet"/>
      <w:lvlText w:val=""/>
      <w:lvlJc w:val="left"/>
      <w:pPr>
        <w:tabs>
          <w:tab w:val="num" w:pos="4545"/>
        </w:tabs>
        <w:ind w:left="4545" w:hanging="420"/>
      </w:pPr>
      <w:rPr>
        <w:rFonts w:ascii="Wingdings" w:hAnsi="Wingdings" w:hint="default"/>
      </w:rPr>
    </w:lvl>
  </w:abstractNum>
  <w:abstractNum w:abstractNumId="1" w15:restartNumberingAfterBreak="0">
    <w:nsid w:val="031A3091"/>
    <w:multiLevelType w:val="hybridMultilevel"/>
    <w:tmpl w:val="64E88CAA"/>
    <w:lvl w:ilvl="0" w:tplc="3A207164">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2" w15:restartNumberingAfterBreak="0">
    <w:nsid w:val="0D9259D5"/>
    <w:multiLevelType w:val="hybridMultilevel"/>
    <w:tmpl w:val="78249124"/>
    <w:lvl w:ilvl="0" w:tplc="66AC497C">
      <w:start w:val="3"/>
      <w:numFmt w:val="bullet"/>
      <w:lvlText w:val="・"/>
      <w:lvlJc w:val="left"/>
      <w:pPr>
        <w:tabs>
          <w:tab w:val="num" w:pos="1206"/>
        </w:tabs>
        <w:ind w:left="1206" w:hanging="720"/>
      </w:pPr>
      <w:rPr>
        <w:rFonts w:ascii="Times New Roman" w:eastAsia="ＭＳ ゴシック" w:hAnsi="Times New Roman" w:hint="default"/>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3" w15:restartNumberingAfterBreak="0">
    <w:nsid w:val="15522E24"/>
    <w:multiLevelType w:val="hybridMultilevel"/>
    <w:tmpl w:val="E8DCD6F2"/>
    <w:lvl w:ilvl="0" w:tplc="D45C664C">
      <w:start w:val="6"/>
      <w:numFmt w:val="bullet"/>
      <w:lvlText w:val="・"/>
      <w:lvlJc w:val="left"/>
      <w:pPr>
        <w:tabs>
          <w:tab w:val="num" w:pos="951"/>
        </w:tabs>
        <w:ind w:left="951" w:hanging="465"/>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4" w15:restartNumberingAfterBreak="0">
    <w:nsid w:val="15940C60"/>
    <w:multiLevelType w:val="hybridMultilevel"/>
    <w:tmpl w:val="D04465A0"/>
    <w:lvl w:ilvl="0" w:tplc="D61228AC">
      <w:start w:val="1"/>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5" w15:restartNumberingAfterBreak="0">
    <w:nsid w:val="16E338B4"/>
    <w:multiLevelType w:val="hybridMultilevel"/>
    <w:tmpl w:val="C3CAB22A"/>
    <w:lvl w:ilvl="0" w:tplc="44723432">
      <w:start w:val="1"/>
      <w:numFmt w:val="decimal"/>
      <w:lvlText w:val="(%1)"/>
      <w:lvlJc w:val="left"/>
      <w:pPr>
        <w:tabs>
          <w:tab w:val="num" w:pos="1080"/>
        </w:tabs>
        <w:ind w:left="1080" w:hanging="720"/>
      </w:pPr>
      <w:rPr>
        <w:rFonts w:cs="Times New Roman" w:hint="default"/>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6" w15:restartNumberingAfterBreak="0">
    <w:nsid w:val="2C644426"/>
    <w:multiLevelType w:val="hybridMultilevel"/>
    <w:tmpl w:val="70088732"/>
    <w:lvl w:ilvl="0" w:tplc="E424D106">
      <w:start w:val="6"/>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7" w15:restartNumberingAfterBreak="0">
    <w:nsid w:val="3387059D"/>
    <w:multiLevelType w:val="hybridMultilevel"/>
    <w:tmpl w:val="4768DB3A"/>
    <w:lvl w:ilvl="0" w:tplc="156AD5DE">
      <w:numFmt w:val="bullet"/>
      <w:lvlText w:val="・"/>
      <w:lvlJc w:val="left"/>
      <w:pPr>
        <w:tabs>
          <w:tab w:val="num" w:pos="3180"/>
        </w:tabs>
        <w:ind w:left="3180" w:hanging="360"/>
      </w:pPr>
      <w:rPr>
        <w:rFonts w:ascii="Times New Roman" w:eastAsia="ＭＳ ゴシック" w:hAnsi="Times New Roman" w:hint="default"/>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8" w15:restartNumberingAfterBreak="0">
    <w:nsid w:val="38AC5299"/>
    <w:multiLevelType w:val="hybridMultilevel"/>
    <w:tmpl w:val="69067414"/>
    <w:lvl w:ilvl="0" w:tplc="A88A5D86">
      <w:numFmt w:val="bullet"/>
      <w:lvlText w:val="・"/>
      <w:lvlJc w:val="left"/>
      <w:pPr>
        <w:tabs>
          <w:tab w:val="num" w:pos="1206"/>
        </w:tabs>
        <w:ind w:left="1206" w:hanging="720"/>
      </w:pPr>
      <w:rPr>
        <w:rFonts w:ascii="Times New Roman" w:eastAsia="ＭＳ ゴシック" w:hAnsi="Times New Roman" w:hint="default"/>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9" w15:restartNumberingAfterBreak="0">
    <w:nsid w:val="3A685FE9"/>
    <w:multiLevelType w:val="hybridMultilevel"/>
    <w:tmpl w:val="2D06C1FC"/>
    <w:lvl w:ilvl="0" w:tplc="2924B2FE">
      <w:start w:val="8"/>
      <w:numFmt w:val="bullet"/>
      <w:lvlText w:val="※"/>
      <w:lvlJc w:val="left"/>
      <w:pPr>
        <w:tabs>
          <w:tab w:val="num" w:pos="1185"/>
        </w:tabs>
        <w:ind w:left="1185" w:hanging="360"/>
      </w:pPr>
      <w:rPr>
        <w:rFonts w:ascii="ＭＳ ゴシック" w:eastAsia="ＭＳ ゴシック" w:hAnsi="ＭＳ ゴシック" w:hint="eastAsia"/>
        <w:sz w:val="19"/>
      </w:rPr>
    </w:lvl>
    <w:lvl w:ilvl="1" w:tplc="0409000B">
      <w:start w:val="1"/>
      <w:numFmt w:val="bullet"/>
      <w:lvlText w:val=""/>
      <w:lvlJc w:val="left"/>
      <w:pPr>
        <w:tabs>
          <w:tab w:val="num" w:pos="1665"/>
        </w:tabs>
        <w:ind w:left="1665" w:hanging="420"/>
      </w:pPr>
      <w:rPr>
        <w:rFonts w:ascii="Wingdings" w:hAnsi="Wingdings" w:hint="default"/>
      </w:rPr>
    </w:lvl>
    <w:lvl w:ilvl="2" w:tplc="0409000D">
      <w:start w:val="1"/>
      <w:numFmt w:val="bullet"/>
      <w:lvlText w:val=""/>
      <w:lvlJc w:val="left"/>
      <w:pPr>
        <w:tabs>
          <w:tab w:val="num" w:pos="2085"/>
        </w:tabs>
        <w:ind w:left="2085" w:hanging="420"/>
      </w:pPr>
      <w:rPr>
        <w:rFonts w:ascii="Wingdings" w:hAnsi="Wingdings" w:hint="default"/>
      </w:rPr>
    </w:lvl>
    <w:lvl w:ilvl="3" w:tplc="04090001">
      <w:start w:val="1"/>
      <w:numFmt w:val="bullet"/>
      <w:lvlText w:val=""/>
      <w:lvlJc w:val="left"/>
      <w:pPr>
        <w:tabs>
          <w:tab w:val="num" w:pos="2505"/>
        </w:tabs>
        <w:ind w:left="2505" w:hanging="420"/>
      </w:pPr>
      <w:rPr>
        <w:rFonts w:ascii="Wingdings" w:hAnsi="Wingdings" w:hint="default"/>
      </w:rPr>
    </w:lvl>
    <w:lvl w:ilvl="4" w:tplc="0409000B">
      <w:start w:val="1"/>
      <w:numFmt w:val="bullet"/>
      <w:lvlText w:val=""/>
      <w:lvlJc w:val="left"/>
      <w:pPr>
        <w:tabs>
          <w:tab w:val="num" w:pos="2925"/>
        </w:tabs>
        <w:ind w:left="2925" w:hanging="420"/>
      </w:pPr>
      <w:rPr>
        <w:rFonts w:ascii="Wingdings" w:hAnsi="Wingdings" w:hint="default"/>
      </w:rPr>
    </w:lvl>
    <w:lvl w:ilvl="5" w:tplc="0409000D">
      <w:start w:val="1"/>
      <w:numFmt w:val="bullet"/>
      <w:lvlText w:val=""/>
      <w:lvlJc w:val="left"/>
      <w:pPr>
        <w:tabs>
          <w:tab w:val="num" w:pos="3345"/>
        </w:tabs>
        <w:ind w:left="3345" w:hanging="420"/>
      </w:pPr>
      <w:rPr>
        <w:rFonts w:ascii="Wingdings" w:hAnsi="Wingdings" w:hint="default"/>
      </w:rPr>
    </w:lvl>
    <w:lvl w:ilvl="6" w:tplc="04090001">
      <w:start w:val="1"/>
      <w:numFmt w:val="bullet"/>
      <w:lvlText w:val=""/>
      <w:lvlJc w:val="left"/>
      <w:pPr>
        <w:tabs>
          <w:tab w:val="num" w:pos="3765"/>
        </w:tabs>
        <w:ind w:left="3765" w:hanging="420"/>
      </w:pPr>
      <w:rPr>
        <w:rFonts w:ascii="Wingdings" w:hAnsi="Wingdings" w:hint="default"/>
      </w:rPr>
    </w:lvl>
    <w:lvl w:ilvl="7" w:tplc="0409000B">
      <w:start w:val="1"/>
      <w:numFmt w:val="bullet"/>
      <w:lvlText w:val=""/>
      <w:lvlJc w:val="left"/>
      <w:pPr>
        <w:tabs>
          <w:tab w:val="num" w:pos="4185"/>
        </w:tabs>
        <w:ind w:left="4185" w:hanging="420"/>
      </w:pPr>
      <w:rPr>
        <w:rFonts w:ascii="Wingdings" w:hAnsi="Wingdings" w:hint="default"/>
      </w:rPr>
    </w:lvl>
    <w:lvl w:ilvl="8" w:tplc="0409000D">
      <w:start w:val="1"/>
      <w:numFmt w:val="bullet"/>
      <w:lvlText w:val=""/>
      <w:lvlJc w:val="left"/>
      <w:pPr>
        <w:tabs>
          <w:tab w:val="num" w:pos="4605"/>
        </w:tabs>
        <w:ind w:left="4605" w:hanging="420"/>
      </w:pPr>
      <w:rPr>
        <w:rFonts w:ascii="Wingdings" w:hAnsi="Wingdings" w:hint="default"/>
      </w:rPr>
    </w:lvl>
  </w:abstractNum>
  <w:abstractNum w:abstractNumId="10" w15:restartNumberingAfterBreak="0">
    <w:nsid w:val="54312314"/>
    <w:multiLevelType w:val="hybridMultilevel"/>
    <w:tmpl w:val="E144967E"/>
    <w:lvl w:ilvl="0" w:tplc="3C84E6F4">
      <w:start w:val="3"/>
      <w:numFmt w:val="bullet"/>
      <w:lvlText w:val="・"/>
      <w:lvlJc w:val="left"/>
      <w:pPr>
        <w:tabs>
          <w:tab w:val="num" w:pos="3180"/>
        </w:tabs>
        <w:ind w:left="3180" w:hanging="360"/>
      </w:pPr>
      <w:rPr>
        <w:rFonts w:ascii="Times New Roman" w:eastAsia="ＭＳ ゴシック" w:hAnsi="Times New Roman" w:hint="default"/>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11" w15:restartNumberingAfterBreak="0">
    <w:nsid w:val="585C0E95"/>
    <w:multiLevelType w:val="hybridMultilevel"/>
    <w:tmpl w:val="EA403806"/>
    <w:lvl w:ilvl="0" w:tplc="68E4822A">
      <w:start w:val="9"/>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8C83EE7"/>
    <w:multiLevelType w:val="hybridMultilevel"/>
    <w:tmpl w:val="D360BA0E"/>
    <w:lvl w:ilvl="0" w:tplc="4C5E0A98">
      <w:start w:val="2"/>
      <w:numFmt w:val="bullet"/>
      <w:lvlText w:val="・"/>
      <w:lvlJc w:val="left"/>
      <w:pPr>
        <w:tabs>
          <w:tab w:val="num" w:pos="3180"/>
        </w:tabs>
        <w:ind w:left="3180" w:hanging="360"/>
      </w:pPr>
      <w:rPr>
        <w:rFonts w:ascii="ＭＳ ゴシック" w:eastAsia="ＭＳ ゴシック" w:hAnsi="ＭＳ ゴシック" w:hint="eastAsia"/>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13" w15:restartNumberingAfterBreak="0">
    <w:nsid w:val="71755E08"/>
    <w:multiLevelType w:val="hybridMultilevel"/>
    <w:tmpl w:val="FF3067BE"/>
    <w:lvl w:ilvl="0" w:tplc="A75CE984">
      <w:numFmt w:val="bullet"/>
      <w:lvlText w:val="・"/>
      <w:lvlJc w:val="left"/>
      <w:pPr>
        <w:tabs>
          <w:tab w:val="num" w:pos="3180"/>
        </w:tabs>
        <w:ind w:left="3180" w:hanging="360"/>
      </w:pPr>
      <w:rPr>
        <w:rFonts w:ascii="ＭＳ ゴシック" w:eastAsia="ＭＳ ゴシック" w:hAnsi="ＭＳ ゴシック" w:hint="eastAsia"/>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14" w15:restartNumberingAfterBreak="0">
    <w:nsid w:val="76AC6C5F"/>
    <w:multiLevelType w:val="hybridMultilevel"/>
    <w:tmpl w:val="7AF23722"/>
    <w:lvl w:ilvl="0" w:tplc="BF70D0D8">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num w:numId="1">
    <w:abstractNumId w:val="5"/>
  </w:num>
  <w:num w:numId="2">
    <w:abstractNumId w:val="1"/>
  </w:num>
  <w:num w:numId="3">
    <w:abstractNumId w:val="14"/>
  </w:num>
  <w:num w:numId="4">
    <w:abstractNumId w:val="4"/>
  </w:num>
  <w:num w:numId="5">
    <w:abstractNumId w:val="3"/>
  </w:num>
  <w:num w:numId="6">
    <w:abstractNumId w:val="6"/>
  </w:num>
  <w:num w:numId="7">
    <w:abstractNumId w:val="2"/>
  </w:num>
  <w:num w:numId="8">
    <w:abstractNumId w:val="10"/>
  </w:num>
  <w:num w:numId="9">
    <w:abstractNumId w:val="8"/>
  </w:num>
  <w:num w:numId="10">
    <w:abstractNumId w:val="13"/>
  </w:num>
  <w:num w:numId="11">
    <w:abstractNumId w:val="7"/>
  </w:num>
  <w:num w:numId="12">
    <w:abstractNumId w:val="12"/>
  </w:num>
  <w:num w:numId="13">
    <w:abstractNumId w:val="9"/>
  </w:num>
  <w:num w:numId="14">
    <w:abstractNumId w:val="0"/>
  </w:num>
  <w:num w:numId="15">
    <w:abstractNumId w:val="11"/>
  </w:num>
  <w:num w:numId="1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284"/>
  <w:doNotHyphenateCaps/>
  <w:drawingGridHorizontalSpacing w:val="9011"/>
  <w:drawingGridVerticalSpacing w:val="129"/>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BC"/>
    <w:rsid w:val="00001E40"/>
    <w:rsid w:val="00004EF5"/>
    <w:rsid w:val="00005099"/>
    <w:rsid w:val="000121DA"/>
    <w:rsid w:val="00015DDF"/>
    <w:rsid w:val="00021BDF"/>
    <w:rsid w:val="000249FD"/>
    <w:rsid w:val="0003136F"/>
    <w:rsid w:val="0003550E"/>
    <w:rsid w:val="00044A00"/>
    <w:rsid w:val="000456AD"/>
    <w:rsid w:val="00052B99"/>
    <w:rsid w:val="000616CA"/>
    <w:rsid w:val="00073170"/>
    <w:rsid w:val="0008464F"/>
    <w:rsid w:val="00094E2A"/>
    <w:rsid w:val="000A05BB"/>
    <w:rsid w:val="000A1363"/>
    <w:rsid w:val="000A36A3"/>
    <w:rsid w:val="000B21E1"/>
    <w:rsid w:val="000B5ABC"/>
    <w:rsid w:val="000C3413"/>
    <w:rsid w:val="000D1003"/>
    <w:rsid w:val="000D144B"/>
    <w:rsid w:val="000D1A05"/>
    <w:rsid w:val="000D248B"/>
    <w:rsid w:val="000D4D84"/>
    <w:rsid w:val="000D62B6"/>
    <w:rsid w:val="000D68B6"/>
    <w:rsid w:val="000E7AF8"/>
    <w:rsid w:val="000F15ED"/>
    <w:rsid w:val="000F58B1"/>
    <w:rsid w:val="000F6295"/>
    <w:rsid w:val="000F75B4"/>
    <w:rsid w:val="00106DB0"/>
    <w:rsid w:val="00116824"/>
    <w:rsid w:val="00124EDB"/>
    <w:rsid w:val="00126852"/>
    <w:rsid w:val="00127F4B"/>
    <w:rsid w:val="00133BE1"/>
    <w:rsid w:val="001351B7"/>
    <w:rsid w:val="00137476"/>
    <w:rsid w:val="0013755E"/>
    <w:rsid w:val="0014162A"/>
    <w:rsid w:val="001444F6"/>
    <w:rsid w:val="00144717"/>
    <w:rsid w:val="001530F5"/>
    <w:rsid w:val="00161BB2"/>
    <w:rsid w:val="001620C8"/>
    <w:rsid w:val="0016572E"/>
    <w:rsid w:val="00180563"/>
    <w:rsid w:val="00183C39"/>
    <w:rsid w:val="00193B29"/>
    <w:rsid w:val="001A5F75"/>
    <w:rsid w:val="001B2E91"/>
    <w:rsid w:val="001B34CB"/>
    <w:rsid w:val="001C5662"/>
    <w:rsid w:val="001C5A45"/>
    <w:rsid w:val="001C6769"/>
    <w:rsid w:val="001D2894"/>
    <w:rsid w:val="001D2E4C"/>
    <w:rsid w:val="00213353"/>
    <w:rsid w:val="00215F72"/>
    <w:rsid w:val="00216631"/>
    <w:rsid w:val="00227154"/>
    <w:rsid w:val="002316EE"/>
    <w:rsid w:val="002354DA"/>
    <w:rsid w:val="00237E42"/>
    <w:rsid w:val="002420E0"/>
    <w:rsid w:val="00273150"/>
    <w:rsid w:val="00274C42"/>
    <w:rsid w:val="002A1CDA"/>
    <w:rsid w:val="002A7EA5"/>
    <w:rsid w:val="002B08CE"/>
    <w:rsid w:val="002B3986"/>
    <w:rsid w:val="002B4A40"/>
    <w:rsid w:val="002B53AF"/>
    <w:rsid w:val="002C0EA4"/>
    <w:rsid w:val="002C28BD"/>
    <w:rsid w:val="002C65DC"/>
    <w:rsid w:val="002C7A8D"/>
    <w:rsid w:val="002D5660"/>
    <w:rsid w:val="002E0175"/>
    <w:rsid w:val="0030096F"/>
    <w:rsid w:val="0030148E"/>
    <w:rsid w:val="00314CFF"/>
    <w:rsid w:val="003152E6"/>
    <w:rsid w:val="0032555C"/>
    <w:rsid w:val="003262F5"/>
    <w:rsid w:val="00331328"/>
    <w:rsid w:val="00343BE3"/>
    <w:rsid w:val="003475B7"/>
    <w:rsid w:val="00353000"/>
    <w:rsid w:val="00357B6F"/>
    <w:rsid w:val="003643DD"/>
    <w:rsid w:val="00364B1A"/>
    <w:rsid w:val="00367EE8"/>
    <w:rsid w:val="003731CF"/>
    <w:rsid w:val="00375495"/>
    <w:rsid w:val="0038156C"/>
    <w:rsid w:val="00384481"/>
    <w:rsid w:val="003A46EB"/>
    <w:rsid w:val="003A4A94"/>
    <w:rsid w:val="003A5BD4"/>
    <w:rsid w:val="003A7058"/>
    <w:rsid w:val="003B18C4"/>
    <w:rsid w:val="003B1906"/>
    <w:rsid w:val="003B5353"/>
    <w:rsid w:val="003B5B44"/>
    <w:rsid w:val="003C08F0"/>
    <w:rsid w:val="003C26CC"/>
    <w:rsid w:val="003C43F4"/>
    <w:rsid w:val="003C687D"/>
    <w:rsid w:val="003D0AA9"/>
    <w:rsid w:val="003D4D8D"/>
    <w:rsid w:val="003D594B"/>
    <w:rsid w:val="003D6B7D"/>
    <w:rsid w:val="003E1A71"/>
    <w:rsid w:val="003E4F92"/>
    <w:rsid w:val="003E71BC"/>
    <w:rsid w:val="004053E0"/>
    <w:rsid w:val="0041239E"/>
    <w:rsid w:val="00427DA2"/>
    <w:rsid w:val="004361E8"/>
    <w:rsid w:val="0044088C"/>
    <w:rsid w:val="004455CB"/>
    <w:rsid w:val="00451021"/>
    <w:rsid w:val="00453597"/>
    <w:rsid w:val="00460363"/>
    <w:rsid w:val="00460C27"/>
    <w:rsid w:val="004635A2"/>
    <w:rsid w:val="00464CA9"/>
    <w:rsid w:val="0047173E"/>
    <w:rsid w:val="00474388"/>
    <w:rsid w:val="00477C31"/>
    <w:rsid w:val="004927B9"/>
    <w:rsid w:val="004940C9"/>
    <w:rsid w:val="00494BF0"/>
    <w:rsid w:val="0049537F"/>
    <w:rsid w:val="00496F31"/>
    <w:rsid w:val="004A2490"/>
    <w:rsid w:val="004A6AA7"/>
    <w:rsid w:val="004B7251"/>
    <w:rsid w:val="004B74FF"/>
    <w:rsid w:val="004C4FC3"/>
    <w:rsid w:val="004C5448"/>
    <w:rsid w:val="005030DA"/>
    <w:rsid w:val="00503DC2"/>
    <w:rsid w:val="00507830"/>
    <w:rsid w:val="00517810"/>
    <w:rsid w:val="00524A8A"/>
    <w:rsid w:val="00525A00"/>
    <w:rsid w:val="00527D6E"/>
    <w:rsid w:val="005322A0"/>
    <w:rsid w:val="00535119"/>
    <w:rsid w:val="00537032"/>
    <w:rsid w:val="00537A06"/>
    <w:rsid w:val="00542FB4"/>
    <w:rsid w:val="00544336"/>
    <w:rsid w:val="0054582B"/>
    <w:rsid w:val="00553A4F"/>
    <w:rsid w:val="00562AC7"/>
    <w:rsid w:val="005671C4"/>
    <w:rsid w:val="005752C0"/>
    <w:rsid w:val="005770F0"/>
    <w:rsid w:val="005829CA"/>
    <w:rsid w:val="005856AD"/>
    <w:rsid w:val="005914E6"/>
    <w:rsid w:val="00591DAE"/>
    <w:rsid w:val="00592A9B"/>
    <w:rsid w:val="00597000"/>
    <w:rsid w:val="005A2F6F"/>
    <w:rsid w:val="005A3FAE"/>
    <w:rsid w:val="005B02D0"/>
    <w:rsid w:val="005B0E17"/>
    <w:rsid w:val="005B2A1D"/>
    <w:rsid w:val="005C78F9"/>
    <w:rsid w:val="005C7AC7"/>
    <w:rsid w:val="005D2DD0"/>
    <w:rsid w:val="005E3849"/>
    <w:rsid w:val="005E4522"/>
    <w:rsid w:val="005E5536"/>
    <w:rsid w:val="005E627B"/>
    <w:rsid w:val="0061022F"/>
    <w:rsid w:val="00614705"/>
    <w:rsid w:val="00616941"/>
    <w:rsid w:val="00617ADD"/>
    <w:rsid w:val="0062105D"/>
    <w:rsid w:val="00623BD1"/>
    <w:rsid w:val="00627DF3"/>
    <w:rsid w:val="00642A95"/>
    <w:rsid w:val="00643A11"/>
    <w:rsid w:val="00643EC0"/>
    <w:rsid w:val="00645B16"/>
    <w:rsid w:val="00660868"/>
    <w:rsid w:val="00662569"/>
    <w:rsid w:val="006650E9"/>
    <w:rsid w:val="006655BA"/>
    <w:rsid w:val="00675E2E"/>
    <w:rsid w:val="00691316"/>
    <w:rsid w:val="00691FA5"/>
    <w:rsid w:val="00694D37"/>
    <w:rsid w:val="0069641F"/>
    <w:rsid w:val="0069721A"/>
    <w:rsid w:val="00697A69"/>
    <w:rsid w:val="006A1C45"/>
    <w:rsid w:val="006B5177"/>
    <w:rsid w:val="006C7638"/>
    <w:rsid w:val="006D11EE"/>
    <w:rsid w:val="006F150D"/>
    <w:rsid w:val="006F3F90"/>
    <w:rsid w:val="006F65AE"/>
    <w:rsid w:val="007043C1"/>
    <w:rsid w:val="007067B2"/>
    <w:rsid w:val="007116F4"/>
    <w:rsid w:val="00714EFF"/>
    <w:rsid w:val="007157B5"/>
    <w:rsid w:val="007166D2"/>
    <w:rsid w:val="007206AE"/>
    <w:rsid w:val="00725B9A"/>
    <w:rsid w:val="007276FF"/>
    <w:rsid w:val="00735A8C"/>
    <w:rsid w:val="007417C6"/>
    <w:rsid w:val="007436B8"/>
    <w:rsid w:val="00746671"/>
    <w:rsid w:val="00761329"/>
    <w:rsid w:val="0076745E"/>
    <w:rsid w:val="00770C68"/>
    <w:rsid w:val="00771685"/>
    <w:rsid w:val="0077740D"/>
    <w:rsid w:val="00777759"/>
    <w:rsid w:val="007B6148"/>
    <w:rsid w:val="007B6556"/>
    <w:rsid w:val="007E55AE"/>
    <w:rsid w:val="007F16D4"/>
    <w:rsid w:val="00802E54"/>
    <w:rsid w:val="0081178C"/>
    <w:rsid w:val="008151FF"/>
    <w:rsid w:val="008170DD"/>
    <w:rsid w:val="008177CE"/>
    <w:rsid w:val="00820BD1"/>
    <w:rsid w:val="00840BF9"/>
    <w:rsid w:val="00844903"/>
    <w:rsid w:val="00846DCF"/>
    <w:rsid w:val="00872BBD"/>
    <w:rsid w:val="00886992"/>
    <w:rsid w:val="00891CED"/>
    <w:rsid w:val="008A0455"/>
    <w:rsid w:val="008A16A7"/>
    <w:rsid w:val="008C1778"/>
    <w:rsid w:val="008C535F"/>
    <w:rsid w:val="0090120B"/>
    <w:rsid w:val="00901CA4"/>
    <w:rsid w:val="00906C6B"/>
    <w:rsid w:val="00907455"/>
    <w:rsid w:val="0091465E"/>
    <w:rsid w:val="0092744E"/>
    <w:rsid w:val="00933BEC"/>
    <w:rsid w:val="009465C7"/>
    <w:rsid w:val="009505DD"/>
    <w:rsid w:val="009531DB"/>
    <w:rsid w:val="0096007E"/>
    <w:rsid w:val="0096032F"/>
    <w:rsid w:val="009608BE"/>
    <w:rsid w:val="00963126"/>
    <w:rsid w:val="009708B5"/>
    <w:rsid w:val="00996179"/>
    <w:rsid w:val="009A458E"/>
    <w:rsid w:val="009B4DD0"/>
    <w:rsid w:val="009C0F89"/>
    <w:rsid w:val="009D10B3"/>
    <w:rsid w:val="009D1115"/>
    <w:rsid w:val="009D30BF"/>
    <w:rsid w:val="009D7E96"/>
    <w:rsid w:val="009E7CB5"/>
    <w:rsid w:val="009F542B"/>
    <w:rsid w:val="009F7914"/>
    <w:rsid w:val="00A02F4C"/>
    <w:rsid w:val="00A07C6A"/>
    <w:rsid w:val="00A13A47"/>
    <w:rsid w:val="00A242A3"/>
    <w:rsid w:val="00A33A4E"/>
    <w:rsid w:val="00A40186"/>
    <w:rsid w:val="00A409A7"/>
    <w:rsid w:val="00A45E32"/>
    <w:rsid w:val="00A529B2"/>
    <w:rsid w:val="00A6092E"/>
    <w:rsid w:val="00A91BF8"/>
    <w:rsid w:val="00A939DF"/>
    <w:rsid w:val="00AA6822"/>
    <w:rsid w:val="00AA75D1"/>
    <w:rsid w:val="00AB23A3"/>
    <w:rsid w:val="00AC4898"/>
    <w:rsid w:val="00AC6029"/>
    <w:rsid w:val="00AD03B7"/>
    <w:rsid w:val="00AE0E09"/>
    <w:rsid w:val="00AE7B86"/>
    <w:rsid w:val="00AF0D9A"/>
    <w:rsid w:val="00B053C2"/>
    <w:rsid w:val="00B10F40"/>
    <w:rsid w:val="00B2796F"/>
    <w:rsid w:val="00B35418"/>
    <w:rsid w:val="00B35E34"/>
    <w:rsid w:val="00B41E70"/>
    <w:rsid w:val="00B4546E"/>
    <w:rsid w:val="00B466D7"/>
    <w:rsid w:val="00B5342C"/>
    <w:rsid w:val="00B53A2F"/>
    <w:rsid w:val="00B54B1B"/>
    <w:rsid w:val="00B56978"/>
    <w:rsid w:val="00B70B11"/>
    <w:rsid w:val="00B72327"/>
    <w:rsid w:val="00B80FA3"/>
    <w:rsid w:val="00B83AAC"/>
    <w:rsid w:val="00B900C4"/>
    <w:rsid w:val="00B921B6"/>
    <w:rsid w:val="00B92CA9"/>
    <w:rsid w:val="00B972E1"/>
    <w:rsid w:val="00BB2BDF"/>
    <w:rsid w:val="00BC3B7D"/>
    <w:rsid w:val="00BD180F"/>
    <w:rsid w:val="00BD29B3"/>
    <w:rsid w:val="00BD5DDE"/>
    <w:rsid w:val="00BE5919"/>
    <w:rsid w:val="00C01534"/>
    <w:rsid w:val="00C024F3"/>
    <w:rsid w:val="00C05422"/>
    <w:rsid w:val="00C257AE"/>
    <w:rsid w:val="00C774FB"/>
    <w:rsid w:val="00C77D41"/>
    <w:rsid w:val="00C809E4"/>
    <w:rsid w:val="00C94FA5"/>
    <w:rsid w:val="00C95821"/>
    <w:rsid w:val="00CA5F55"/>
    <w:rsid w:val="00CB5994"/>
    <w:rsid w:val="00CB62BF"/>
    <w:rsid w:val="00CC6E1F"/>
    <w:rsid w:val="00CD2731"/>
    <w:rsid w:val="00CD2B55"/>
    <w:rsid w:val="00CD7E43"/>
    <w:rsid w:val="00CE10B1"/>
    <w:rsid w:val="00CE707A"/>
    <w:rsid w:val="00CF1889"/>
    <w:rsid w:val="00D12DAE"/>
    <w:rsid w:val="00D13945"/>
    <w:rsid w:val="00D146F9"/>
    <w:rsid w:val="00D15EE0"/>
    <w:rsid w:val="00D32EE0"/>
    <w:rsid w:val="00D4577C"/>
    <w:rsid w:val="00D46738"/>
    <w:rsid w:val="00D5472F"/>
    <w:rsid w:val="00D566B5"/>
    <w:rsid w:val="00D60774"/>
    <w:rsid w:val="00D61D00"/>
    <w:rsid w:val="00D73FE8"/>
    <w:rsid w:val="00D835D4"/>
    <w:rsid w:val="00D97038"/>
    <w:rsid w:val="00DA50E3"/>
    <w:rsid w:val="00DB1FBC"/>
    <w:rsid w:val="00DB48E2"/>
    <w:rsid w:val="00DC124F"/>
    <w:rsid w:val="00DD0524"/>
    <w:rsid w:val="00DD5F2F"/>
    <w:rsid w:val="00DF013B"/>
    <w:rsid w:val="00DF3A2D"/>
    <w:rsid w:val="00DF5C93"/>
    <w:rsid w:val="00DF687B"/>
    <w:rsid w:val="00E26940"/>
    <w:rsid w:val="00E340F9"/>
    <w:rsid w:val="00E37B88"/>
    <w:rsid w:val="00E42717"/>
    <w:rsid w:val="00E52EFF"/>
    <w:rsid w:val="00E57D92"/>
    <w:rsid w:val="00E60F52"/>
    <w:rsid w:val="00E61619"/>
    <w:rsid w:val="00E6782A"/>
    <w:rsid w:val="00E709CD"/>
    <w:rsid w:val="00E74AFD"/>
    <w:rsid w:val="00E851C0"/>
    <w:rsid w:val="00E87D22"/>
    <w:rsid w:val="00E93A85"/>
    <w:rsid w:val="00EA26DF"/>
    <w:rsid w:val="00EC3831"/>
    <w:rsid w:val="00ED5F72"/>
    <w:rsid w:val="00ED6647"/>
    <w:rsid w:val="00ED6916"/>
    <w:rsid w:val="00EE4690"/>
    <w:rsid w:val="00EF26E5"/>
    <w:rsid w:val="00EF4980"/>
    <w:rsid w:val="00EF74C4"/>
    <w:rsid w:val="00F06861"/>
    <w:rsid w:val="00F071BC"/>
    <w:rsid w:val="00F100AC"/>
    <w:rsid w:val="00F11034"/>
    <w:rsid w:val="00F12AB5"/>
    <w:rsid w:val="00F1410F"/>
    <w:rsid w:val="00F17A8A"/>
    <w:rsid w:val="00F43EFF"/>
    <w:rsid w:val="00F57BFE"/>
    <w:rsid w:val="00F63B47"/>
    <w:rsid w:val="00F92696"/>
    <w:rsid w:val="00FA2B75"/>
    <w:rsid w:val="00FA7758"/>
    <w:rsid w:val="00FB02B0"/>
    <w:rsid w:val="00FB38B3"/>
    <w:rsid w:val="00FC03C9"/>
    <w:rsid w:val="00FC39E7"/>
    <w:rsid w:val="00FD054C"/>
    <w:rsid w:val="00FD51D8"/>
    <w:rsid w:val="00FD5486"/>
    <w:rsid w:val="00FD6A61"/>
    <w:rsid w:val="00FE0AF3"/>
    <w:rsid w:val="00FF2980"/>
    <w:rsid w:val="00FF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04EC32"/>
  <w14:defaultImageDpi w14:val="0"/>
  <w15:docId w15:val="{4B51CB9A-CAED-4B41-A363-DA0982EC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kern w:val="0"/>
      <w:sz w:val="19"/>
      <w:szCs w:val="19"/>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B86"/>
    <w:pPr>
      <w:tabs>
        <w:tab w:val="center" w:pos="4252"/>
        <w:tab w:val="right" w:pos="8504"/>
      </w:tabs>
      <w:snapToGrid w:val="0"/>
    </w:pPr>
  </w:style>
  <w:style w:type="character" w:customStyle="1" w:styleId="a4">
    <w:name w:val="ヘッダー (文字)"/>
    <w:basedOn w:val="a0"/>
    <w:link w:val="a3"/>
    <w:uiPriority w:val="99"/>
    <w:locked/>
    <w:rsid w:val="00AE7B86"/>
    <w:rPr>
      <w:rFonts w:ascii="ＭＳ ゴシック" w:eastAsia="ＭＳ ゴシック" w:hAnsi="ＭＳ ゴシック" w:cs="ＭＳ ゴシック"/>
      <w:color w:val="000000"/>
      <w:kern w:val="0"/>
      <w:sz w:val="19"/>
      <w:szCs w:val="19"/>
    </w:rPr>
  </w:style>
  <w:style w:type="paragraph" w:styleId="a5">
    <w:name w:val="footer"/>
    <w:basedOn w:val="a"/>
    <w:link w:val="a6"/>
    <w:uiPriority w:val="99"/>
    <w:unhideWhenUsed/>
    <w:rsid w:val="00AE7B86"/>
    <w:pPr>
      <w:tabs>
        <w:tab w:val="center" w:pos="4252"/>
        <w:tab w:val="right" w:pos="8504"/>
      </w:tabs>
      <w:snapToGrid w:val="0"/>
    </w:pPr>
  </w:style>
  <w:style w:type="character" w:customStyle="1" w:styleId="a6">
    <w:name w:val="フッター (文字)"/>
    <w:basedOn w:val="a0"/>
    <w:link w:val="a5"/>
    <w:uiPriority w:val="99"/>
    <w:locked/>
    <w:rsid w:val="00AE7B86"/>
    <w:rPr>
      <w:rFonts w:ascii="ＭＳ ゴシック" w:eastAsia="ＭＳ ゴシック" w:hAnsi="ＭＳ ゴシック" w:cs="ＭＳ ゴシック"/>
      <w:color w:val="000000"/>
      <w:kern w:val="0"/>
      <w:sz w:val="19"/>
      <w:szCs w:val="19"/>
    </w:rPr>
  </w:style>
  <w:style w:type="character" w:styleId="a7">
    <w:name w:val="Hyperlink"/>
    <w:basedOn w:val="a0"/>
    <w:uiPriority w:val="99"/>
    <w:rsid w:val="003262F5"/>
    <w:rPr>
      <w:rFonts w:ascii="Times New Roman" w:hAnsi="Times New Roman" w:cs="Times New Roman"/>
      <w:color w:val="0000FF"/>
      <w:u w:val="single"/>
    </w:rPr>
  </w:style>
  <w:style w:type="paragraph" w:customStyle="1" w:styleId="a8">
    <w:name w:val="一太郎"/>
    <w:rsid w:val="00F63B47"/>
    <w:pPr>
      <w:widowControl w:val="0"/>
      <w:wordWrap w:val="0"/>
      <w:autoSpaceDE w:val="0"/>
      <w:autoSpaceDN w:val="0"/>
      <w:adjustRightInd w:val="0"/>
      <w:spacing w:line="331" w:lineRule="exact"/>
      <w:jc w:val="both"/>
    </w:pPr>
    <w:rPr>
      <w:rFonts w:cs="ＭＳ 明朝"/>
      <w:spacing w:val="20"/>
      <w:kern w:val="0"/>
      <w:sz w:val="19"/>
      <w:szCs w:val="19"/>
    </w:rPr>
  </w:style>
  <w:style w:type="paragraph" w:styleId="a9">
    <w:name w:val="Balloon Text"/>
    <w:basedOn w:val="a"/>
    <w:link w:val="aa"/>
    <w:uiPriority w:val="99"/>
    <w:rsid w:val="005B2A1D"/>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5B2A1D"/>
    <w:rPr>
      <w:rFonts w:asciiTheme="majorHAnsi" w:eastAsiaTheme="majorEastAsia" w:hAnsiTheme="majorHAnsi" w:cs="Times New Roman"/>
      <w:color w:val="000000"/>
      <w:kern w:val="0"/>
      <w:sz w:val="18"/>
      <w:szCs w:val="18"/>
    </w:rPr>
  </w:style>
  <w:style w:type="table" w:styleId="ab">
    <w:name w:val="Table Grid"/>
    <w:basedOn w:val="a1"/>
    <w:uiPriority w:val="59"/>
    <w:rsid w:val="0032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43EC0"/>
    <w:pPr>
      <w:adjustRightInd/>
      <w:ind w:leftChars="400" w:left="840"/>
      <w:jc w:val="both"/>
      <w:textAlignment w:val="auto"/>
    </w:pPr>
    <w:rPr>
      <w:rFonts w:ascii="Century" w:eastAsia="ＭＳ 明朝"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990397">
      <w:marLeft w:val="0"/>
      <w:marRight w:val="0"/>
      <w:marTop w:val="0"/>
      <w:marBottom w:val="0"/>
      <w:divBdr>
        <w:top w:val="none" w:sz="0" w:space="0" w:color="auto"/>
        <w:left w:val="none" w:sz="0" w:space="0" w:color="auto"/>
        <w:bottom w:val="none" w:sz="0" w:space="0" w:color="auto"/>
        <w:right w:val="none" w:sz="0" w:space="0" w:color="auto"/>
      </w:divBdr>
    </w:div>
    <w:div w:id="2142990398">
      <w:marLeft w:val="0"/>
      <w:marRight w:val="0"/>
      <w:marTop w:val="0"/>
      <w:marBottom w:val="0"/>
      <w:divBdr>
        <w:top w:val="none" w:sz="0" w:space="0" w:color="auto"/>
        <w:left w:val="none" w:sz="0" w:space="0" w:color="auto"/>
        <w:bottom w:val="none" w:sz="0" w:space="0" w:color="auto"/>
        <w:right w:val="none" w:sz="0" w:space="0" w:color="auto"/>
      </w:divBdr>
    </w:div>
    <w:div w:id="2142990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20D4-9EF3-465D-BDB0-67748867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3373</Characters>
  <Application>Microsoft Office Word</Application>
  <DocSecurity>0</DocSecurity>
  <Lines>28</Lines>
  <Paragraphs>7</Paragraphs>
  <ScaleCrop>false</ScaleCrop>
  <Company>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平成１８年（２００６年）４月１５日</dc:title>
  <dc:subject/>
  <dc:creator>井本</dc:creator>
  <cp:keywords/>
  <dc:description/>
  <cp:lastModifiedBy>火置 達磨</cp:lastModifiedBy>
  <cp:revision>2</cp:revision>
  <cp:lastPrinted>2021-03-19T09:07:00Z</cp:lastPrinted>
  <dcterms:created xsi:type="dcterms:W3CDTF">2021-03-27T05:37:00Z</dcterms:created>
  <dcterms:modified xsi:type="dcterms:W3CDTF">2021-03-27T05:37:00Z</dcterms:modified>
</cp:coreProperties>
</file>