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平成３０年８月１日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所　属　長　　様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競</w:t>
      </w:r>
      <w:r>
        <w:t xml:space="preserve">  </w:t>
      </w:r>
      <w:r>
        <w:rPr>
          <w:rFonts w:hint="eastAsia"/>
        </w:rPr>
        <w:t>技</w:t>
      </w:r>
      <w:r>
        <w:t xml:space="preserve">  </w:t>
      </w:r>
      <w:r>
        <w:rPr>
          <w:rFonts w:hint="eastAsia"/>
        </w:rPr>
        <w:t>者</w:t>
      </w:r>
      <w:r>
        <w:t xml:space="preserve">    </w:t>
      </w:r>
      <w:r>
        <w:rPr>
          <w:rFonts w:hint="eastAsia"/>
        </w:rPr>
        <w:t>様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陸協会員様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t xml:space="preserve">                </w:t>
      </w:r>
      <w:r>
        <w:rPr>
          <w:rFonts w:hint="eastAsia"/>
        </w:rPr>
        <w:t>佐渡市陸上競技協会長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                </w:t>
      </w:r>
      <w:r>
        <w:rPr>
          <w:rFonts w:hint="eastAsia"/>
        </w:rPr>
        <w:t xml:space="preserve">　　　　　　　　　　　</w:t>
      </w:r>
      <w:r>
        <w:t xml:space="preserve">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河原幹雄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Pr="008A48CB" w:rsidRDefault="00082D01">
      <w:pPr>
        <w:adjustRightInd/>
        <w:spacing w:line="296" w:lineRule="exact"/>
        <w:jc w:val="center"/>
        <w:rPr>
          <w:rFonts w:ascii="ＭＳ ゴシック" w:eastAsia="ＭＳ ゴシック" w:hAnsi="ＭＳ ゴシック" w:cs="Times New Roman"/>
          <w:spacing w:val="14"/>
        </w:rPr>
      </w:pPr>
      <w:r w:rsidRPr="008A48CB">
        <w:rPr>
          <w:rFonts w:ascii="ＭＳ ゴシック" w:eastAsia="ＭＳ ゴシック" w:hAnsi="ＭＳ ゴシック" w:cs="ＤＦ中丸ゴシック体" w:hint="eastAsia"/>
          <w:spacing w:val="2"/>
          <w:sz w:val="24"/>
          <w:szCs w:val="24"/>
        </w:rPr>
        <w:t>平成３０年度　佐渡陸上記録会開催について（案内）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標記大会を下記実施要項により開催いたします。関係者の参加につきまして、格段のご高配を賜りますようお願い申し上げます。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１．大会名</w:t>
      </w:r>
      <w:r>
        <w:t xml:space="preserve">    </w:t>
      </w:r>
      <w:r>
        <w:rPr>
          <w:rFonts w:hint="eastAsia"/>
        </w:rPr>
        <w:t>第３５回</w:t>
      </w:r>
      <w:r>
        <w:t xml:space="preserve">  </w:t>
      </w:r>
      <w:r>
        <w:rPr>
          <w:rFonts w:hint="eastAsia"/>
        </w:rPr>
        <w:t>佐渡陸上記録会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２．主　催</w:t>
      </w:r>
      <w:r>
        <w:t xml:space="preserve">    </w:t>
      </w:r>
      <w:r>
        <w:rPr>
          <w:rFonts w:hint="eastAsia"/>
        </w:rPr>
        <w:t>佐渡市陸上競技協会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３．後　援</w:t>
      </w:r>
      <w:r>
        <w:t xml:space="preserve">    </w:t>
      </w:r>
      <w:r>
        <w:rPr>
          <w:rFonts w:hint="eastAsia"/>
        </w:rPr>
        <w:t>佐渡市・佐渡市教育委員会</w:t>
      </w:r>
      <w:r>
        <w:t xml:space="preserve">  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 xml:space="preserve">佐渡市小学校体育連盟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４．会　場</w:t>
      </w:r>
      <w:r>
        <w:t xml:space="preserve">    </w:t>
      </w:r>
      <w:r>
        <w:rPr>
          <w:rFonts w:hint="eastAsia"/>
        </w:rPr>
        <w:t>佐渡市陸上競技場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５．日　時</w:t>
      </w:r>
      <w:r>
        <w:t xml:space="preserve">    </w:t>
      </w:r>
      <w:r>
        <w:rPr>
          <w:rFonts w:hint="eastAsia"/>
        </w:rPr>
        <w:t xml:space="preserve">平成３０年　９月１５日（土）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競技開始</w:t>
      </w:r>
      <w:r>
        <w:t xml:space="preserve">    </w:t>
      </w:r>
      <w:r>
        <w:rPr>
          <w:rFonts w:hint="eastAsia"/>
        </w:rPr>
        <w:t>９時３０分ごろ予定。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６．種　目</w:t>
      </w:r>
      <w:r>
        <w:t xml:space="preserve"> 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b/>
          <w:bCs/>
        </w:rPr>
        <w:t>《男子の部》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１００ｍ、２００ｍ、４００ｍ、８００ｍ、１５００ｍ、３０００ｍ、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５０００ｍ、</w:t>
      </w:r>
      <w:r>
        <w:rPr>
          <w:rFonts w:hAnsi="Times New Roman" w:hint="eastAsia"/>
        </w:rPr>
        <w:t>１１０ｍＨ</w:t>
      </w:r>
    </w:p>
    <w:p w:rsidR="002517D5" w:rsidRDefault="00082D01">
      <w:pPr>
        <w:adjustRightInd/>
        <w:spacing w:line="276" w:lineRule="exact"/>
      </w:pPr>
      <w:r>
        <w:rPr>
          <w:rFonts w:hAnsi="Times New Roman" w:hint="eastAsia"/>
        </w:rPr>
        <w:t xml:space="preserve">　　　　　</w:t>
      </w:r>
      <w:r>
        <w:t xml:space="preserve"> </w:t>
      </w:r>
      <w:r>
        <w:rPr>
          <w:rFonts w:hAnsi="Times New Roman" w:hint="eastAsia"/>
        </w:rPr>
        <w:t>走高跳、走幅跳、三段跳、砲丸投</w:t>
      </w:r>
      <w:r>
        <w:t>(7.26k)</w:t>
      </w:r>
      <w:r>
        <w:rPr>
          <w:rFonts w:hAnsi="Times New Roman" w:hint="eastAsia"/>
        </w:rPr>
        <w:t>、円盤投</w:t>
      </w:r>
      <w:r>
        <w:t>(2.0k)</w:t>
      </w:r>
      <w:r>
        <w:rPr>
          <w:rFonts w:hAnsi="Times New Roman" w:hint="eastAsia"/>
        </w:rPr>
        <w:t>、やり投</w:t>
      </w:r>
      <w:r>
        <w:rPr>
          <w:rFonts w:hint="eastAsia"/>
        </w:rPr>
        <w:t>（</w:t>
      </w:r>
      <w:r>
        <w:t>800</w:t>
      </w:r>
      <w:r>
        <w:rPr>
          <w:rFonts w:hint="eastAsia"/>
        </w:rPr>
        <w:t xml:space="preserve">ｇ）　　　　　　</w:t>
      </w:r>
      <w:r>
        <w:t xml:space="preserve"> </w:t>
      </w:r>
      <w:r>
        <w:rPr>
          <w:rFonts w:hint="eastAsia"/>
        </w:rPr>
        <w:t>高校砲丸投（</w:t>
      </w:r>
      <w:r>
        <w:t>6.0</w:t>
      </w:r>
      <w:r>
        <w:rPr>
          <w:rFonts w:hint="eastAsia"/>
        </w:rPr>
        <w:t>ｋ）、高校円盤投（</w:t>
      </w:r>
      <w:r>
        <w:t>1.75k</w:t>
      </w:r>
      <w:r>
        <w:rPr>
          <w:rFonts w:hint="eastAsia"/>
        </w:rPr>
        <w:t>）、</w:t>
      </w:r>
      <w:r w:rsidR="002517D5">
        <w:rPr>
          <w:rFonts w:hint="eastAsia"/>
        </w:rPr>
        <w:t>高校ハンマー投（6</w:t>
      </w:r>
      <w:r w:rsidR="002517D5">
        <w:t>.0k</w:t>
      </w:r>
      <w:r w:rsidR="002517D5">
        <w:rPr>
          <w:rFonts w:hint="eastAsia"/>
        </w:rPr>
        <w:t>）</w:t>
      </w:r>
    </w:p>
    <w:p w:rsidR="00082D01" w:rsidRDefault="00082D01" w:rsidP="002517D5">
      <w:pPr>
        <w:adjustRightInd/>
        <w:spacing w:line="276" w:lineRule="exact"/>
        <w:ind w:firstLineChars="550" w:firstLine="1353"/>
        <w:rPr>
          <w:rFonts w:hAnsi="Times New Roman" w:cs="Times New Roman"/>
          <w:spacing w:val="14"/>
        </w:rPr>
      </w:pPr>
      <w:r>
        <w:rPr>
          <w:rFonts w:hint="eastAsia"/>
        </w:rPr>
        <w:t>中学砲丸投（</w:t>
      </w:r>
      <w:r>
        <w:t>5.0</w:t>
      </w:r>
      <w:r>
        <w:rPr>
          <w:rFonts w:hint="eastAsia"/>
        </w:rPr>
        <w:t xml:space="preserve">ｋ）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【以上</w:t>
      </w:r>
      <w:r>
        <w:t xml:space="preserve"> </w:t>
      </w:r>
      <w:r>
        <w:rPr>
          <w:rFonts w:hint="eastAsia"/>
        </w:rPr>
        <w:t>１７種目】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</w:t>
      </w:r>
      <w:r>
        <w:rPr>
          <w:rFonts w:hint="eastAsia"/>
          <w:b/>
          <w:bCs/>
        </w:rPr>
        <w:t>《女子の部》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１００ｍ、２００ｍ、４００ｍ、８００ｍ、１５００ｍ、３０００ｍ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Ansi="Times New Roman" w:hint="eastAsia"/>
        </w:rPr>
        <w:t>１００ｍＨ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Ansi="Times New Roman" w:hint="eastAsia"/>
        </w:rPr>
        <w:t>走高跳、</w:t>
      </w:r>
      <w:r>
        <w:rPr>
          <w:rFonts w:hint="eastAsia"/>
        </w:rPr>
        <w:t>走幅跳、三段跳、砲丸投（</w:t>
      </w:r>
      <w:r>
        <w:t>4.0</w:t>
      </w:r>
      <w:r>
        <w:rPr>
          <w:rFonts w:hint="eastAsia"/>
        </w:rPr>
        <w:t>ｋ）、</w:t>
      </w:r>
      <w:r>
        <w:rPr>
          <w:rFonts w:hAnsi="Times New Roman" w:hint="eastAsia"/>
        </w:rPr>
        <w:t>円盤投</w:t>
      </w:r>
      <w:r>
        <w:t>(1.0k)</w:t>
      </w:r>
      <w:r>
        <w:rPr>
          <w:rFonts w:hAnsi="Times New Roman" w:hint="eastAsia"/>
        </w:rPr>
        <w:t>、</w:t>
      </w:r>
      <w:r>
        <w:rPr>
          <w:rFonts w:hint="eastAsia"/>
        </w:rPr>
        <w:t>やり投</w:t>
      </w:r>
      <w:r>
        <w:t>(600</w:t>
      </w:r>
      <w:r>
        <w:rPr>
          <w:rFonts w:hint="eastAsia"/>
        </w:rPr>
        <w:t xml:space="preserve">ｇ）　　　　　</w:t>
      </w:r>
      <w:r>
        <w:t xml:space="preserve"> </w:t>
      </w:r>
      <w:r>
        <w:rPr>
          <w:rFonts w:hint="eastAsia"/>
        </w:rPr>
        <w:t>中学砲丸投（</w:t>
      </w:r>
      <w:r>
        <w:t>2.721k</w:t>
      </w:r>
      <w:r>
        <w:rPr>
          <w:rFonts w:hint="eastAsia"/>
        </w:rPr>
        <w:t xml:space="preserve">）　　　　　　　　　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　【以上</w:t>
      </w:r>
      <w:r>
        <w:t xml:space="preserve"> </w:t>
      </w:r>
      <w:r>
        <w:rPr>
          <w:rFonts w:hint="eastAsia"/>
        </w:rPr>
        <w:t>１４種目】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</w:t>
      </w:r>
      <w:r>
        <w:rPr>
          <w:rFonts w:hint="eastAsia"/>
          <w:b/>
          <w:bCs/>
        </w:rPr>
        <w:t>《小学生の部》</w:t>
      </w:r>
      <w:r>
        <w:t xml:space="preserve">  </w:t>
      </w:r>
      <w:r>
        <w:rPr>
          <w:rFonts w:hint="eastAsia"/>
        </w:rPr>
        <w:t>５年生以上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男子</w:t>
      </w:r>
      <w:r>
        <w:t xml:space="preserve">       </w:t>
      </w:r>
      <w:r>
        <w:rPr>
          <w:rFonts w:hint="eastAsia"/>
        </w:rPr>
        <w:t>１００ｍ、１５００ｍ、　走幅跳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【以上</w:t>
      </w:r>
      <w:r>
        <w:t xml:space="preserve"> </w:t>
      </w:r>
      <w:r>
        <w:rPr>
          <w:rFonts w:hint="eastAsia"/>
        </w:rPr>
        <w:t>３種目】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女子</w:t>
      </w:r>
      <w:r>
        <w:t xml:space="preserve">       </w:t>
      </w:r>
      <w:r>
        <w:rPr>
          <w:rFonts w:hint="eastAsia"/>
        </w:rPr>
        <w:t>１００ｍ、　８００ｍ、</w:t>
      </w:r>
      <w:r>
        <w:t xml:space="preserve">  </w:t>
      </w:r>
      <w:r>
        <w:rPr>
          <w:rFonts w:hint="eastAsia"/>
        </w:rPr>
        <w:t>走幅跳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【以上</w:t>
      </w:r>
      <w:r>
        <w:t xml:space="preserve"> </w:t>
      </w:r>
      <w:r>
        <w:rPr>
          <w:rFonts w:hint="eastAsia"/>
        </w:rPr>
        <w:t>３種目】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７．競技規則　　２０１８年度日本陸連競技規則及び大会要項による。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８．出場資格　・出場者は、平成３０年度県陸協登録者であること。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>ただし、小学生を除く。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９．申込み締め切り　　</w:t>
      </w:r>
      <w:r>
        <w:t xml:space="preserve"> </w:t>
      </w:r>
      <w:r>
        <w:rPr>
          <w:rFonts w:hint="eastAsia"/>
          <w:u w:val="wave" w:color="000000"/>
        </w:rPr>
        <w:t>平成３０年８月３１日（金）</w:t>
      </w:r>
      <w:r>
        <w:rPr>
          <w:rFonts w:hint="eastAsia"/>
        </w:rPr>
        <w:t xml:space="preserve">　１８：００　必着。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・これ以降の受付および当日受付はしません。</w:t>
      </w:r>
    </w:p>
    <w:p w:rsidR="00082D01" w:rsidRDefault="00082D01">
      <w:pPr>
        <w:adjustRightInd/>
        <w:spacing w:line="276" w:lineRule="exact"/>
        <w:rPr>
          <w:rFonts w:hAnsi="Times New Roman" w:cs="Times New Roman" w:hint="eastAsia"/>
          <w:spacing w:val="14"/>
        </w:rPr>
      </w:pPr>
      <w:r>
        <w:t xml:space="preserve">                            </w:t>
      </w:r>
      <w:r>
        <w:rPr>
          <w:rFonts w:hint="eastAsia"/>
        </w:rPr>
        <w:t>・アスリートランキングの入力も終了。</w:t>
      </w:r>
      <w:bookmarkStart w:id="0" w:name="_GoBack"/>
      <w:bookmarkEnd w:id="0"/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lastRenderedPageBreak/>
        <w:t>１０．申込方法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>①　アスリートランキングを原則利用する。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</w:t>
      </w:r>
      <w:r>
        <w:rPr>
          <w:rFonts w:hint="eastAsia"/>
        </w:rPr>
        <w:t>・利用については、下記に連絡を下さい。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 xml:space="preserve">佐渡中等学校　石川卓也　携帯　</w:t>
      </w:r>
      <w:r>
        <w:rPr>
          <w:rFonts w:hint="eastAsia"/>
          <w:spacing w:val="-2"/>
          <w:sz w:val="18"/>
          <w:szCs w:val="18"/>
        </w:rPr>
        <w:t>０９０－７８２０－６２１６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</w:t>
      </w:r>
      <w:r>
        <w:rPr>
          <w:rFonts w:hint="eastAsia"/>
        </w:rPr>
        <w:t>（但し、６時以降に、連絡する。）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>②　①の方法ができないときは、次の方法で申し込む。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別紙、個票により、一人一種目ごとに記入し申し込む。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wave" w:color="000000"/>
        </w:rPr>
        <w:t>女子の個票は朱記で記入する。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>個票には、氏名にふりがなを、付けてください。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Ansi="Times New Roman" w:hint="eastAsia"/>
        </w:rPr>
        <w:t>・申込先：　〒</w:t>
      </w:r>
      <w:r>
        <w:t>952-1209</w:t>
      </w:r>
      <w:r>
        <w:rPr>
          <w:rFonts w:hAnsi="Times New Roman" w:hint="eastAsia"/>
        </w:rPr>
        <w:t xml:space="preserve">　佐渡市千種丙２０１</w:t>
      </w:r>
      <w:r>
        <w:t xml:space="preserve"> </w:t>
      </w:r>
      <w:r>
        <w:rPr>
          <w:rFonts w:hAnsi="Times New Roman" w:hint="eastAsia"/>
        </w:rPr>
        <w:t xml:space="preserve">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 xml:space="preserve">　　　　　　　　　　　　　　　　　　　ヤマゴ　山本健三</w:t>
      </w:r>
      <w:r>
        <w:t xml:space="preserve">  </w:t>
      </w:r>
      <w:r>
        <w:rPr>
          <w:rFonts w:hint="eastAsia"/>
        </w:rPr>
        <w:t>宛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     </w:t>
      </w:r>
      <w:r>
        <w:rPr>
          <w:rFonts w:hAnsi="Times New Roman" w:hint="eastAsia"/>
        </w:rPr>
        <w:t>（ＴＥＬ　６３－６１７２）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※　電話での申し込みは受け付けない。</w:t>
      </w:r>
      <w:r>
        <w:t xml:space="preserve">     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問い合わせは、山本健三（</w:t>
      </w:r>
      <w:r>
        <w:t>090-2622-4718</w:t>
      </w:r>
      <w:r>
        <w:rPr>
          <w:rFonts w:hint="eastAsia"/>
        </w:rPr>
        <w:t>）まで。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>１１．参加料の納入方法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（１）参加料は、１人につき、下記の金額を申込時に納入のこと。</w:t>
      </w:r>
      <w:r>
        <w:t xml:space="preserve">              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《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pacing w:val="-2"/>
          <w:sz w:val="20"/>
          <w:szCs w:val="20"/>
        </w:rPr>
        <w:t>一般　１，０００円　・中学、高校生　５００円　・小学生　２００円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》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（２）納入方法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>①</w:t>
      </w:r>
      <w:r>
        <w:t xml:space="preserve">  </w:t>
      </w:r>
      <w:r>
        <w:rPr>
          <w:rFonts w:hint="eastAsia"/>
        </w:rPr>
        <w:t>下記の、銀行口座へ振り込む。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・銀行名　　　第四銀行　佐和田支店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>・口座番号　　（普通）１４４５７１９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>・口座名</w:t>
      </w:r>
      <w:r>
        <w:t xml:space="preserve">      </w:t>
      </w:r>
      <w:r>
        <w:rPr>
          <w:rFonts w:hint="eastAsia"/>
        </w:rPr>
        <w:t>佐渡市陸上競技協会　理事長　山本健三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  </w:t>
      </w:r>
      <w:r>
        <w:rPr>
          <w:rFonts w:hint="eastAsia"/>
        </w:rPr>
        <w:t>＜振込手数料は、振込者が負担して下さい。＞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>②</w:t>
      </w:r>
      <w:r>
        <w:t xml:space="preserve">   </w:t>
      </w:r>
      <w:r>
        <w:rPr>
          <w:rFonts w:hint="eastAsia"/>
        </w:rPr>
        <w:t>申込先に持参する。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  </w:t>
      </w:r>
      <w:r>
        <w:rPr>
          <w:rFonts w:hint="eastAsia"/>
        </w:rPr>
        <w:t>・アスリートランキング利用者は、選手一覧表を印刷し、一緒に。　　　　　　　　　　・個人は、個票と一緒に。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>１２．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</w:t>
      </w:r>
      <w:r>
        <w:t xml:space="preserve">(1) </w:t>
      </w:r>
      <w:r>
        <w:rPr>
          <w:rFonts w:hint="eastAsia"/>
        </w:rPr>
        <w:t>大会での事故や怪我については、主催者は責任を負いかねるので十分注意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すること。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(2) </w:t>
      </w:r>
      <w:r>
        <w:rPr>
          <w:rFonts w:hint="eastAsia"/>
        </w:rPr>
        <w:t>一般競技者のナンバーカードは、主催者で用意する。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(3) </w:t>
      </w:r>
      <w:r>
        <w:rPr>
          <w:rFonts w:hint="eastAsia"/>
        </w:rPr>
        <w:t>高校生は高体連規定、中学生は中体連規定、小学生は小体連規定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のナンバーカードを使用すること。（申込時にナンバーを明記する。）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(4) </w:t>
      </w:r>
      <w:r>
        <w:rPr>
          <w:rFonts w:hint="eastAsia"/>
        </w:rPr>
        <w:t xml:space="preserve">トラック種目は、腰ナンバーカードを着用すること。　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(5) </w:t>
      </w:r>
      <w:r>
        <w:rPr>
          <w:rFonts w:hint="eastAsia"/>
        </w:rPr>
        <w:t>用具は会場備え付けのものを使用する。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>ただし、投てき用具については、検定を受けて使用することができる。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(6) </w:t>
      </w:r>
      <w:r>
        <w:rPr>
          <w:rFonts w:hint="eastAsia"/>
          <w:u w:val="single" w:color="000000"/>
        </w:rPr>
        <w:t>競技時間等については、９月８日（土）以降に問い合わせください。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>（学校関係には、ＦＡＸまたはメールで送付します。）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(7) </w:t>
      </w:r>
      <w:r>
        <w:rPr>
          <w:rFonts w:hint="eastAsia"/>
        </w:rPr>
        <w:t>参加者には、記録証を授与する。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t xml:space="preserve">        (8) </w:t>
      </w:r>
      <w:r>
        <w:rPr>
          <w:rFonts w:hint="eastAsia"/>
        </w:rPr>
        <w:t>天候不順で決定があやぶまれる場合の問い合わせ先</w:t>
      </w: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tbl>
      <w:tblPr>
        <w:tblW w:w="0" w:type="auto"/>
        <w:tblInd w:w="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5"/>
      </w:tblGrid>
      <w:tr w:rsidR="00082D01" w:rsidTr="00082D01">
        <w:trPr>
          <w:trHeight w:val="617"/>
        </w:trPr>
        <w:tc>
          <w:tcPr>
            <w:tcW w:w="6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2D01" w:rsidRDefault="00082D01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14"/>
              </w:rPr>
            </w:pPr>
          </w:p>
          <w:p w:rsidR="00082D01" w:rsidRDefault="00082D01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当日、朝　６：３０以降</w:t>
            </w:r>
            <w:r>
              <w:t xml:space="preserve">    </w:t>
            </w:r>
            <w:r>
              <w:rPr>
                <w:rFonts w:hint="eastAsia"/>
              </w:rPr>
              <w:t>山本健三</w:t>
            </w:r>
            <w:r>
              <w:t xml:space="preserve">   090-2622-4718</w:t>
            </w:r>
          </w:p>
          <w:p w:rsidR="00082D01" w:rsidRDefault="00082D01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</w:p>
    <w:p w:rsidR="00082D01" w:rsidRDefault="00082D01">
      <w:pPr>
        <w:adjustRightInd/>
        <w:spacing w:line="27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※　競技役員は、当日、８：２０　に、競技場に集合して下さい。</w:t>
      </w:r>
    </w:p>
    <w:sectPr w:rsidR="00082D01">
      <w:type w:val="continuous"/>
      <w:pgSz w:w="11906" w:h="16838"/>
      <w:pgMar w:top="908" w:right="1020" w:bottom="1020" w:left="1020" w:header="720" w:footer="720" w:gutter="0"/>
      <w:pgNumType w:start="1"/>
      <w:cols w:space="720"/>
      <w:noEndnote/>
      <w:docGrid w:type="linesAndChars" w:linePitch="27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B1" w:rsidRDefault="00401DB1">
      <w:r>
        <w:separator/>
      </w:r>
    </w:p>
  </w:endnote>
  <w:endnote w:type="continuationSeparator" w:id="0">
    <w:p w:rsidR="00401DB1" w:rsidRDefault="0040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AR PＰＯＰ４B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B1" w:rsidRDefault="00401D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1DB1" w:rsidRDefault="0040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84"/>
  <w:drawingGridHorizontalSpacing w:val="5324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D01"/>
    <w:rsid w:val="00082D01"/>
    <w:rsid w:val="002517D5"/>
    <w:rsid w:val="00401DB1"/>
    <w:rsid w:val="006E02A6"/>
    <w:rsid w:val="008A48CB"/>
    <w:rsid w:val="00976F75"/>
    <w:rsid w:val="00E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E59A4"/>
  <w14:defaultImageDpi w14:val="0"/>
  <w15:docId w15:val="{00071E33-3766-42E1-A9CF-2240AF29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82D0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82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82D0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要項、案内等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要項、案内等</dc:title>
  <dc:subject/>
  <dc:creator>若林　秀和</dc:creator>
  <cp:keywords/>
  <dc:description/>
  <cp:lastModifiedBy>佐々木 卓也</cp:lastModifiedBy>
  <cp:revision>3</cp:revision>
  <cp:lastPrinted>2018-08-03T01:53:00Z</cp:lastPrinted>
  <dcterms:created xsi:type="dcterms:W3CDTF">2018-08-22T12:11:00Z</dcterms:created>
  <dcterms:modified xsi:type="dcterms:W3CDTF">2018-08-27T10:08:00Z</dcterms:modified>
</cp:coreProperties>
</file>