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A9A7A" w14:textId="3E142EAF" w:rsidR="001A77CE" w:rsidRPr="00D16D12" w:rsidRDefault="00066E39" w:rsidP="001A77CE">
      <w:pPr>
        <w:spacing w:line="253" w:lineRule="auto"/>
        <w:ind w:left="463" w:hanging="221"/>
        <w:rPr>
          <w:rFonts w:asciiTheme="minorEastAsia" w:eastAsiaTheme="minorEastAsia" w:hAnsiTheme="minorEastAsia" w:cs="ＭＳ Ｐゴシック" w:hint="default"/>
          <w:sz w:val="36"/>
        </w:rPr>
      </w:pPr>
      <w:r w:rsidRPr="00D16D12">
        <w:rPr>
          <w:rFonts w:asciiTheme="minorEastAsia" w:eastAsiaTheme="minorEastAsia" w:hAnsiTheme="minorEastAsia"/>
          <w:spacing w:val="-5"/>
          <w:sz w:val="36"/>
          <w:szCs w:val="36"/>
        </w:rPr>
        <w:t>令和</w:t>
      </w:r>
      <w:r w:rsidR="00D16D12" w:rsidRPr="00D16D12">
        <w:rPr>
          <w:rFonts w:asciiTheme="minorEastAsia" w:eastAsiaTheme="minorEastAsia" w:hAnsiTheme="minorEastAsia"/>
          <w:spacing w:val="-5"/>
          <w:sz w:val="36"/>
          <w:szCs w:val="36"/>
        </w:rPr>
        <w:t>７</w:t>
      </w:r>
      <w:r w:rsidRPr="00D16D12">
        <w:rPr>
          <w:rFonts w:asciiTheme="minorEastAsia" w:eastAsiaTheme="minorEastAsia" w:hAnsiTheme="minorEastAsia"/>
          <w:spacing w:val="-5"/>
          <w:sz w:val="36"/>
          <w:szCs w:val="36"/>
        </w:rPr>
        <w:t>年度</w:t>
      </w:r>
      <w:r w:rsidRPr="00D16D12">
        <w:rPr>
          <w:rFonts w:asciiTheme="minorEastAsia" w:eastAsiaTheme="minorEastAsia" w:hAnsiTheme="minorEastAsia"/>
          <w:spacing w:val="-5"/>
          <w:sz w:val="28"/>
        </w:rPr>
        <w:t xml:space="preserve">　</w:t>
      </w:r>
      <w:r w:rsidR="001A77CE" w:rsidRPr="00D16D12">
        <w:rPr>
          <w:rFonts w:asciiTheme="minorEastAsia" w:eastAsiaTheme="minorEastAsia" w:hAnsiTheme="minorEastAsia" w:cs="ＭＳ Ｐゴシック"/>
          <w:sz w:val="36"/>
        </w:rPr>
        <w:t>第6</w:t>
      </w:r>
      <w:r w:rsidR="001A77CE" w:rsidRPr="00D16D12">
        <w:rPr>
          <w:rFonts w:asciiTheme="minorEastAsia" w:eastAsiaTheme="minorEastAsia" w:hAnsiTheme="minorEastAsia" w:cs="ＭＳ Ｐゴシック" w:hint="default"/>
          <w:sz w:val="36"/>
        </w:rPr>
        <w:t>8</w:t>
      </w:r>
      <w:r w:rsidR="001A77CE" w:rsidRPr="00D16D12">
        <w:rPr>
          <w:rFonts w:asciiTheme="minorEastAsia" w:eastAsiaTheme="minorEastAsia" w:hAnsiTheme="minorEastAsia" w:cs="ＭＳ Ｐゴシック"/>
          <w:sz w:val="36"/>
        </w:rPr>
        <w:t>回日高地方陸上競技選手権大会</w:t>
      </w:r>
    </w:p>
    <w:p w14:paraId="59B4F5AA" w14:textId="456217DE" w:rsidR="001A77CE" w:rsidRPr="00D16D12" w:rsidRDefault="001A77CE" w:rsidP="001A77CE">
      <w:pPr>
        <w:spacing w:line="253" w:lineRule="auto"/>
        <w:ind w:left="463"/>
        <w:rPr>
          <w:rFonts w:asciiTheme="minorEastAsia" w:eastAsiaTheme="minorEastAsia" w:hAnsiTheme="minorEastAsia" w:hint="default"/>
        </w:rPr>
      </w:pPr>
      <w:r w:rsidRPr="00D16D12">
        <w:rPr>
          <w:rFonts w:asciiTheme="minorEastAsia" w:eastAsiaTheme="minorEastAsia" w:hAnsiTheme="minorEastAsia" w:cs="ＭＳ Ｐゴシック"/>
          <w:sz w:val="28"/>
        </w:rPr>
        <w:t>兼 令和</w:t>
      </w:r>
      <w:r w:rsidR="00D16D12" w:rsidRPr="00D16D12">
        <w:rPr>
          <w:rFonts w:asciiTheme="minorEastAsia" w:eastAsiaTheme="minorEastAsia" w:hAnsiTheme="minorEastAsia" w:cs="ＭＳ Ｐゴシック"/>
          <w:sz w:val="28"/>
        </w:rPr>
        <w:t>７</w:t>
      </w:r>
      <w:r w:rsidRPr="00D16D12">
        <w:rPr>
          <w:rFonts w:asciiTheme="minorEastAsia" w:eastAsiaTheme="minorEastAsia" w:hAnsiTheme="minorEastAsia" w:cs="ＭＳ Ｐゴシック"/>
          <w:sz w:val="28"/>
        </w:rPr>
        <w:t>年度日高地方中学校春季体育大会（陸上競技の部） 要項</w:t>
      </w:r>
      <w:r w:rsidRPr="00D16D12">
        <w:rPr>
          <w:rFonts w:asciiTheme="minorEastAsia" w:eastAsiaTheme="minorEastAsia" w:hAnsiTheme="minorEastAsia" w:cs="HGPｺﾞｼｯｸE"/>
          <w:sz w:val="24"/>
        </w:rPr>
        <w:t xml:space="preserve"> </w:t>
      </w:r>
    </w:p>
    <w:p w14:paraId="1A9C8397" w14:textId="1B4482A8" w:rsidR="001A77CE" w:rsidRPr="00D16D12" w:rsidRDefault="00D16D12" w:rsidP="001A77CE">
      <w:pPr>
        <w:widowControl/>
        <w:jc w:val="left"/>
        <w:textAlignment w:val="auto"/>
        <w:rPr>
          <w:rFonts w:asciiTheme="minorEastAsia" w:eastAsiaTheme="minorEastAsia" w:hAnsiTheme="minorEastAsia" w:cs="ＭＳ Ｐゴシック" w:hint="default"/>
          <w:color w:val="auto"/>
          <w:sz w:val="24"/>
          <w:szCs w:val="24"/>
        </w:rPr>
      </w:pPr>
      <w:r>
        <w:rPr>
          <w:rFonts w:asciiTheme="minorEastAsia" w:eastAsiaTheme="minorEastAsia" w:hAnsiTheme="minorEastAsia"/>
          <w:sz w:val="22"/>
          <w:szCs w:val="22"/>
        </w:rPr>
        <w:t>１.</w:t>
      </w:r>
      <w:r w:rsidR="00C93EF9" w:rsidRPr="00D16D12">
        <w:rPr>
          <w:rFonts w:asciiTheme="minorEastAsia" w:eastAsiaTheme="minorEastAsia" w:hAnsiTheme="minorEastAsia"/>
          <w:spacing w:val="4"/>
          <w:sz w:val="22"/>
          <w:szCs w:val="22"/>
        </w:rPr>
        <w:t xml:space="preserve">主 　催　</w:t>
      </w:r>
      <w:r w:rsidR="00C93EF9" w:rsidRPr="00D16D12">
        <w:rPr>
          <w:rFonts w:asciiTheme="minorEastAsia" w:eastAsiaTheme="minorEastAsia" w:hAnsiTheme="minorEastAsia"/>
          <w:sz w:val="22"/>
          <w:szCs w:val="22"/>
        </w:rPr>
        <w:t>日高地方陸上競技協会</w:t>
      </w:r>
      <w:r w:rsidR="00967787" w:rsidRPr="00D16D12">
        <w:rPr>
          <w:rFonts w:asciiTheme="minorEastAsia" w:eastAsiaTheme="minorEastAsia" w:hAnsiTheme="minorEastAsia"/>
          <w:sz w:val="22"/>
          <w:szCs w:val="22"/>
        </w:rPr>
        <w:t xml:space="preserve">　日高地方体育協会　日高地方中学校体育連盟</w:t>
      </w:r>
    </w:p>
    <w:p w14:paraId="0AC811A4" w14:textId="74EB54EC" w:rsidR="00C93EF9" w:rsidRPr="00D16D12" w:rsidRDefault="00D16D12" w:rsidP="00C93EF9">
      <w:pPr>
        <w:pStyle w:val="aa"/>
        <w:adjustRightInd/>
        <w:spacing w:line="324" w:lineRule="exact"/>
        <w:jc w:val="left"/>
        <w:rPr>
          <w:rFonts w:asciiTheme="minorEastAsia" w:eastAsiaTheme="minorEastAsia" w:hAnsiTheme="minorEastAsia"/>
          <w:spacing w:val="4"/>
          <w:w w:val="80"/>
          <w:sz w:val="22"/>
          <w:szCs w:val="22"/>
        </w:rPr>
      </w:pPr>
      <w:r>
        <w:rPr>
          <w:rFonts w:asciiTheme="minorEastAsia" w:eastAsiaTheme="minorEastAsia" w:hAnsiTheme="minorEastAsia" w:hint="eastAsia"/>
          <w:spacing w:val="4"/>
          <w:sz w:val="22"/>
          <w:szCs w:val="22"/>
        </w:rPr>
        <w:t>２.</w:t>
      </w:r>
      <w:r w:rsidR="00C93EF9" w:rsidRPr="00D16D12">
        <w:rPr>
          <w:rFonts w:asciiTheme="minorEastAsia" w:eastAsiaTheme="minorEastAsia" w:hAnsiTheme="minorEastAsia" w:hint="eastAsia"/>
          <w:spacing w:val="4"/>
          <w:sz w:val="22"/>
          <w:szCs w:val="22"/>
        </w:rPr>
        <w:t xml:space="preserve">日 　時　</w:t>
      </w:r>
      <w:r w:rsidRPr="00D16D12">
        <w:rPr>
          <w:rFonts w:asciiTheme="minorEastAsia" w:eastAsiaTheme="minorEastAsia" w:hAnsiTheme="minorEastAsia" w:hint="eastAsia"/>
          <w:spacing w:val="4"/>
          <w:w w:val="90"/>
          <w:sz w:val="22"/>
          <w:szCs w:val="22"/>
        </w:rPr>
        <w:t>2025</w:t>
      </w:r>
      <w:r w:rsidR="00C93EF9" w:rsidRPr="00D16D12">
        <w:rPr>
          <w:rFonts w:asciiTheme="minorEastAsia" w:eastAsiaTheme="minorEastAsia" w:hAnsiTheme="minorEastAsia" w:hint="eastAsia"/>
          <w:spacing w:val="4"/>
          <w:w w:val="90"/>
          <w:sz w:val="22"/>
          <w:szCs w:val="22"/>
        </w:rPr>
        <w:t>年</w:t>
      </w:r>
      <w:r w:rsidR="00967787" w:rsidRPr="00D16D12">
        <w:rPr>
          <w:rFonts w:asciiTheme="minorEastAsia" w:eastAsiaTheme="minorEastAsia" w:hAnsiTheme="minorEastAsia" w:hint="eastAsia"/>
          <w:spacing w:val="4"/>
          <w:w w:val="90"/>
          <w:sz w:val="22"/>
          <w:szCs w:val="22"/>
        </w:rPr>
        <w:t>4</w:t>
      </w:r>
      <w:r w:rsidR="00C93EF9" w:rsidRPr="00D16D12">
        <w:rPr>
          <w:rFonts w:asciiTheme="minorEastAsia" w:eastAsiaTheme="minorEastAsia" w:hAnsiTheme="minorEastAsia" w:hint="eastAsia"/>
          <w:spacing w:val="4"/>
          <w:w w:val="90"/>
          <w:sz w:val="22"/>
          <w:szCs w:val="22"/>
        </w:rPr>
        <w:t>月</w:t>
      </w:r>
      <w:r w:rsidR="00967787" w:rsidRPr="00D16D12">
        <w:rPr>
          <w:rFonts w:asciiTheme="minorEastAsia" w:eastAsiaTheme="minorEastAsia" w:hAnsiTheme="minorEastAsia" w:hint="eastAsia"/>
          <w:spacing w:val="4"/>
          <w:w w:val="90"/>
          <w:sz w:val="22"/>
          <w:szCs w:val="22"/>
        </w:rPr>
        <w:t>2</w:t>
      </w:r>
      <w:r w:rsidR="00967787" w:rsidRPr="00D16D12">
        <w:rPr>
          <w:rFonts w:asciiTheme="minorEastAsia" w:eastAsiaTheme="minorEastAsia" w:hAnsiTheme="minorEastAsia"/>
          <w:spacing w:val="4"/>
          <w:w w:val="90"/>
          <w:sz w:val="22"/>
          <w:szCs w:val="22"/>
        </w:rPr>
        <w:t>6</w:t>
      </w:r>
      <w:r w:rsidR="00C93EF9" w:rsidRPr="00D16D12">
        <w:rPr>
          <w:rFonts w:asciiTheme="minorEastAsia" w:eastAsiaTheme="minorEastAsia" w:hAnsiTheme="minorEastAsia" w:hint="eastAsia"/>
          <w:spacing w:val="4"/>
          <w:w w:val="90"/>
          <w:sz w:val="22"/>
          <w:szCs w:val="22"/>
        </w:rPr>
        <w:t>日</w:t>
      </w:r>
      <w:r>
        <w:rPr>
          <w:rFonts w:asciiTheme="minorEastAsia" w:eastAsiaTheme="minorEastAsia" w:hAnsiTheme="minorEastAsia" w:hint="eastAsia"/>
          <w:spacing w:val="4"/>
          <w:w w:val="90"/>
          <w:sz w:val="22"/>
          <w:szCs w:val="22"/>
        </w:rPr>
        <w:t>(</w:t>
      </w:r>
      <w:r w:rsidR="00C93EF9" w:rsidRPr="00D16D12">
        <w:rPr>
          <w:rFonts w:asciiTheme="minorEastAsia" w:eastAsiaTheme="minorEastAsia" w:hAnsiTheme="minorEastAsia" w:hint="eastAsia"/>
          <w:spacing w:val="4"/>
          <w:w w:val="90"/>
          <w:sz w:val="22"/>
          <w:szCs w:val="22"/>
        </w:rPr>
        <w:t>土</w:t>
      </w:r>
      <w:r>
        <w:rPr>
          <w:rFonts w:asciiTheme="minorEastAsia" w:eastAsiaTheme="minorEastAsia" w:hAnsiTheme="minorEastAsia" w:hint="eastAsia"/>
          <w:spacing w:val="4"/>
          <w:w w:val="90"/>
          <w:sz w:val="22"/>
          <w:szCs w:val="22"/>
        </w:rPr>
        <w:t>)</w:t>
      </w:r>
      <w:r w:rsidR="00C93EF9" w:rsidRPr="00D16D12">
        <w:rPr>
          <w:rFonts w:asciiTheme="minorEastAsia" w:eastAsiaTheme="minorEastAsia" w:hAnsiTheme="minorEastAsia" w:hint="eastAsia"/>
          <w:spacing w:val="4"/>
          <w:w w:val="90"/>
        </w:rPr>
        <w:t>【雨天</w:t>
      </w:r>
      <w:r w:rsidR="004724D5" w:rsidRPr="00D16D12">
        <w:rPr>
          <w:rFonts w:asciiTheme="minorEastAsia" w:eastAsiaTheme="minorEastAsia" w:hAnsiTheme="minorEastAsia" w:hint="eastAsia"/>
          <w:spacing w:val="4"/>
          <w:w w:val="90"/>
        </w:rPr>
        <w:t>順延</w:t>
      </w:r>
      <w:r w:rsidR="00E44E21" w:rsidRPr="00D16D12">
        <w:rPr>
          <w:rFonts w:asciiTheme="minorEastAsia" w:eastAsiaTheme="minorEastAsia" w:hAnsiTheme="minorEastAsia" w:hint="eastAsia"/>
          <w:spacing w:val="4"/>
          <w:w w:val="90"/>
        </w:rPr>
        <w:t>27日</w:t>
      </w:r>
      <w:r w:rsidR="00C93EF9" w:rsidRPr="00D16D12">
        <w:rPr>
          <w:rFonts w:asciiTheme="minorEastAsia" w:eastAsiaTheme="minorEastAsia" w:hAnsiTheme="minorEastAsia" w:hint="eastAsia"/>
          <w:spacing w:val="4"/>
          <w:w w:val="90"/>
        </w:rPr>
        <w:t>：当日６時判断アスリ－トランキング掲示】</w:t>
      </w:r>
    </w:p>
    <w:p w14:paraId="38596598" w14:textId="3E8994F6" w:rsidR="00C93EF9" w:rsidRPr="00D16D12" w:rsidRDefault="00C93EF9" w:rsidP="00C93EF9">
      <w:pPr>
        <w:pStyle w:val="aa"/>
        <w:adjustRightInd/>
        <w:spacing w:line="324" w:lineRule="exact"/>
        <w:ind w:firstLineChars="700" w:firstLine="1646"/>
        <w:jc w:val="left"/>
        <w:rPr>
          <w:rFonts w:asciiTheme="minorEastAsia" w:eastAsiaTheme="minorEastAsia" w:hAnsiTheme="minorEastAsia"/>
          <w:spacing w:val="4"/>
          <w:sz w:val="22"/>
          <w:szCs w:val="22"/>
        </w:rPr>
      </w:pPr>
      <w:r w:rsidRPr="00D16D12">
        <w:rPr>
          <w:rFonts w:asciiTheme="minorEastAsia" w:eastAsiaTheme="minorEastAsia" w:hAnsiTheme="minorEastAsia" w:hint="eastAsia"/>
          <w:spacing w:val="4"/>
          <w:sz w:val="22"/>
          <w:szCs w:val="22"/>
        </w:rPr>
        <w:t>７：４５～８：３０　選手受付　（８：００　審判打合）</w:t>
      </w:r>
    </w:p>
    <w:p w14:paraId="589B47B7" w14:textId="77777777" w:rsidR="00C93EF9" w:rsidRPr="00D16D12" w:rsidRDefault="00C93EF9" w:rsidP="00C93EF9">
      <w:pPr>
        <w:pStyle w:val="aa"/>
        <w:adjustRightInd/>
        <w:spacing w:line="324" w:lineRule="exact"/>
        <w:ind w:firstLineChars="700" w:firstLine="1646"/>
        <w:jc w:val="left"/>
        <w:rPr>
          <w:rFonts w:asciiTheme="minorEastAsia" w:eastAsiaTheme="minorEastAsia" w:hAnsiTheme="minorEastAsia"/>
          <w:spacing w:val="4"/>
          <w:sz w:val="22"/>
          <w:szCs w:val="22"/>
        </w:rPr>
      </w:pPr>
      <w:r w:rsidRPr="00D16D12">
        <w:rPr>
          <w:rFonts w:asciiTheme="minorEastAsia" w:eastAsiaTheme="minorEastAsia" w:hAnsiTheme="minorEastAsia" w:hint="eastAsia"/>
          <w:spacing w:val="4"/>
          <w:sz w:val="22"/>
          <w:szCs w:val="22"/>
        </w:rPr>
        <w:t>８：３０～競技開始</w:t>
      </w:r>
    </w:p>
    <w:p w14:paraId="73C2E701" w14:textId="77777777" w:rsidR="00D16D12" w:rsidRDefault="00C93EF9" w:rsidP="00C93EF9">
      <w:pPr>
        <w:pStyle w:val="aa"/>
        <w:adjustRightInd/>
        <w:spacing w:line="324" w:lineRule="exact"/>
        <w:jc w:val="left"/>
        <w:rPr>
          <w:rFonts w:asciiTheme="minorEastAsia" w:eastAsiaTheme="minorEastAsia" w:hAnsiTheme="minorEastAsia"/>
          <w:spacing w:val="4"/>
          <w:sz w:val="22"/>
          <w:szCs w:val="22"/>
        </w:rPr>
      </w:pPr>
      <w:r w:rsidRPr="00D16D12">
        <w:rPr>
          <w:rFonts w:asciiTheme="minorEastAsia" w:eastAsiaTheme="minorEastAsia" w:hAnsiTheme="minorEastAsia" w:hint="eastAsia"/>
          <w:spacing w:val="4"/>
          <w:sz w:val="22"/>
          <w:szCs w:val="22"/>
        </w:rPr>
        <w:t>３．</w:t>
      </w:r>
      <w:r w:rsidRPr="00D16D12">
        <w:rPr>
          <w:rFonts w:asciiTheme="minorEastAsia" w:eastAsiaTheme="minorEastAsia" w:hAnsiTheme="minorEastAsia" w:hint="eastAsia"/>
          <w:spacing w:val="4"/>
        </w:rPr>
        <w:t>場　 所</w:t>
      </w:r>
      <w:r w:rsidRPr="00D16D12">
        <w:rPr>
          <w:rFonts w:asciiTheme="minorEastAsia" w:eastAsiaTheme="minorEastAsia" w:hAnsiTheme="minorEastAsia" w:hint="eastAsia"/>
          <w:spacing w:val="4"/>
          <w:sz w:val="22"/>
          <w:szCs w:val="22"/>
        </w:rPr>
        <w:t xml:space="preserve">　南山スポーツ公園陸上競技場</w:t>
      </w:r>
    </w:p>
    <w:p w14:paraId="581B2CF8" w14:textId="013CFABD" w:rsidR="00C93EF9" w:rsidRPr="00D16D12" w:rsidRDefault="00C93EF9" w:rsidP="00D16D12">
      <w:pPr>
        <w:pStyle w:val="aa"/>
        <w:adjustRightInd/>
        <w:spacing w:line="324" w:lineRule="exact"/>
        <w:ind w:firstLineChars="700" w:firstLine="1618"/>
        <w:jc w:val="left"/>
        <w:rPr>
          <w:rFonts w:asciiTheme="minorEastAsia" w:eastAsiaTheme="minorEastAsia" w:hAnsiTheme="minorEastAsia"/>
          <w:spacing w:val="2"/>
          <w:sz w:val="22"/>
          <w:szCs w:val="22"/>
        </w:rPr>
      </w:pPr>
      <w:r w:rsidRPr="00D16D12">
        <w:rPr>
          <w:rFonts w:asciiTheme="minorEastAsia" w:eastAsiaTheme="minorEastAsia" w:hAnsiTheme="minorEastAsia" w:hint="eastAsia"/>
          <w:spacing w:val="2"/>
          <w:sz w:val="22"/>
          <w:szCs w:val="22"/>
        </w:rPr>
        <w:t>日高川町和佐</w:t>
      </w:r>
      <w:r w:rsidRPr="00D16D12">
        <w:rPr>
          <w:rFonts w:asciiTheme="minorEastAsia" w:eastAsiaTheme="minorEastAsia" w:hAnsiTheme="minorEastAsia"/>
          <w:spacing w:val="2"/>
          <w:sz w:val="22"/>
          <w:szCs w:val="22"/>
        </w:rPr>
        <w:t>1030</w:t>
      </w:r>
      <w:r w:rsidRPr="00D16D12">
        <w:rPr>
          <w:rFonts w:asciiTheme="minorEastAsia" w:eastAsiaTheme="minorEastAsia" w:hAnsiTheme="minorEastAsia" w:hint="eastAsia"/>
          <w:spacing w:val="2"/>
          <w:sz w:val="22"/>
          <w:szCs w:val="22"/>
        </w:rPr>
        <w:t>－</w:t>
      </w:r>
      <w:r w:rsidRPr="00D16D12">
        <w:rPr>
          <w:rFonts w:asciiTheme="minorEastAsia" w:eastAsiaTheme="minorEastAsia" w:hAnsiTheme="minorEastAsia"/>
          <w:spacing w:val="2"/>
          <w:sz w:val="22"/>
          <w:szCs w:val="22"/>
        </w:rPr>
        <w:t>1</w:t>
      </w:r>
      <w:r w:rsidRPr="00D16D12">
        <w:rPr>
          <w:rFonts w:asciiTheme="minorEastAsia" w:eastAsiaTheme="minorEastAsia" w:hAnsiTheme="minorEastAsia" w:hint="eastAsia"/>
          <w:spacing w:val="2"/>
          <w:sz w:val="22"/>
          <w:szCs w:val="22"/>
        </w:rPr>
        <w:t>℡</w:t>
      </w:r>
      <w:r w:rsidRPr="00D16D12">
        <w:rPr>
          <w:rFonts w:asciiTheme="minorEastAsia" w:eastAsiaTheme="minorEastAsia" w:hAnsiTheme="minorEastAsia"/>
          <w:sz w:val="22"/>
          <w:szCs w:val="22"/>
        </w:rPr>
        <w:t xml:space="preserve"> </w:t>
      </w:r>
      <w:r w:rsidRPr="00D16D12">
        <w:rPr>
          <w:rFonts w:asciiTheme="minorEastAsia" w:eastAsiaTheme="minorEastAsia" w:hAnsiTheme="minorEastAsia"/>
          <w:spacing w:val="2"/>
          <w:sz w:val="22"/>
          <w:szCs w:val="22"/>
        </w:rPr>
        <w:t>O738</w:t>
      </w:r>
      <w:r w:rsidRPr="00D16D12">
        <w:rPr>
          <w:rFonts w:asciiTheme="minorEastAsia" w:eastAsiaTheme="minorEastAsia" w:hAnsiTheme="minorEastAsia" w:hint="eastAsia"/>
          <w:spacing w:val="2"/>
          <w:sz w:val="22"/>
          <w:szCs w:val="22"/>
        </w:rPr>
        <w:t>－</w:t>
      </w:r>
      <w:r w:rsidRPr="00D16D12">
        <w:rPr>
          <w:rFonts w:asciiTheme="minorEastAsia" w:eastAsiaTheme="minorEastAsia" w:hAnsiTheme="minorEastAsia"/>
          <w:spacing w:val="2"/>
          <w:sz w:val="22"/>
          <w:szCs w:val="22"/>
        </w:rPr>
        <w:t>53</w:t>
      </w:r>
      <w:r w:rsidRPr="00D16D12">
        <w:rPr>
          <w:rFonts w:asciiTheme="minorEastAsia" w:eastAsiaTheme="minorEastAsia" w:hAnsiTheme="minorEastAsia" w:hint="eastAsia"/>
          <w:spacing w:val="2"/>
          <w:sz w:val="22"/>
          <w:szCs w:val="22"/>
        </w:rPr>
        <w:t>－</w:t>
      </w:r>
      <w:r w:rsidRPr="00D16D12">
        <w:rPr>
          <w:rFonts w:asciiTheme="minorEastAsia" w:eastAsiaTheme="minorEastAsia" w:hAnsiTheme="minorEastAsia"/>
          <w:spacing w:val="2"/>
          <w:sz w:val="22"/>
          <w:szCs w:val="22"/>
        </w:rPr>
        <w:t>9009</w:t>
      </w:r>
    </w:p>
    <w:p w14:paraId="6A3AC8DC" w14:textId="77777777" w:rsidR="00AE29C8" w:rsidRPr="00D16D12" w:rsidRDefault="00C93EF9" w:rsidP="00AE29C8">
      <w:pPr>
        <w:rPr>
          <w:rFonts w:asciiTheme="minorEastAsia" w:eastAsiaTheme="minorEastAsia" w:hAnsiTheme="minorEastAsia" w:hint="default"/>
        </w:rPr>
      </w:pPr>
      <w:r w:rsidRPr="00D16D12">
        <w:rPr>
          <w:rFonts w:asciiTheme="minorEastAsia" w:eastAsiaTheme="minorEastAsia" w:hAnsiTheme="minorEastAsia" w:cs="HiraKakuPro-W3"/>
          <w:szCs w:val="21"/>
        </w:rPr>
        <w:t>４．種</w:t>
      </w:r>
      <w:r w:rsidRPr="00D16D12">
        <w:rPr>
          <w:rFonts w:asciiTheme="minorEastAsia" w:eastAsiaTheme="minorEastAsia" w:hAnsiTheme="minorEastAsia" w:cs="HiraKakuPro-W3" w:hint="default"/>
          <w:szCs w:val="21"/>
        </w:rPr>
        <w:t xml:space="preserve"> </w:t>
      </w:r>
      <w:r w:rsidR="004D2D60" w:rsidRPr="00D16D12">
        <w:rPr>
          <w:rFonts w:asciiTheme="minorEastAsia" w:eastAsiaTheme="minorEastAsia" w:hAnsiTheme="minorEastAsia" w:cs="HiraKakuPro-W3" w:hint="default"/>
          <w:szCs w:val="21"/>
        </w:rPr>
        <w:t xml:space="preserve">  </w:t>
      </w:r>
      <w:r w:rsidRPr="00D16D12">
        <w:rPr>
          <w:rFonts w:asciiTheme="minorEastAsia" w:eastAsiaTheme="minorEastAsia" w:hAnsiTheme="minorEastAsia" w:cs="HiraKakuPro-W3"/>
          <w:szCs w:val="21"/>
        </w:rPr>
        <w:t>目</w:t>
      </w:r>
      <w:r w:rsidR="004D2D60" w:rsidRPr="00D16D12">
        <w:rPr>
          <w:rFonts w:asciiTheme="minorEastAsia" w:eastAsiaTheme="minorEastAsia" w:hAnsiTheme="minorEastAsia" w:cs="HiraKakuPro-W3"/>
          <w:szCs w:val="21"/>
        </w:rPr>
        <w:t xml:space="preserve"> </w:t>
      </w:r>
      <w:r w:rsidR="004D2D60" w:rsidRPr="00D16D12">
        <w:rPr>
          <w:rFonts w:asciiTheme="minorEastAsia" w:eastAsiaTheme="minorEastAsia" w:hAnsiTheme="minorEastAsia" w:cs="HiraKakuPro-W3" w:hint="default"/>
          <w:szCs w:val="21"/>
        </w:rPr>
        <w:t xml:space="preserve"> </w:t>
      </w:r>
    </w:p>
    <w:tbl>
      <w:tblPr>
        <w:tblStyle w:val="TableGrid"/>
        <w:tblW w:w="9218"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7514"/>
      </w:tblGrid>
      <w:tr w:rsidR="00AE29C8" w:rsidRPr="00D16D12" w14:paraId="1D1DFC0B" w14:textId="77777777" w:rsidTr="000F007B">
        <w:trPr>
          <w:trHeight w:val="528"/>
        </w:trPr>
        <w:tc>
          <w:tcPr>
            <w:tcW w:w="1704" w:type="dxa"/>
          </w:tcPr>
          <w:p w14:paraId="6C388E5D" w14:textId="77777777" w:rsidR="00AE29C8" w:rsidRPr="00D16D12" w:rsidRDefault="00AE29C8" w:rsidP="000F007B">
            <w:pPr>
              <w:spacing w:line="259" w:lineRule="auto"/>
              <w:rPr>
                <w:rFonts w:asciiTheme="minorEastAsia" w:eastAsiaTheme="minorEastAsia" w:hAnsiTheme="minorEastAsia" w:hint="default"/>
              </w:rPr>
            </w:pPr>
            <w:r w:rsidRPr="00D16D12">
              <w:rPr>
                <w:rFonts w:asciiTheme="minorEastAsia" w:eastAsiaTheme="minorEastAsia" w:hAnsiTheme="minorEastAsia"/>
              </w:rPr>
              <w:t>小学男子</w:t>
            </w:r>
          </w:p>
          <w:p w14:paraId="4C1BC84E" w14:textId="77777777" w:rsidR="00D16D12" w:rsidRDefault="00D16D12" w:rsidP="000F007B">
            <w:pPr>
              <w:spacing w:line="259" w:lineRule="auto"/>
              <w:rPr>
                <w:rFonts w:asciiTheme="minorEastAsia" w:eastAsiaTheme="minorEastAsia" w:hAnsiTheme="minorEastAsia" w:hint="default"/>
                <w:w w:val="80"/>
              </w:rPr>
            </w:pPr>
            <w:r w:rsidRPr="00D16D12">
              <w:rPr>
                <w:rFonts w:asciiTheme="minorEastAsia" w:eastAsiaTheme="minorEastAsia" w:hAnsiTheme="minorEastAsia"/>
                <w:w w:val="80"/>
              </w:rPr>
              <w:t>１</w:t>
            </w:r>
            <w:r w:rsidR="00AE29C8" w:rsidRPr="00D16D12">
              <w:rPr>
                <w:rFonts w:asciiTheme="minorEastAsia" w:eastAsiaTheme="minorEastAsia" w:hAnsiTheme="minorEastAsia"/>
                <w:w w:val="80"/>
              </w:rPr>
              <w:t>・</w:t>
            </w:r>
            <w:r w:rsidRPr="00D16D12">
              <w:rPr>
                <w:rFonts w:asciiTheme="minorEastAsia" w:eastAsiaTheme="minorEastAsia" w:hAnsiTheme="minorEastAsia"/>
                <w:w w:val="80"/>
              </w:rPr>
              <w:t>２</w:t>
            </w:r>
            <w:r w:rsidR="00AE29C8" w:rsidRPr="00D16D12">
              <w:rPr>
                <w:rFonts w:asciiTheme="minorEastAsia" w:eastAsiaTheme="minorEastAsia" w:hAnsiTheme="minorEastAsia"/>
                <w:w w:val="80"/>
              </w:rPr>
              <w:t>年</w:t>
            </w:r>
            <w:r w:rsidRPr="00D16D12">
              <w:rPr>
                <w:rFonts w:asciiTheme="minorEastAsia" w:eastAsiaTheme="minorEastAsia" w:hAnsiTheme="minorEastAsia"/>
                <w:w w:val="80"/>
              </w:rPr>
              <w:t>３</w:t>
            </w:r>
            <w:r w:rsidR="00AE29C8" w:rsidRPr="00D16D12">
              <w:rPr>
                <w:rFonts w:asciiTheme="minorEastAsia" w:eastAsiaTheme="minorEastAsia" w:hAnsiTheme="minorEastAsia"/>
                <w:w w:val="80"/>
              </w:rPr>
              <w:t>・</w:t>
            </w:r>
            <w:r w:rsidRPr="00D16D12">
              <w:rPr>
                <w:rFonts w:asciiTheme="minorEastAsia" w:eastAsiaTheme="minorEastAsia" w:hAnsiTheme="minorEastAsia"/>
                <w:w w:val="80"/>
              </w:rPr>
              <w:t>４</w:t>
            </w:r>
            <w:r w:rsidR="00AE29C8" w:rsidRPr="00D16D12">
              <w:rPr>
                <w:rFonts w:asciiTheme="minorEastAsia" w:eastAsiaTheme="minorEastAsia" w:hAnsiTheme="minorEastAsia"/>
                <w:w w:val="80"/>
              </w:rPr>
              <w:t>年</w:t>
            </w:r>
          </w:p>
          <w:p w14:paraId="50BA7BF2" w14:textId="5B2596EC" w:rsidR="00AE29C8" w:rsidRPr="00D16D12" w:rsidRDefault="00D16D12" w:rsidP="000F007B">
            <w:pPr>
              <w:spacing w:line="259" w:lineRule="auto"/>
              <w:rPr>
                <w:rFonts w:asciiTheme="minorEastAsia" w:eastAsiaTheme="minorEastAsia" w:hAnsiTheme="minorEastAsia" w:hint="default"/>
                <w:w w:val="80"/>
              </w:rPr>
            </w:pPr>
            <w:r w:rsidRPr="00D16D12">
              <w:rPr>
                <w:rFonts w:asciiTheme="minorEastAsia" w:eastAsiaTheme="minorEastAsia" w:hAnsiTheme="minorEastAsia"/>
                <w:w w:val="80"/>
              </w:rPr>
              <w:t>５</w:t>
            </w:r>
            <w:r w:rsidR="00AE29C8" w:rsidRPr="00D16D12">
              <w:rPr>
                <w:rFonts w:asciiTheme="minorEastAsia" w:eastAsiaTheme="minorEastAsia" w:hAnsiTheme="minorEastAsia"/>
                <w:w w:val="80"/>
              </w:rPr>
              <w:t>・</w:t>
            </w:r>
            <w:r w:rsidRPr="00D16D12">
              <w:rPr>
                <w:rFonts w:asciiTheme="minorEastAsia" w:eastAsiaTheme="minorEastAsia" w:hAnsiTheme="minorEastAsia"/>
                <w:w w:val="80"/>
              </w:rPr>
              <w:t>６</w:t>
            </w:r>
            <w:r w:rsidR="00AE29C8" w:rsidRPr="00D16D12">
              <w:rPr>
                <w:rFonts w:asciiTheme="minorEastAsia" w:eastAsiaTheme="minorEastAsia" w:hAnsiTheme="minorEastAsia"/>
                <w:w w:val="80"/>
              </w:rPr>
              <w:t>年の各部</w:t>
            </w:r>
          </w:p>
        </w:tc>
        <w:tc>
          <w:tcPr>
            <w:tcW w:w="7514" w:type="dxa"/>
          </w:tcPr>
          <w:p w14:paraId="1D31DDFD" w14:textId="39AECFEF" w:rsidR="00AE29C8" w:rsidRPr="00D16D12" w:rsidRDefault="00AE29C8" w:rsidP="00D16D12">
            <w:pPr>
              <w:spacing w:line="1440" w:lineRule="auto"/>
              <w:rPr>
                <w:rFonts w:asciiTheme="minorEastAsia" w:eastAsiaTheme="minorEastAsia" w:hAnsiTheme="minorEastAsia" w:hint="default"/>
              </w:rPr>
            </w:pPr>
            <w:r w:rsidRPr="00D16D12">
              <w:rPr>
                <w:rFonts w:asciiTheme="minorEastAsia" w:eastAsiaTheme="minorEastAsia" w:hAnsiTheme="minorEastAsia"/>
              </w:rPr>
              <w:t xml:space="preserve">１００ｍ　</w:t>
            </w:r>
            <w:r w:rsidR="00D16D12">
              <w:rPr>
                <w:rFonts w:asciiTheme="minorEastAsia" w:eastAsiaTheme="minorEastAsia" w:hAnsiTheme="minorEastAsia"/>
              </w:rPr>
              <w:t xml:space="preserve">８００ｍ　</w:t>
            </w:r>
            <w:r w:rsidRPr="00D16D12">
              <w:rPr>
                <w:rFonts w:asciiTheme="minorEastAsia" w:eastAsiaTheme="minorEastAsia" w:hAnsiTheme="minorEastAsia"/>
              </w:rPr>
              <w:t xml:space="preserve"> 走幅跳　</w:t>
            </w:r>
            <w:r w:rsidR="00420018" w:rsidRPr="00D16D12">
              <w:rPr>
                <w:rFonts w:asciiTheme="minorEastAsia" w:eastAsiaTheme="minorEastAsia" w:hAnsiTheme="minorEastAsia"/>
              </w:rPr>
              <w:t>フリー</w:t>
            </w:r>
            <w:r w:rsidR="00D16D12">
              <w:rPr>
                <w:rFonts w:asciiTheme="minorEastAsia" w:eastAsiaTheme="minorEastAsia" w:hAnsiTheme="minorEastAsia"/>
              </w:rPr>
              <w:t>４</w:t>
            </w:r>
            <w:r w:rsidRPr="00D16D12">
              <w:rPr>
                <w:rFonts w:asciiTheme="minorEastAsia" w:eastAsiaTheme="minorEastAsia" w:hAnsiTheme="minorEastAsia"/>
              </w:rPr>
              <w:t>×</w:t>
            </w:r>
            <w:r w:rsidR="00D16D12">
              <w:rPr>
                <w:rFonts w:asciiTheme="minorEastAsia" w:eastAsiaTheme="minorEastAsia" w:hAnsiTheme="minorEastAsia"/>
              </w:rPr>
              <w:t>１００ｍ</w:t>
            </w:r>
            <w:r w:rsidRPr="00D16D12">
              <w:rPr>
                <w:rFonts w:asciiTheme="minorEastAsia" w:eastAsiaTheme="minorEastAsia" w:hAnsiTheme="minorEastAsia"/>
              </w:rPr>
              <w:t>Ｒ</w:t>
            </w:r>
          </w:p>
        </w:tc>
      </w:tr>
      <w:tr w:rsidR="00AE29C8" w:rsidRPr="00D16D12" w14:paraId="2EE25C2A" w14:textId="77777777" w:rsidTr="000F007B">
        <w:trPr>
          <w:trHeight w:val="125"/>
        </w:trPr>
        <w:tc>
          <w:tcPr>
            <w:tcW w:w="1704" w:type="dxa"/>
          </w:tcPr>
          <w:p w14:paraId="225AF043" w14:textId="77777777" w:rsidR="00AE29C8" w:rsidRPr="00D16D12" w:rsidRDefault="00AE29C8" w:rsidP="000F007B">
            <w:pPr>
              <w:spacing w:line="259" w:lineRule="auto"/>
              <w:rPr>
                <w:rFonts w:asciiTheme="minorEastAsia" w:eastAsiaTheme="minorEastAsia" w:hAnsiTheme="minorEastAsia" w:hint="default"/>
              </w:rPr>
            </w:pPr>
            <w:r w:rsidRPr="00D16D12">
              <w:rPr>
                <w:rFonts w:asciiTheme="minorEastAsia" w:eastAsiaTheme="minorEastAsia" w:hAnsiTheme="minorEastAsia"/>
              </w:rPr>
              <w:t>小学女子</w:t>
            </w:r>
          </w:p>
          <w:p w14:paraId="50421DE7" w14:textId="77777777" w:rsidR="00D16D12" w:rsidRDefault="00D16D12" w:rsidP="00D16D12">
            <w:pPr>
              <w:spacing w:line="259" w:lineRule="auto"/>
              <w:rPr>
                <w:rFonts w:asciiTheme="minorEastAsia" w:eastAsiaTheme="minorEastAsia" w:hAnsiTheme="minorEastAsia" w:hint="default"/>
                <w:w w:val="80"/>
              </w:rPr>
            </w:pPr>
            <w:r w:rsidRPr="00D16D12">
              <w:rPr>
                <w:rFonts w:asciiTheme="minorEastAsia" w:eastAsiaTheme="minorEastAsia" w:hAnsiTheme="minorEastAsia"/>
                <w:w w:val="80"/>
              </w:rPr>
              <w:t>１・２年３・４年</w:t>
            </w:r>
          </w:p>
          <w:p w14:paraId="15C01202" w14:textId="13820302" w:rsidR="00AE29C8" w:rsidRPr="00D16D12" w:rsidRDefault="00D16D12" w:rsidP="00D16D12">
            <w:pPr>
              <w:spacing w:line="259" w:lineRule="auto"/>
              <w:rPr>
                <w:rFonts w:asciiTheme="minorEastAsia" w:eastAsiaTheme="minorEastAsia" w:hAnsiTheme="minorEastAsia" w:hint="default"/>
              </w:rPr>
            </w:pPr>
            <w:r w:rsidRPr="00D16D12">
              <w:rPr>
                <w:rFonts w:asciiTheme="minorEastAsia" w:eastAsiaTheme="minorEastAsia" w:hAnsiTheme="minorEastAsia"/>
                <w:w w:val="80"/>
              </w:rPr>
              <w:t>５・６年の各部</w:t>
            </w:r>
          </w:p>
        </w:tc>
        <w:tc>
          <w:tcPr>
            <w:tcW w:w="7514" w:type="dxa"/>
          </w:tcPr>
          <w:p w14:paraId="047F9E23" w14:textId="0F08D334" w:rsidR="00AE29C8" w:rsidRPr="00D16D12" w:rsidRDefault="00AE29C8" w:rsidP="00D16D12">
            <w:pPr>
              <w:spacing w:line="1440" w:lineRule="auto"/>
              <w:rPr>
                <w:rFonts w:asciiTheme="minorEastAsia" w:eastAsiaTheme="minorEastAsia" w:hAnsiTheme="minorEastAsia" w:hint="default"/>
              </w:rPr>
            </w:pPr>
            <w:r w:rsidRPr="00D16D12">
              <w:rPr>
                <w:rFonts w:asciiTheme="minorEastAsia" w:eastAsiaTheme="minorEastAsia" w:hAnsiTheme="minorEastAsia"/>
              </w:rPr>
              <w:t xml:space="preserve">１００ｍ　</w:t>
            </w:r>
            <w:r w:rsidR="00D16D12">
              <w:rPr>
                <w:rFonts w:asciiTheme="minorEastAsia" w:eastAsiaTheme="minorEastAsia" w:hAnsiTheme="minorEastAsia"/>
              </w:rPr>
              <w:t xml:space="preserve">８００ｍ　</w:t>
            </w:r>
            <w:r w:rsidRPr="00D16D12">
              <w:rPr>
                <w:rFonts w:asciiTheme="minorEastAsia" w:eastAsiaTheme="minorEastAsia" w:hAnsiTheme="minorEastAsia"/>
              </w:rPr>
              <w:t xml:space="preserve"> 走幅跳　</w:t>
            </w:r>
            <w:r w:rsidR="00420018" w:rsidRPr="00D16D12">
              <w:rPr>
                <w:rFonts w:asciiTheme="minorEastAsia" w:eastAsiaTheme="minorEastAsia" w:hAnsiTheme="minorEastAsia"/>
              </w:rPr>
              <w:t>フリー</w:t>
            </w:r>
            <w:r w:rsidR="00D16D12">
              <w:rPr>
                <w:rFonts w:asciiTheme="minorEastAsia" w:eastAsiaTheme="minorEastAsia" w:hAnsiTheme="minorEastAsia"/>
              </w:rPr>
              <w:t>４</w:t>
            </w:r>
            <w:r w:rsidRPr="00D16D12">
              <w:rPr>
                <w:rFonts w:asciiTheme="minorEastAsia" w:eastAsiaTheme="minorEastAsia" w:hAnsiTheme="minorEastAsia"/>
              </w:rPr>
              <w:t>×</w:t>
            </w:r>
            <w:r w:rsidR="00D16D12">
              <w:rPr>
                <w:rFonts w:asciiTheme="minorEastAsia" w:eastAsiaTheme="minorEastAsia" w:hAnsiTheme="minorEastAsia"/>
              </w:rPr>
              <w:t>１００ｍ</w:t>
            </w:r>
            <w:r w:rsidRPr="00D16D12">
              <w:rPr>
                <w:rFonts w:asciiTheme="minorEastAsia" w:eastAsiaTheme="minorEastAsia" w:hAnsiTheme="minorEastAsia"/>
              </w:rPr>
              <w:t>Ｒ</w:t>
            </w:r>
          </w:p>
        </w:tc>
      </w:tr>
      <w:tr w:rsidR="00AE29C8" w:rsidRPr="00D16D12" w14:paraId="0E869C43" w14:textId="77777777" w:rsidTr="000F0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 w:type="dxa"/>
            <w:left w:w="108" w:type="dxa"/>
            <w:right w:w="56" w:type="dxa"/>
          </w:tblCellMar>
          <w:tblLook w:val="04A0" w:firstRow="1" w:lastRow="0" w:firstColumn="1" w:lastColumn="0" w:noHBand="0" w:noVBand="1"/>
        </w:tblPrEx>
        <w:trPr>
          <w:trHeight w:val="557"/>
        </w:trPr>
        <w:tc>
          <w:tcPr>
            <w:tcW w:w="1704" w:type="dxa"/>
            <w:tcBorders>
              <w:top w:val="single" w:sz="4" w:space="0" w:color="000000"/>
              <w:left w:val="single" w:sz="4" w:space="0" w:color="000000"/>
              <w:bottom w:val="single" w:sz="4" w:space="0" w:color="000000"/>
              <w:right w:val="single" w:sz="4" w:space="0" w:color="000000"/>
            </w:tcBorders>
          </w:tcPr>
          <w:p w14:paraId="3CF67A9E" w14:textId="77777777" w:rsidR="00AE29C8" w:rsidRPr="00D16D12" w:rsidRDefault="00AE29C8" w:rsidP="000F007B">
            <w:pPr>
              <w:spacing w:line="259" w:lineRule="auto"/>
              <w:rPr>
                <w:rFonts w:asciiTheme="minorEastAsia" w:eastAsiaTheme="minorEastAsia" w:hAnsiTheme="minorEastAsia" w:hint="default"/>
              </w:rPr>
            </w:pPr>
            <w:r w:rsidRPr="00D16D12">
              <w:rPr>
                <w:rFonts w:asciiTheme="minorEastAsia" w:eastAsiaTheme="minorEastAsia" w:hAnsiTheme="minorEastAsia"/>
              </w:rPr>
              <w:t xml:space="preserve">中学男子の部 </w:t>
            </w:r>
          </w:p>
        </w:tc>
        <w:tc>
          <w:tcPr>
            <w:tcW w:w="7514" w:type="dxa"/>
            <w:tcBorders>
              <w:top w:val="single" w:sz="4" w:space="0" w:color="000000"/>
              <w:left w:val="single" w:sz="4" w:space="0" w:color="000000"/>
              <w:bottom w:val="single" w:sz="4" w:space="0" w:color="000000"/>
              <w:right w:val="single" w:sz="4" w:space="0" w:color="000000"/>
            </w:tcBorders>
          </w:tcPr>
          <w:p w14:paraId="08656341" w14:textId="77777777" w:rsidR="00D16D12" w:rsidRDefault="00AE29C8" w:rsidP="000F007B">
            <w:pPr>
              <w:spacing w:line="259" w:lineRule="auto"/>
              <w:rPr>
                <w:rFonts w:asciiTheme="minorEastAsia" w:eastAsiaTheme="minorEastAsia" w:hAnsiTheme="minorEastAsia" w:hint="default"/>
              </w:rPr>
            </w:pPr>
            <w:r w:rsidRPr="00D16D12">
              <w:rPr>
                <w:rFonts w:asciiTheme="minorEastAsia" w:eastAsiaTheme="minorEastAsia" w:hAnsiTheme="minorEastAsia"/>
              </w:rPr>
              <w:t xml:space="preserve">１００ｍ ２００ｍ ４００ｍ ８００ｍ １５００ｍ ３０００ｍ </w:t>
            </w:r>
          </w:p>
          <w:p w14:paraId="56CAE48D" w14:textId="79651814" w:rsidR="00AE29C8" w:rsidRPr="00D16D12" w:rsidRDefault="00AE29C8" w:rsidP="000F007B">
            <w:pPr>
              <w:spacing w:line="259" w:lineRule="auto"/>
              <w:rPr>
                <w:rFonts w:asciiTheme="minorEastAsia" w:eastAsiaTheme="minorEastAsia" w:hAnsiTheme="minorEastAsia" w:hint="default"/>
              </w:rPr>
            </w:pPr>
            <w:r w:rsidRPr="00D16D12">
              <w:rPr>
                <w:rFonts w:asciiTheme="minorEastAsia" w:eastAsiaTheme="minorEastAsia" w:hAnsiTheme="minorEastAsia"/>
              </w:rPr>
              <w:t>１１０ｍＨ</w:t>
            </w:r>
            <w:r w:rsidRPr="00D16D12">
              <w:rPr>
                <w:rFonts w:asciiTheme="minorEastAsia" w:eastAsiaTheme="minorEastAsia" w:hAnsiTheme="minorEastAsia"/>
                <w:sz w:val="16"/>
              </w:rPr>
              <w:t>（91.4）</w:t>
            </w:r>
            <w:r w:rsidRPr="00D16D12">
              <w:rPr>
                <w:rFonts w:asciiTheme="minorEastAsia" w:eastAsiaTheme="minorEastAsia" w:hAnsiTheme="minorEastAsia"/>
              </w:rPr>
              <w:t xml:space="preserve"> </w:t>
            </w:r>
            <w:r w:rsidR="00D16D12">
              <w:rPr>
                <w:rFonts w:asciiTheme="minorEastAsia" w:eastAsiaTheme="minorEastAsia" w:hAnsiTheme="minorEastAsia"/>
              </w:rPr>
              <w:t>４</w:t>
            </w:r>
            <w:r w:rsidRPr="00D16D12">
              <w:rPr>
                <w:rFonts w:asciiTheme="minorEastAsia" w:eastAsiaTheme="minorEastAsia" w:hAnsiTheme="minorEastAsia"/>
              </w:rPr>
              <w:t>×</w:t>
            </w:r>
            <w:r w:rsidR="00D16D12">
              <w:rPr>
                <w:rFonts w:asciiTheme="minorEastAsia" w:eastAsiaTheme="minorEastAsia" w:hAnsiTheme="minorEastAsia"/>
              </w:rPr>
              <w:t>１００ｍ</w:t>
            </w:r>
            <w:r w:rsidRPr="00D16D12">
              <w:rPr>
                <w:rFonts w:asciiTheme="minorEastAsia" w:eastAsiaTheme="minorEastAsia" w:hAnsiTheme="minorEastAsia"/>
              </w:rPr>
              <w:t xml:space="preserve">Ｒ </w:t>
            </w:r>
          </w:p>
          <w:p w14:paraId="40AED74E" w14:textId="77777777" w:rsidR="00AE29C8" w:rsidRPr="00D16D12" w:rsidRDefault="00AE29C8" w:rsidP="000F007B">
            <w:pPr>
              <w:spacing w:line="259" w:lineRule="auto"/>
              <w:rPr>
                <w:rFonts w:asciiTheme="minorEastAsia" w:eastAsiaTheme="minorEastAsia" w:hAnsiTheme="minorEastAsia" w:hint="default"/>
              </w:rPr>
            </w:pPr>
            <w:r w:rsidRPr="00D16D12">
              <w:rPr>
                <w:rFonts w:asciiTheme="minorEastAsia" w:eastAsiaTheme="minorEastAsia" w:hAnsiTheme="minorEastAsia"/>
              </w:rPr>
              <w:t>走高跳 走幅跳 三段跳 砲丸投</w:t>
            </w:r>
            <w:r w:rsidRPr="00D16D12">
              <w:rPr>
                <w:rFonts w:asciiTheme="minorEastAsia" w:eastAsiaTheme="minorEastAsia" w:hAnsiTheme="minorEastAsia"/>
                <w:sz w:val="16"/>
              </w:rPr>
              <w:t>(5kg)</w:t>
            </w:r>
            <w:r w:rsidRPr="00D16D12">
              <w:rPr>
                <w:rFonts w:asciiTheme="minorEastAsia" w:eastAsiaTheme="minorEastAsia" w:hAnsiTheme="minorEastAsia"/>
              </w:rPr>
              <w:t xml:space="preserve"> 円盤投</w:t>
            </w:r>
            <w:r w:rsidRPr="00D16D12">
              <w:rPr>
                <w:rFonts w:asciiTheme="minorEastAsia" w:eastAsiaTheme="minorEastAsia" w:hAnsiTheme="minorEastAsia"/>
                <w:sz w:val="16"/>
              </w:rPr>
              <w:t>(1.5ｋｇ）</w:t>
            </w:r>
            <w:r w:rsidRPr="00D16D12">
              <w:rPr>
                <w:rFonts w:asciiTheme="minorEastAsia" w:eastAsiaTheme="minorEastAsia" w:hAnsiTheme="minorEastAsia"/>
              </w:rPr>
              <w:t xml:space="preserve">  ｼﾞｬﾍﾞﾘｯｸｽﾛｰ </w:t>
            </w:r>
          </w:p>
        </w:tc>
      </w:tr>
      <w:tr w:rsidR="00AE29C8" w:rsidRPr="00D16D12" w14:paraId="08122688" w14:textId="77777777" w:rsidTr="000F0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 w:type="dxa"/>
            <w:left w:w="108" w:type="dxa"/>
            <w:right w:w="56" w:type="dxa"/>
          </w:tblCellMar>
          <w:tblLook w:val="04A0" w:firstRow="1" w:lastRow="0" w:firstColumn="1" w:lastColumn="0" w:noHBand="0" w:noVBand="1"/>
        </w:tblPrEx>
        <w:trPr>
          <w:trHeight w:val="554"/>
        </w:trPr>
        <w:tc>
          <w:tcPr>
            <w:tcW w:w="1704" w:type="dxa"/>
            <w:tcBorders>
              <w:top w:val="single" w:sz="4" w:space="0" w:color="000000"/>
              <w:left w:val="single" w:sz="4" w:space="0" w:color="000000"/>
              <w:bottom w:val="single" w:sz="4" w:space="0" w:color="000000"/>
              <w:right w:val="single" w:sz="4" w:space="0" w:color="000000"/>
            </w:tcBorders>
          </w:tcPr>
          <w:p w14:paraId="5D257068" w14:textId="77777777" w:rsidR="00AE29C8" w:rsidRPr="00D16D12" w:rsidRDefault="00AE29C8" w:rsidP="000F007B">
            <w:pPr>
              <w:spacing w:line="259" w:lineRule="auto"/>
              <w:rPr>
                <w:rFonts w:asciiTheme="minorEastAsia" w:eastAsiaTheme="minorEastAsia" w:hAnsiTheme="minorEastAsia" w:hint="default"/>
              </w:rPr>
            </w:pPr>
            <w:r w:rsidRPr="00D16D12">
              <w:rPr>
                <w:rFonts w:asciiTheme="minorEastAsia" w:eastAsiaTheme="minorEastAsia" w:hAnsiTheme="minorEastAsia"/>
              </w:rPr>
              <w:t xml:space="preserve">中学女子の部 </w:t>
            </w:r>
          </w:p>
        </w:tc>
        <w:tc>
          <w:tcPr>
            <w:tcW w:w="7514" w:type="dxa"/>
            <w:tcBorders>
              <w:top w:val="single" w:sz="4" w:space="0" w:color="000000"/>
              <w:left w:val="single" w:sz="4" w:space="0" w:color="000000"/>
              <w:bottom w:val="single" w:sz="4" w:space="0" w:color="000000"/>
              <w:right w:val="single" w:sz="4" w:space="0" w:color="000000"/>
            </w:tcBorders>
          </w:tcPr>
          <w:p w14:paraId="00563D39" w14:textId="421B7C49" w:rsidR="00AE29C8" w:rsidRPr="00D16D12" w:rsidRDefault="00AE29C8" w:rsidP="000F007B">
            <w:pPr>
              <w:spacing w:line="259" w:lineRule="auto"/>
              <w:rPr>
                <w:rFonts w:asciiTheme="minorEastAsia" w:eastAsiaTheme="minorEastAsia" w:hAnsiTheme="minorEastAsia" w:hint="default"/>
              </w:rPr>
            </w:pPr>
            <w:r w:rsidRPr="00D16D12">
              <w:rPr>
                <w:rFonts w:asciiTheme="minorEastAsia" w:eastAsiaTheme="minorEastAsia" w:hAnsiTheme="minorEastAsia"/>
              </w:rPr>
              <w:t>１００ｍ ２００ｍ ８００ｍ １５００ｍ １００ｍＨ</w:t>
            </w:r>
            <w:r w:rsidRPr="00D16D12">
              <w:rPr>
                <w:rFonts w:asciiTheme="minorEastAsia" w:eastAsiaTheme="minorEastAsia" w:hAnsiTheme="minorEastAsia"/>
                <w:sz w:val="16"/>
              </w:rPr>
              <w:t>（76.2）</w:t>
            </w:r>
            <w:r w:rsidR="00D16D12">
              <w:rPr>
                <w:rFonts w:asciiTheme="minorEastAsia" w:eastAsiaTheme="minorEastAsia" w:hAnsiTheme="minorEastAsia"/>
              </w:rPr>
              <w:t>４</w:t>
            </w:r>
            <w:r w:rsidRPr="00D16D12">
              <w:rPr>
                <w:rFonts w:asciiTheme="minorEastAsia" w:eastAsiaTheme="minorEastAsia" w:hAnsiTheme="minorEastAsia"/>
              </w:rPr>
              <w:t>×</w:t>
            </w:r>
            <w:r w:rsidR="00D16D12">
              <w:rPr>
                <w:rFonts w:asciiTheme="minorEastAsia" w:eastAsiaTheme="minorEastAsia" w:hAnsiTheme="minorEastAsia"/>
              </w:rPr>
              <w:t>１００ｍ</w:t>
            </w:r>
            <w:r w:rsidRPr="00D16D12">
              <w:rPr>
                <w:rFonts w:asciiTheme="minorEastAsia" w:eastAsiaTheme="minorEastAsia" w:hAnsiTheme="minorEastAsia"/>
              </w:rPr>
              <w:t xml:space="preserve">Ｒ </w:t>
            </w:r>
          </w:p>
          <w:p w14:paraId="0777555B" w14:textId="77777777" w:rsidR="00AE29C8" w:rsidRPr="00D16D12" w:rsidRDefault="00AE29C8" w:rsidP="000F007B">
            <w:pPr>
              <w:spacing w:line="259" w:lineRule="auto"/>
              <w:rPr>
                <w:rFonts w:asciiTheme="minorEastAsia" w:eastAsiaTheme="minorEastAsia" w:hAnsiTheme="minorEastAsia" w:hint="default"/>
              </w:rPr>
            </w:pPr>
            <w:r w:rsidRPr="00D16D12">
              <w:rPr>
                <w:rFonts w:asciiTheme="minorEastAsia" w:eastAsiaTheme="minorEastAsia" w:hAnsiTheme="minorEastAsia"/>
              </w:rPr>
              <w:t>走高跳 走幅跳 砲丸投</w:t>
            </w:r>
            <w:r w:rsidRPr="00D16D12">
              <w:rPr>
                <w:rFonts w:asciiTheme="minorEastAsia" w:eastAsiaTheme="minorEastAsia" w:hAnsiTheme="minorEastAsia"/>
                <w:sz w:val="16"/>
              </w:rPr>
              <w:t>(2.72kg)</w:t>
            </w:r>
            <w:r w:rsidRPr="00D16D12">
              <w:rPr>
                <w:rFonts w:asciiTheme="minorEastAsia" w:eastAsiaTheme="minorEastAsia" w:hAnsiTheme="minorEastAsia"/>
              </w:rPr>
              <w:t xml:space="preserve"> 円盤投</w:t>
            </w:r>
            <w:r w:rsidRPr="00D16D12">
              <w:rPr>
                <w:rFonts w:asciiTheme="minorEastAsia" w:eastAsiaTheme="minorEastAsia" w:hAnsiTheme="minorEastAsia"/>
                <w:sz w:val="16"/>
              </w:rPr>
              <w:t>（１ｋｇ）</w:t>
            </w:r>
            <w:r w:rsidRPr="00D16D12">
              <w:rPr>
                <w:rFonts w:asciiTheme="minorEastAsia" w:eastAsiaTheme="minorEastAsia" w:hAnsiTheme="minorEastAsia"/>
              </w:rPr>
              <w:t xml:space="preserve"> ｼﾞｬﾍﾞﾘｯｸｽﾛｰ </w:t>
            </w:r>
          </w:p>
        </w:tc>
      </w:tr>
      <w:tr w:rsidR="00AE29C8" w:rsidRPr="00D16D12" w14:paraId="615FC4AC" w14:textId="77777777" w:rsidTr="000F0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 w:type="dxa"/>
            <w:left w:w="108" w:type="dxa"/>
            <w:right w:w="56" w:type="dxa"/>
          </w:tblCellMar>
          <w:tblLook w:val="04A0" w:firstRow="1" w:lastRow="0" w:firstColumn="1" w:lastColumn="0" w:noHBand="0" w:noVBand="1"/>
        </w:tblPrEx>
        <w:trPr>
          <w:trHeight w:val="555"/>
        </w:trPr>
        <w:tc>
          <w:tcPr>
            <w:tcW w:w="1704" w:type="dxa"/>
            <w:tcBorders>
              <w:top w:val="single" w:sz="4" w:space="0" w:color="000000"/>
              <w:left w:val="single" w:sz="4" w:space="0" w:color="000000"/>
              <w:bottom w:val="single" w:sz="4" w:space="0" w:color="000000"/>
              <w:right w:val="single" w:sz="4" w:space="0" w:color="000000"/>
            </w:tcBorders>
          </w:tcPr>
          <w:p w14:paraId="3B5CE02D" w14:textId="77777777" w:rsidR="00AE29C8" w:rsidRPr="00D16D12" w:rsidRDefault="00AE29C8" w:rsidP="000F007B">
            <w:pPr>
              <w:spacing w:line="259" w:lineRule="auto"/>
              <w:rPr>
                <w:rFonts w:asciiTheme="minorEastAsia" w:eastAsiaTheme="minorEastAsia" w:hAnsiTheme="minorEastAsia" w:hint="default"/>
                <w:w w:val="80"/>
              </w:rPr>
            </w:pPr>
            <w:r w:rsidRPr="00D16D12">
              <w:rPr>
                <w:rFonts w:asciiTheme="minorEastAsia" w:eastAsiaTheme="minorEastAsia" w:hAnsiTheme="minorEastAsia"/>
                <w:w w:val="80"/>
              </w:rPr>
              <w:t xml:space="preserve">高校・一般及びマスターズ男子の部 </w:t>
            </w:r>
          </w:p>
        </w:tc>
        <w:tc>
          <w:tcPr>
            <w:tcW w:w="7514" w:type="dxa"/>
            <w:tcBorders>
              <w:top w:val="single" w:sz="4" w:space="0" w:color="000000"/>
              <w:left w:val="single" w:sz="4" w:space="0" w:color="000000"/>
              <w:bottom w:val="single" w:sz="4" w:space="0" w:color="000000"/>
              <w:right w:val="single" w:sz="4" w:space="0" w:color="000000"/>
            </w:tcBorders>
          </w:tcPr>
          <w:p w14:paraId="3006A2AA" w14:textId="77777777" w:rsidR="00D16D12" w:rsidRDefault="00AE29C8" w:rsidP="000F007B">
            <w:pPr>
              <w:spacing w:line="259" w:lineRule="auto"/>
              <w:rPr>
                <w:rFonts w:asciiTheme="minorEastAsia" w:eastAsiaTheme="minorEastAsia" w:hAnsiTheme="minorEastAsia" w:hint="default"/>
              </w:rPr>
            </w:pPr>
            <w:r w:rsidRPr="00D16D12">
              <w:rPr>
                <w:rFonts w:asciiTheme="minorEastAsia" w:eastAsiaTheme="minorEastAsia" w:hAnsiTheme="minorEastAsia"/>
              </w:rPr>
              <w:t xml:space="preserve">１００ｍ ２００ｍ ４００ｍ ８００ｍ １５００ｍ ５０００ｍ </w:t>
            </w:r>
          </w:p>
          <w:p w14:paraId="65801F78" w14:textId="77777777" w:rsidR="00D16D12" w:rsidRDefault="00AE29C8" w:rsidP="000F007B">
            <w:pPr>
              <w:spacing w:line="259" w:lineRule="auto"/>
              <w:rPr>
                <w:rFonts w:asciiTheme="minorEastAsia" w:eastAsiaTheme="minorEastAsia" w:hAnsiTheme="minorEastAsia" w:hint="default"/>
              </w:rPr>
            </w:pPr>
            <w:r w:rsidRPr="00D16D12">
              <w:rPr>
                <w:rFonts w:asciiTheme="minorEastAsia" w:eastAsiaTheme="minorEastAsia" w:hAnsiTheme="minorEastAsia"/>
              </w:rPr>
              <w:t>１１０ｍＨ</w:t>
            </w:r>
            <w:r w:rsidRPr="00D16D12">
              <w:rPr>
                <w:rFonts w:asciiTheme="minorEastAsia" w:eastAsiaTheme="minorEastAsia" w:hAnsiTheme="minorEastAsia"/>
                <w:sz w:val="16"/>
              </w:rPr>
              <w:t>（106.7）</w:t>
            </w:r>
            <w:r w:rsidRPr="00D16D12">
              <w:rPr>
                <w:rFonts w:asciiTheme="minorEastAsia" w:eastAsiaTheme="minorEastAsia" w:hAnsiTheme="minorEastAsia"/>
              </w:rPr>
              <w:t xml:space="preserve"> </w:t>
            </w:r>
            <w:r w:rsidR="00D16D12">
              <w:rPr>
                <w:rFonts w:asciiTheme="minorEastAsia" w:eastAsiaTheme="minorEastAsia" w:hAnsiTheme="minorEastAsia"/>
              </w:rPr>
              <w:t>４</w:t>
            </w:r>
            <w:r w:rsidRPr="00D16D12">
              <w:rPr>
                <w:rFonts w:asciiTheme="minorEastAsia" w:eastAsiaTheme="minorEastAsia" w:hAnsiTheme="minorEastAsia"/>
              </w:rPr>
              <w:t>×</w:t>
            </w:r>
            <w:r w:rsidR="00D16D12">
              <w:rPr>
                <w:rFonts w:asciiTheme="minorEastAsia" w:eastAsiaTheme="minorEastAsia" w:hAnsiTheme="minorEastAsia"/>
              </w:rPr>
              <w:t>１００ｍ</w:t>
            </w:r>
            <w:r w:rsidRPr="00D16D12">
              <w:rPr>
                <w:rFonts w:asciiTheme="minorEastAsia" w:eastAsiaTheme="minorEastAsia" w:hAnsiTheme="minorEastAsia"/>
              </w:rPr>
              <w:t>Ｒ</w:t>
            </w:r>
            <w:r w:rsidR="00D16D12">
              <w:rPr>
                <w:rFonts w:asciiTheme="minorEastAsia" w:eastAsiaTheme="minorEastAsia" w:hAnsiTheme="minorEastAsia"/>
              </w:rPr>
              <w:t xml:space="preserve">　</w:t>
            </w:r>
            <w:r w:rsidRPr="00D16D12">
              <w:rPr>
                <w:rFonts w:asciiTheme="minorEastAsia" w:eastAsiaTheme="minorEastAsia" w:hAnsiTheme="minorEastAsia"/>
              </w:rPr>
              <w:t>走高跳</w:t>
            </w:r>
            <w:r w:rsidR="00D16D12">
              <w:rPr>
                <w:rFonts w:asciiTheme="minorEastAsia" w:eastAsiaTheme="minorEastAsia" w:hAnsiTheme="minorEastAsia"/>
              </w:rPr>
              <w:t xml:space="preserve">　</w:t>
            </w:r>
            <w:r w:rsidRPr="00D16D12">
              <w:rPr>
                <w:rFonts w:asciiTheme="minorEastAsia" w:eastAsiaTheme="minorEastAsia" w:hAnsiTheme="minorEastAsia"/>
              </w:rPr>
              <w:t xml:space="preserve">走幅跳 三段跳 </w:t>
            </w:r>
          </w:p>
          <w:p w14:paraId="2631D908" w14:textId="5DFBEF40" w:rsidR="00AE29C8" w:rsidRPr="00D16D12" w:rsidRDefault="00AE29C8" w:rsidP="000F007B">
            <w:pPr>
              <w:spacing w:line="259" w:lineRule="auto"/>
              <w:rPr>
                <w:rFonts w:asciiTheme="minorEastAsia" w:eastAsiaTheme="minorEastAsia" w:hAnsiTheme="minorEastAsia" w:hint="default"/>
              </w:rPr>
            </w:pPr>
            <w:r w:rsidRPr="00D16D12">
              <w:rPr>
                <w:rFonts w:asciiTheme="minorEastAsia" w:eastAsiaTheme="minorEastAsia" w:hAnsiTheme="minorEastAsia"/>
              </w:rPr>
              <w:t>砲丸投</w:t>
            </w:r>
            <w:r w:rsidRPr="00D16D12">
              <w:rPr>
                <w:rFonts w:asciiTheme="minorEastAsia" w:eastAsiaTheme="minorEastAsia" w:hAnsiTheme="minorEastAsia"/>
                <w:sz w:val="16"/>
              </w:rPr>
              <w:t>(6kg)</w:t>
            </w:r>
            <w:r w:rsidRPr="00D16D12">
              <w:rPr>
                <w:rFonts w:asciiTheme="minorEastAsia" w:eastAsiaTheme="minorEastAsia" w:hAnsiTheme="minorEastAsia"/>
              </w:rPr>
              <w:t xml:space="preserve"> 円盤投</w:t>
            </w:r>
            <w:r w:rsidRPr="00D16D12">
              <w:rPr>
                <w:rFonts w:asciiTheme="minorEastAsia" w:eastAsiaTheme="minorEastAsia" w:hAnsiTheme="minorEastAsia"/>
                <w:sz w:val="16"/>
              </w:rPr>
              <w:t xml:space="preserve">（1.75ｋｇ） 　</w:t>
            </w:r>
            <w:r w:rsidR="00D16D12">
              <w:rPr>
                <w:rFonts w:asciiTheme="minorEastAsia" w:eastAsiaTheme="minorEastAsia" w:hAnsiTheme="minorEastAsia"/>
                <w:sz w:val="16"/>
              </w:rPr>
              <w:t>※</w:t>
            </w:r>
            <w:r w:rsidRPr="00D16D12">
              <w:rPr>
                <w:rFonts w:asciiTheme="minorEastAsia" w:eastAsiaTheme="minorEastAsia" w:hAnsiTheme="minorEastAsia"/>
                <w:sz w:val="16"/>
              </w:rPr>
              <w:t xml:space="preserve">マスターズはマスターズの規定による </w:t>
            </w:r>
          </w:p>
        </w:tc>
      </w:tr>
      <w:tr w:rsidR="00AE29C8" w:rsidRPr="00D16D12" w14:paraId="2A2D4DA9" w14:textId="77777777" w:rsidTr="000F0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 w:type="dxa"/>
            <w:left w:w="108" w:type="dxa"/>
            <w:right w:w="56" w:type="dxa"/>
          </w:tblCellMar>
          <w:tblLook w:val="04A0" w:firstRow="1" w:lastRow="0" w:firstColumn="1" w:lastColumn="0" w:noHBand="0" w:noVBand="1"/>
        </w:tblPrEx>
        <w:trPr>
          <w:trHeight w:val="554"/>
        </w:trPr>
        <w:tc>
          <w:tcPr>
            <w:tcW w:w="1704" w:type="dxa"/>
            <w:tcBorders>
              <w:top w:val="single" w:sz="4" w:space="0" w:color="000000"/>
              <w:left w:val="single" w:sz="4" w:space="0" w:color="000000"/>
              <w:bottom w:val="single" w:sz="4" w:space="0" w:color="000000"/>
              <w:right w:val="single" w:sz="4" w:space="0" w:color="000000"/>
            </w:tcBorders>
          </w:tcPr>
          <w:p w14:paraId="3208E03D" w14:textId="77777777" w:rsidR="00AE29C8" w:rsidRPr="00D16D12" w:rsidRDefault="00AE29C8" w:rsidP="000F007B">
            <w:pPr>
              <w:spacing w:line="259" w:lineRule="auto"/>
              <w:rPr>
                <w:rFonts w:asciiTheme="minorEastAsia" w:eastAsiaTheme="minorEastAsia" w:hAnsiTheme="minorEastAsia" w:hint="default"/>
                <w:w w:val="80"/>
              </w:rPr>
            </w:pPr>
            <w:r w:rsidRPr="00D16D12">
              <w:rPr>
                <w:rFonts w:asciiTheme="minorEastAsia" w:eastAsiaTheme="minorEastAsia" w:hAnsiTheme="minorEastAsia"/>
                <w:w w:val="80"/>
              </w:rPr>
              <w:t xml:space="preserve">高校・一般及びマスターズ女子の部 </w:t>
            </w:r>
          </w:p>
        </w:tc>
        <w:tc>
          <w:tcPr>
            <w:tcW w:w="7514" w:type="dxa"/>
            <w:tcBorders>
              <w:top w:val="single" w:sz="4" w:space="0" w:color="000000"/>
              <w:left w:val="single" w:sz="4" w:space="0" w:color="000000"/>
              <w:bottom w:val="single" w:sz="4" w:space="0" w:color="000000"/>
              <w:right w:val="single" w:sz="4" w:space="0" w:color="000000"/>
            </w:tcBorders>
          </w:tcPr>
          <w:p w14:paraId="625E969A" w14:textId="77777777" w:rsidR="00D16D12" w:rsidRDefault="00AE29C8" w:rsidP="000F007B">
            <w:pPr>
              <w:spacing w:line="259" w:lineRule="auto"/>
              <w:rPr>
                <w:rFonts w:asciiTheme="minorEastAsia" w:eastAsiaTheme="minorEastAsia" w:hAnsiTheme="minorEastAsia" w:hint="default"/>
              </w:rPr>
            </w:pPr>
            <w:r w:rsidRPr="00D16D12">
              <w:rPr>
                <w:rFonts w:asciiTheme="minorEastAsia" w:eastAsiaTheme="minorEastAsia" w:hAnsiTheme="minorEastAsia"/>
              </w:rPr>
              <w:t xml:space="preserve">１００ｍ ２００ｍ ４００ｍ ８００ｍ １５００ｍ ３０００ｍ </w:t>
            </w:r>
          </w:p>
          <w:p w14:paraId="5CCBC454" w14:textId="77777777" w:rsidR="00D16D12" w:rsidRDefault="00AE29C8" w:rsidP="000F007B">
            <w:pPr>
              <w:spacing w:line="259" w:lineRule="auto"/>
              <w:rPr>
                <w:rFonts w:asciiTheme="minorEastAsia" w:eastAsiaTheme="minorEastAsia" w:hAnsiTheme="minorEastAsia" w:hint="default"/>
              </w:rPr>
            </w:pPr>
            <w:r w:rsidRPr="00D16D12">
              <w:rPr>
                <w:rFonts w:asciiTheme="minorEastAsia" w:eastAsiaTheme="minorEastAsia" w:hAnsiTheme="minorEastAsia"/>
              </w:rPr>
              <w:t>１００ｍＨ</w:t>
            </w:r>
            <w:r w:rsidRPr="00D16D12">
              <w:rPr>
                <w:rFonts w:asciiTheme="minorEastAsia" w:eastAsiaTheme="minorEastAsia" w:hAnsiTheme="minorEastAsia"/>
                <w:sz w:val="16"/>
              </w:rPr>
              <w:t>（84.0）</w:t>
            </w:r>
            <w:r w:rsidRPr="00D16D12">
              <w:rPr>
                <w:rFonts w:asciiTheme="minorEastAsia" w:eastAsiaTheme="minorEastAsia" w:hAnsiTheme="minorEastAsia"/>
              </w:rPr>
              <w:t xml:space="preserve"> </w:t>
            </w:r>
            <w:r w:rsidR="00D16D12">
              <w:rPr>
                <w:rFonts w:asciiTheme="minorEastAsia" w:eastAsiaTheme="minorEastAsia" w:hAnsiTheme="minorEastAsia"/>
              </w:rPr>
              <w:t>４</w:t>
            </w:r>
            <w:r w:rsidRPr="00D16D12">
              <w:rPr>
                <w:rFonts w:asciiTheme="minorEastAsia" w:eastAsiaTheme="minorEastAsia" w:hAnsiTheme="minorEastAsia"/>
              </w:rPr>
              <w:t>×</w:t>
            </w:r>
            <w:r w:rsidR="00D16D12">
              <w:rPr>
                <w:rFonts w:asciiTheme="minorEastAsia" w:eastAsiaTheme="minorEastAsia" w:hAnsiTheme="minorEastAsia"/>
              </w:rPr>
              <w:t>１００ｍ</w:t>
            </w:r>
            <w:r w:rsidRPr="00D16D12">
              <w:rPr>
                <w:rFonts w:asciiTheme="minorEastAsia" w:eastAsiaTheme="minorEastAsia" w:hAnsiTheme="minorEastAsia"/>
              </w:rPr>
              <w:t>Ｒ</w:t>
            </w:r>
            <w:r w:rsidR="00D16D12">
              <w:rPr>
                <w:rFonts w:asciiTheme="minorEastAsia" w:eastAsiaTheme="minorEastAsia" w:hAnsiTheme="minorEastAsia"/>
              </w:rPr>
              <w:t xml:space="preserve">　</w:t>
            </w:r>
            <w:r w:rsidRPr="00D16D12">
              <w:rPr>
                <w:rFonts w:asciiTheme="minorEastAsia" w:eastAsiaTheme="minorEastAsia" w:hAnsiTheme="minorEastAsia"/>
              </w:rPr>
              <w:t xml:space="preserve">走高跳 </w:t>
            </w:r>
            <w:r w:rsidR="00D16D12">
              <w:rPr>
                <w:rFonts w:asciiTheme="minorEastAsia" w:eastAsiaTheme="minorEastAsia" w:hAnsiTheme="minorEastAsia"/>
              </w:rPr>
              <w:t xml:space="preserve">　</w:t>
            </w:r>
            <w:r w:rsidRPr="00D16D12">
              <w:rPr>
                <w:rFonts w:asciiTheme="minorEastAsia" w:eastAsiaTheme="minorEastAsia" w:hAnsiTheme="minorEastAsia"/>
              </w:rPr>
              <w:t xml:space="preserve">走幅跳 </w:t>
            </w:r>
          </w:p>
          <w:p w14:paraId="198F5144" w14:textId="043456D8" w:rsidR="00AE29C8" w:rsidRPr="00D16D12" w:rsidRDefault="00AE29C8" w:rsidP="000F007B">
            <w:pPr>
              <w:spacing w:line="259" w:lineRule="auto"/>
              <w:rPr>
                <w:rFonts w:asciiTheme="minorEastAsia" w:eastAsiaTheme="minorEastAsia" w:hAnsiTheme="minorEastAsia" w:hint="default"/>
              </w:rPr>
            </w:pPr>
            <w:r w:rsidRPr="00D16D12">
              <w:rPr>
                <w:rFonts w:asciiTheme="minorEastAsia" w:eastAsiaTheme="minorEastAsia" w:hAnsiTheme="minorEastAsia"/>
              </w:rPr>
              <w:t>砲丸投</w:t>
            </w:r>
            <w:r w:rsidRPr="00D16D12">
              <w:rPr>
                <w:rFonts w:asciiTheme="minorEastAsia" w:eastAsiaTheme="minorEastAsia" w:hAnsiTheme="minorEastAsia"/>
                <w:sz w:val="16"/>
              </w:rPr>
              <w:t>(4kg)</w:t>
            </w:r>
            <w:r w:rsidRPr="00D16D12">
              <w:rPr>
                <w:rFonts w:asciiTheme="minorEastAsia" w:eastAsiaTheme="minorEastAsia" w:hAnsiTheme="minorEastAsia"/>
              </w:rPr>
              <w:t xml:space="preserve"> 円盤投</w:t>
            </w:r>
            <w:r w:rsidRPr="00D16D12">
              <w:rPr>
                <w:rFonts w:asciiTheme="minorEastAsia" w:eastAsiaTheme="minorEastAsia" w:hAnsiTheme="minorEastAsia"/>
                <w:sz w:val="16"/>
              </w:rPr>
              <w:t xml:space="preserve">（１ｋｇ）　</w:t>
            </w:r>
            <w:r w:rsidR="00D16D12">
              <w:rPr>
                <w:rFonts w:asciiTheme="minorEastAsia" w:eastAsiaTheme="minorEastAsia" w:hAnsiTheme="minorEastAsia"/>
                <w:sz w:val="16"/>
              </w:rPr>
              <w:t xml:space="preserve">　※</w:t>
            </w:r>
            <w:r w:rsidRPr="00D16D12">
              <w:rPr>
                <w:rFonts w:asciiTheme="minorEastAsia" w:eastAsiaTheme="minorEastAsia" w:hAnsiTheme="minorEastAsia"/>
                <w:sz w:val="16"/>
              </w:rPr>
              <w:t>マスターズはマスターズの規定による</w:t>
            </w:r>
          </w:p>
        </w:tc>
      </w:tr>
    </w:tbl>
    <w:p w14:paraId="27090977" w14:textId="7A9B2D08" w:rsidR="00AE29C8" w:rsidRPr="00D16D12" w:rsidRDefault="00AE29C8" w:rsidP="00D16D12">
      <w:pPr>
        <w:spacing w:line="300" w:lineRule="exact"/>
        <w:ind w:left="868" w:hanging="454"/>
        <w:rPr>
          <w:rFonts w:asciiTheme="minorEastAsia" w:eastAsiaTheme="minorEastAsia" w:hAnsiTheme="minorEastAsia" w:hint="default"/>
        </w:rPr>
      </w:pPr>
      <w:r w:rsidRPr="00D16D12">
        <w:rPr>
          <w:rFonts w:asciiTheme="minorEastAsia" w:eastAsiaTheme="minorEastAsia" w:hAnsiTheme="minorEastAsia"/>
        </w:rPr>
        <w:t>(注)中学生の種目は全て共通とし学年別種目はない。１年生でも出場できる。</w:t>
      </w:r>
      <w:r w:rsidR="00723DD0">
        <w:rPr>
          <w:rFonts w:asciiTheme="minorEastAsia" w:eastAsiaTheme="minorEastAsia" w:hAnsiTheme="minorEastAsia"/>
        </w:rPr>
        <w:t>参加申込をする前に担当に連絡し</w:t>
      </w:r>
      <w:r w:rsidR="0079332C">
        <w:rPr>
          <w:rFonts w:asciiTheme="minorEastAsia" w:eastAsiaTheme="minorEastAsia" w:hAnsiTheme="minorEastAsia"/>
        </w:rPr>
        <w:t>て</w:t>
      </w:r>
      <w:r w:rsidR="0079332C" w:rsidRPr="00D16D12">
        <w:rPr>
          <w:rFonts w:asciiTheme="minorEastAsia" w:eastAsiaTheme="minorEastAsia" w:hAnsiTheme="minorEastAsia"/>
        </w:rPr>
        <w:t>ナンバーカー</w:t>
      </w:r>
      <w:r w:rsidR="0079332C">
        <w:rPr>
          <w:rFonts w:asciiTheme="minorEastAsia" w:eastAsiaTheme="minorEastAsia" w:hAnsiTheme="minorEastAsia"/>
        </w:rPr>
        <w:t>ド</w:t>
      </w:r>
      <w:r w:rsidR="0079332C">
        <w:rPr>
          <w:rFonts w:asciiTheme="minorEastAsia" w:eastAsiaTheme="minorEastAsia" w:hAnsiTheme="minorEastAsia"/>
        </w:rPr>
        <w:t>を確認し</w:t>
      </w:r>
      <w:r w:rsidR="00723DD0">
        <w:rPr>
          <w:rFonts w:asciiTheme="minorEastAsia" w:eastAsiaTheme="minorEastAsia" w:hAnsiTheme="minorEastAsia"/>
        </w:rPr>
        <w:t>、日本</w:t>
      </w:r>
      <w:r w:rsidRPr="00D16D12">
        <w:rPr>
          <w:rFonts w:asciiTheme="minorEastAsia" w:eastAsiaTheme="minorEastAsia" w:hAnsiTheme="minorEastAsia"/>
        </w:rPr>
        <w:t>陸</w:t>
      </w:r>
      <w:r w:rsidR="00723DD0">
        <w:rPr>
          <w:rFonts w:asciiTheme="minorEastAsia" w:eastAsiaTheme="minorEastAsia" w:hAnsiTheme="minorEastAsia"/>
        </w:rPr>
        <w:t>連</w:t>
      </w:r>
      <w:r w:rsidRPr="00D16D12">
        <w:rPr>
          <w:rFonts w:asciiTheme="minorEastAsia" w:eastAsiaTheme="minorEastAsia" w:hAnsiTheme="minorEastAsia"/>
        </w:rPr>
        <w:t>登録</w:t>
      </w:r>
      <w:r w:rsidR="0079332C">
        <w:rPr>
          <w:rFonts w:asciiTheme="minorEastAsia" w:eastAsiaTheme="minorEastAsia" w:hAnsiTheme="minorEastAsia"/>
        </w:rPr>
        <w:t>を済ませて下さい</w:t>
      </w:r>
      <w:r w:rsidRPr="00D16D12">
        <w:rPr>
          <w:rFonts w:asciiTheme="minorEastAsia" w:eastAsiaTheme="minorEastAsia" w:hAnsiTheme="minorEastAsia"/>
        </w:rPr>
        <w:t xml:space="preserve">。 </w:t>
      </w:r>
    </w:p>
    <w:p w14:paraId="0BF0C532" w14:textId="401D641A" w:rsidR="00D16D12" w:rsidRDefault="00AE29C8" w:rsidP="0079332C">
      <w:pPr>
        <w:spacing w:line="300" w:lineRule="exact"/>
        <w:ind w:leftChars="200" w:left="868" w:hangingChars="200" w:hanging="434"/>
        <w:rPr>
          <w:rFonts w:asciiTheme="minorEastAsia" w:eastAsiaTheme="minorEastAsia" w:hAnsiTheme="minorEastAsia" w:hint="default"/>
        </w:rPr>
      </w:pPr>
      <w:r w:rsidRPr="00D16D12">
        <w:rPr>
          <w:rFonts w:asciiTheme="minorEastAsia" w:eastAsiaTheme="minorEastAsia" w:hAnsiTheme="minorEastAsia"/>
        </w:rPr>
        <w:t>(注)小学生は</w:t>
      </w:r>
      <w:r w:rsidR="00D16D12">
        <w:rPr>
          <w:rFonts w:asciiTheme="minorEastAsia" w:eastAsiaTheme="minorEastAsia" w:hAnsiTheme="minorEastAsia"/>
        </w:rPr>
        <w:t>１</w:t>
      </w:r>
      <w:r w:rsidRPr="00D16D12">
        <w:rPr>
          <w:rFonts w:asciiTheme="minorEastAsia" w:eastAsiaTheme="minorEastAsia" w:hAnsiTheme="minorEastAsia"/>
        </w:rPr>
        <w:t>・</w:t>
      </w:r>
      <w:r w:rsidR="00D16D12">
        <w:rPr>
          <w:rFonts w:asciiTheme="minorEastAsia" w:eastAsiaTheme="minorEastAsia" w:hAnsiTheme="minorEastAsia"/>
        </w:rPr>
        <w:t>２</w:t>
      </w:r>
      <w:r w:rsidRPr="00D16D12">
        <w:rPr>
          <w:rFonts w:asciiTheme="minorEastAsia" w:eastAsiaTheme="minorEastAsia" w:hAnsiTheme="minorEastAsia"/>
        </w:rPr>
        <w:t>年の部</w:t>
      </w:r>
      <w:r w:rsidR="00D16D12">
        <w:rPr>
          <w:rFonts w:asciiTheme="minorEastAsia" w:eastAsiaTheme="minorEastAsia" w:hAnsiTheme="minorEastAsia"/>
        </w:rPr>
        <w:t>３</w:t>
      </w:r>
      <w:r w:rsidRPr="00D16D12">
        <w:rPr>
          <w:rFonts w:asciiTheme="minorEastAsia" w:eastAsiaTheme="minorEastAsia" w:hAnsiTheme="minorEastAsia"/>
        </w:rPr>
        <w:t>・</w:t>
      </w:r>
      <w:r w:rsidR="00D16D12">
        <w:rPr>
          <w:rFonts w:asciiTheme="minorEastAsia" w:eastAsiaTheme="minorEastAsia" w:hAnsiTheme="minorEastAsia"/>
        </w:rPr>
        <w:t>４</w:t>
      </w:r>
      <w:r w:rsidRPr="00D16D12">
        <w:rPr>
          <w:rFonts w:asciiTheme="minorEastAsia" w:eastAsiaTheme="minorEastAsia" w:hAnsiTheme="minorEastAsia"/>
        </w:rPr>
        <w:t>年の部</w:t>
      </w:r>
      <w:r w:rsidR="00D16D12">
        <w:rPr>
          <w:rFonts w:asciiTheme="minorEastAsia" w:eastAsiaTheme="minorEastAsia" w:hAnsiTheme="minorEastAsia"/>
        </w:rPr>
        <w:t>５</w:t>
      </w:r>
      <w:r w:rsidRPr="00D16D12">
        <w:rPr>
          <w:rFonts w:asciiTheme="minorEastAsia" w:eastAsiaTheme="minorEastAsia" w:hAnsiTheme="minorEastAsia"/>
        </w:rPr>
        <w:t>・</w:t>
      </w:r>
      <w:r w:rsidR="00D16D12">
        <w:rPr>
          <w:rFonts w:asciiTheme="minorEastAsia" w:eastAsiaTheme="minorEastAsia" w:hAnsiTheme="minorEastAsia"/>
        </w:rPr>
        <w:t>６</w:t>
      </w:r>
      <w:r w:rsidRPr="00D16D12">
        <w:rPr>
          <w:rFonts w:asciiTheme="minorEastAsia" w:eastAsiaTheme="minorEastAsia" w:hAnsiTheme="minorEastAsia"/>
        </w:rPr>
        <w:t>年の部になります。リレーは学年フリーで実施します。</w:t>
      </w:r>
    </w:p>
    <w:p w14:paraId="2B17F214" w14:textId="2C7BD5DF" w:rsidR="00C93EF9" w:rsidRPr="005F2D1E" w:rsidRDefault="00D16D12" w:rsidP="005F2D1E">
      <w:pPr>
        <w:spacing w:line="300" w:lineRule="exact"/>
        <w:ind w:left="403"/>
        <w:rPr>
          <w:rFonts w:asciiTheme="minorEastAsia" w:eastAsiaTheme="minorEastAsia" w:hAnsiTheme="minorEastAsia" w:hint="default"/>
        </w:rPr>
      </w:pPr>
      <w:r>
        <w:rPr>
          <w:rFonts w:asciiTheme="minorEastAsia" w:eastAsiaTheme="minorEastAsia" w:hAnsiTheme="minorEastAsia" w:hint="default"/>
        </w:rPr>
        <w:t>(</w:t>
      </w:r>
      <w:r>
        <w:rPr>
          <w:rFonts w:asciiTheme="minorEastAsia" w:eastAsiaTheme="minorEastAsia" w:hAnsiTheme="minorEastAsia"/>
        </w:rPr>
        <w:t>注)</w:t>
      </w:r>
      <w:r w:rsidR="00AE29C8" w:rsidRPr="00D16D12">
        <w:rPr>
          <w:rFonts w:asciiTheme="minorEastAsia" w:eastAsiaTheme="minorEastAsia" w:hAnsiTheme="minorEastAsia"/>
        </w:rPr>
        <w:t>団体総合</w:t>
      </w:r>
      <w:r>
        <w:rPr>
          <w:rFonts w:asciiTheme="minorEastAsia" w:eastAsiaTheme="minorEastAsia" w:hAnsiTheme="minorEastAsia"/>
        </w:rPr>
        <w:t xml:space="preserve"> </w:t>
      </w:r>
      <w:r w:rsidR="00AE29C8" w:rsidRPr="00D16D12">
        <w:rPr>
          <w:rFonts w:asciiTheme="minorEastAsia" w:eastAsiaTheme="minorEastAsia" w:hAnsiTheme="minorEastAsia"/>
        </w:rPr>
        <w:t>小学生は男女総合。中学と高校一般マスターズは男子・女子総合で表彰する。</w:t>
      </w:r>
    </w:p>
    <w:p w14:paraId="0F3C82E9" w14:textId="77777777" w:rsidR="00C93EF9" w:rsidRPr="00D16D12" w:rsidRDefault="00C93EF9" w:rsidP="00C93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Theme="minorEastAsia" w:eastAsiaTheme="minorEastAsia" w:hAnsiTheme="minorEastAsia" w:cs="HiraKakuPro-W3" w:hint="default"/>
          <w:szCs w:val="21"/>
        </w:rPr>
      </w:pPr>
      <w:r w:rsidRPr="00D16D12">
        <w:rPr>
          <w:rFonts w:asciiTheme="minorEastAsia" w:eastAsiaTheme="minorEastAsia" w:hAnsiTheme="minorEastAsia" w:cs="HiraKakuPro-W3"/>
          <w:szCs w:val="21"/>
        </w:rPr>
        <w:lastRenderedPageBreak/>
        <w:t>５．参加・入場資格</w:t>
      </w:r>
    </w:p>
    <w:p w14:paraId="1F76EE14" w14:textId="6B198015" w:rsidR="00C93EF9" w:rsidRPr="00D16D12" w:rsidRDefault="00C93EF9" w:rsidP="004C5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Chars="100" w:left="434" w:hangingChars="100" w:hanging="217"/>
        <w:jc w:val="left"/>
        <w:textAlignment w:val="auto"/>
        <w:rPr>
          <w:rFonts w:asciiTheme="minorEastAsia" w:eastAsiaTheme="minorEastAsia" w:hAnsiTheme="minorEastAsia" w:cs="HiraKakuProN-W3" w:hint="default"/>
          <w:szCs w:val="21"/>
        </w:rPr>
      </w:pPr>
      <w:r w:rsidRPr="00D16D12">
        <w:rPr>
          <w:rFonts w:asciiTheme="minorEastAsia" w:eastAsiaTheme="minorEastAsia" w:hAnsiTheme="minorEastAsia" w:cs="HiraKakuPro-W3"/>
          <w:szCs w:val="21"/>
        </w:rPr>
        <w:t>①</w:t>
      </w:r>
      <w:r w:rsidR="004C53EE">
        <w:rPr>
          <w:rFonts w:asciiTheme="minorEastAsia" w:eastAsiaTheme="minorEastAsia" w:hAnsiTheme="minorEastAsia" w:cs="HiraKakuProN-W3"/>
          <w:szCs w:val="21"/>
        </w:rPr>
        <w:t>2</w:t>
      </w:r>
      <w:r w:rsidR="004C53EE">
        <w:rPr>
          <w:rFonts w:asciiTheme="minorEastAsia" w:eastAsiaTheme="minorEastAsia" w:hAnsiTheme="minorEastAsia" w:cs="HiraKakuProN-W3" w:hint="default"/>
          <w:szCs w:val="21"/>
        </w:rPr>
        <w:t>025</w:t>
      </w:r>
      <w:r w:rsidRPr="00D16D12">
        <w:rPr>
          <w:rFonts w:asciiTheme="minorEastAsia" w:eastAsiaTheme="minorEastAsia" w:hAnsiTheme="minorEastAsia" w:cs="HiraKakuProN-W3"/>
          <w:szCs w:val="21"/>
        </w:rPr>
        <w:t>年度日本陸上競技連盟登録競技者であること。</w:t>
      </w:r>
    </w:p>
    <w:p w14:paraId="33397D82" w14:textId="264B4BD0" w:rsidR="00AE29C8" w:rsidRPr="00D16D12" w:rsidRDefault="00AE29C8" w:rsidP="004C53EE">
      <w:pPr>
        <w:widowControl/>
        <w:numPr>
          <w:ilvl w:val="0"/>
          <w:numId w:val="1"/>
        </w:numPr>
        <w:spacing w:after="5" w:line="400" w:lineRule="exact"/>
        <w:ind w:hanging="367"/>
        <w:jc w:val="left"/>
        <w:textAlignment w:val="auto"/>
        <w:rPr>
          <w:rFonts w:asciiTheme="minorEastAsia" w:eastAsiaTheme="minorEastAsia" w:hAnsiTheme="minorEastAsia" w:hint="default"/>
        </w:rPr>
      </w:pPr>
      <w:r w:rsidRPr="00D16D12">
        <w:rPr>
          <w:rFonts w:asciiTheme="minorEastAsia" w:eastAsiaTheme="minorEastAsia" w:hAnsiTheme="minorEastAsia"/>
        </w:rPr>
        <w:t xml:space="preserve">日高地方に在住または勤務する者。 </w:t>
      </w:r>
      <w:r w:rsidR="004C53EE" w:rsidRPr="004C53EE">
        <w:rPr>
          <w:rFonts w:asciiTheme="minorEastAsia" w:eastAsiaTheme="minorEastAsia" w:hAnsiTheme="minorEastAsia"/>
        </w:rPr>
        <w:t>小学生は日高地方の小学校在籍</w:t>
      </w:r>
      <w:r w:rsidR="004C53EE">
        <w:rPr>
          <w:rFonts w:asciiTheme="minorEastAsia" w:eastAsiaTheme="minorEastAsia" w:hAnsiTheme="minorEastAsia"/>
        </w:rPr>
        <w:t>する</w:t>
      </w:r>
      <w:r w:rsidR="004C53EE" w:rsidRPr="004C53EE">
        <w:rPr>
          <w:rFonts w:asciiTheme="minorEastAsia" w:eastAsiaTheme="minorEastAsia" w:hAnsiTheme="minorEastAsia"/>
        </w:rPr>
        <w:t>者。</w:t>
      </w:r>
    </w:p>
    <w:p w14:paraId="71691955" w14:textId="77777777" w:rsidR="004C53EE" w:rsidRDefault="00AE29C8" w:rsidP="004C53EE">
      <w:pPr>
        <w:widowControl/>
        <w:numPr>
          <w:ilvl w:val="0"/>
          <w:numId w:val="1"/>
        </w:numPr>
        <w:spacing w:after="5" w:line="400" w:lineRule="exact"/>
        <w:ind w:hanging="367"/>
        <w:jc w:val="left"/>
        <w:textAlignment w:val="auto"/>
        <w:rPr>
          <w:rFonts w:asciiTheme="minorEastAsia" w:eastAsiaTheme="minorEastAsia" w:hAnsiTheme="minorEastAsia" w:hint="default"/>
        </w:rPr>
      </w:pPr>
      <w:r w:rsidRPr="00D16D12">
        <w:rPr>
          <w:rFonts w:asciiTheme="minorEastAsia" w:eastAsiaTheme="minorEastAsia" w:hAnsiTheme="minorEastAsia"/>
        </w:rPr>
        <w:t>１人２種目以内。（リレーを除く） リレーは各校・各チーム２チーム以内。</w:t>
      </w:r>
    </w:p>
    <w:p w14:paraId="3F90AA36" w14:textId="28842AC2" w:rsidR="00AE29C8" w:rsidRPr="00D16D12" w:rsidRDefault="00AE29C8" w:rsidP="004C53EE">
      <w:pPr>
        <w:widowControl/>
        <w:spacing w:after="5" w:line="400" w:lineRule="exact"/>
        <w:ind w:left="779"/>
        <w:jc w:val="left"/>
        <w:textAlignment w:val="auto"/>
        <w:rPr>
          <w:rFonts w:asciiTheme="minorEastAsia" w:eastAsiaTheme="minorEastAsia" w:hAnsiTheme="minorEastAsia" w:hint="default"/>
        </w:rPr>
      </w:pPr>
      <w:r w:rsidRPr="00D16D12">
        <w:rPr>
          <w:rFonts w:asciiTheme="minorEastAsia" w:eastAsiaTheme="minorEastAsia" w:hAnsiTheme="minorEastAsia"/>
        </w:rPr>
        <w:t>小学生は</w:t>
      </w:r>
      <w:r w:rsidR="004C53EE">
        <w:rPr>
          <w:rFonts w:asciiTheme="minorEastAsia" w:eastAsiaTheme="minorEastAsia" w:hAnsiTheme="minorEastAsia"/>
        </w:rPr>
        <w:t>１</w:t>
      </w:r>
      <w:r w:rsidRPr="00D16D12">
        <w:rPr>
          <w:rFonts w:asciiTheme="minorEastAsia" w:eastAsiaTheme="minorEastAsia" w:hAnsiTheme="minorEastAsia"/>
        </w:rPr>
        <w:t>人</w:t>
      </w:r>
      <w:r w:rsidR="004C53EE">
        <w:rPr>
          <w:rFonts w:asciiTheme="minorEastAsia" w:eastAsiaTheme="minorEastAsia" w:hAnsiTheme="minorEastAsia"/>
        </w:rPr>
        <w:t>３</w:t>
      </w:r>
      <w:r w:rsidRPr="00D16D12">
        <w:rPr>
          <w:rFonts w:asciiTheme="minorEastAsia" w:eastAsiaTheme="minorEastAsia" w:hAnsiTheme="minorEastAsia"/>
        </w:rPr>
        <w:t>種目以内。</w:t>
      </w:r>
    </w:p>
    <w:p w14:paraId="2BDEA61F" w14:textId="77777777" w:rsidR="00AE29C8" w:rsidRPr="00D16D12" w:rsidRDefault="00AE29C8" w:rsidP="004C53EE">
      <w:pPr>
        <w:widowControl/>
        <w:numPr>
          <w:ilvl w:val="0"/>
          <w:numId w:val="1"/>
        </w:numPr>
        <w:spacing w:after="5" w:line="400" w:lineRule="exact"/>
        <w:ind w:hanging="367"/>
        <w:jc w:val="left"/>
        <w:textAlignment w:val="auto"/>
        <w:rPr>
          <w:rFonts w:asciiTheme="minorEastAsia" w:eastAsiaTheme="minorEastAsia" w:hAnsiTheme="minorEastAsia" w:hint="default"/>
        </w:rPr>
      </w:pPr>
      <w:r w:rsidRPr="00D16D12">
        <w:rPr>
          <w:rFonts w:asciiTheme="minorEastAsia" w:eastAsiaTheme="minorEastAsia" w:hAnsiTheme="minorEastAsia"/>
        </w:rPr>
        <w:t xml:space="preserve">１種目につき各校・各チーム３名以内。小学生は自由。 </w:t>
      </w:r>
    </w:p>
    <w:p w14:paraId="1797B833" w14:textId="77777777" w:rsidR="00AE29C8" w:rsidRPr="00D16D12" w:rsidRDefault="00AE29C8" w:rsidP="004C53EE">
      <w:pPr>
        <w:widowControl/>
        <w:numPr>
          <w:ilvl w:val="0"/>
          <w:numId w:val="1"/>
        </w:numPr>
        <w:spacing w:after="5" w:line="400" w:lineRule="exact"/>
        <w:ind w:hanging="367"/>
        <w:jc w:val="left"/>
        <w:textAlignment w:val="auto"/>
        <w:rPr>
          <w:rFonts w:asciiTheme="minorEastAsia" w:eastAsiaTheme="minorEastAsia" w:hAnsiTheme="minorEastAsia" w:hint="default"/>
        </w:rPr>
      </w:pPr>
      <w:r w:rsidRPr="00D16D12">
        <w:rPr>
          <w:rFonts w:asciiTheme="minorEastAsia" w:eastAsiaTheme="minorEastAsia" w:hAnsiTheme="minorEastAsia"/>
        </w:rPr>
        <w:t xml:space="preserve">高校の部のみ、同一校から１種目４人以上の参加希望をオープン参加として認める。ただし、オープン参加も含め、１人２種目以内の出場とする。オープン参加の出場者は決勝進出できず、得点の対象にもならない。 </w:t>
      </w:r>
    </w:p>
    <w:p w14:paraId="283C779E" w14:textId="16BB7227" w:rsidR="00C93EF9" w:rsidRPr="00D16D12" w:rsidRDefault="00C93EF9" w:rsidP="004C5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Chars="100" w:left="434" w:hangingChars="100" w:hanging="217"/>
        <w:jc w:val="left"/>
        <w:textAlignment w:val="auto"/>
        <w:rPr>
          <w:rFonts w:asciiTheme="minorEastAsia" w:eastAsiaTheme="minorEastAsia" w:hAnsiTheme="minorEastAsia" w:cs="HiraKakuProN-W3" w:hint="default"/>
          <w:szCs w:val="21"/>
        </w:rPr>
      </w:pPr>
      <w:r w:rsidRPr="00D16D12">
        <w:rPr>
          <w:rFonts w:asciiTheme="minorEastAsia" w:eastAsiaTheme="minorEastAsia" w:hAnsiTheme="minorEastAsia" w:cs="HiraKakuProN-W3"/>
          <w:szCs w:val="21"/>
        </w:rPr>
        <w:t>②競技場内は、選手、競技役員、補助員、チーム関係者（監督、顧問、コーチ）以外は入れない。但し、小学生チームは、児童管理者としてチーム関係者の入場可</w:t>
      </w:r>
      <w:r w:rsidRPr="004C53EE">
        <w:rPr>
          <w:rFonts w:asciiTheme="minorEastAsia" w:eastAsiaTheme="minorEastAsia" w:hAnsiTheme="minorEastAsia" w:cs="HiraKakuProN-W3"/>
          <w:w w:val="80"/>
          <w:szCs w:val="21"/>
        </w:rPr>
        <w:t>（各チーム２名まで</w:t>
      </w:r>
      <w:r w:rsidRPr="004C53EE">
        <w:rPr>
          <w:rFonts w:asciiTheme="minorEastAsia" w:eastAsiaTheme="minorEastAsia" w:hAnsiTheme="minorEastAsia" w:cs="HiraKakuProN-W3" w:hint="default"/>
          <w:w w:val="80"/>
          <w:szCs w:val="21"/>
        </w:rPr>
        <w:t>）</w:t>
      </w:r>
    </w:p>
    <w:p w14:paraId="5857F8D2" w14:textId="1D58F624" w:rsidR="00C93EF9" w:rsidRDefault="00C93EF9" w:rsidP="004C53EE">
      <w:pPr>
        <w:spacing w:line="400" w:lineRule="exact"/>
        <w:ind w:firstLineChars="100" w:firstLine="217"/>
        <w:rPr>
          <w:rFonts w:asciiTheme="minorEastAsia" w:eastAsiaTheme="minorEastAsia" w:hAnsiTheme="minorEastAsia" w:cs="HiraKakuProN-W3" w:hint="default"/>
          <w:szCs w:val="21"/>
        </w:rPr>
      </w:pPr>
      <w:r w:rsidRPr="00D16D12">
        <w:rPr>
          <w:rFonts w:asciiTheme="minorEastAsia" w:eastAsiaTheme="minorEastAsia" w:hAnsiTheme="minorEastAsia" w:cs="HiraKakuProN-W3"/>
          <w:szCs w:val="21"/>
        </w:rPr>
        <w:t>③スタンドでの観戦、応援はどなたでも</w:t>
      </w:r>
      <w:r w:rsidR="004C53EE">
        <w:rPr>
          <w:rFonts w:asciiTheme="minorEastAsia" w:eastAsiaTheme="minorEastAsia" w:hAnsiTheme="minorEastAsia" w:cs="HiraKakuProN-W3"/>
          <w:szCs w:val="21"/>
        </w:rPr>
        <w:t>可。</w:t>
      </w:r>
    </w:p>
    <w:p w14:paraId="78E77CC5" w14:textId="63AA8C86" w:rsidR="004C53EE" w:rsidRDefault="004C53EE" w:rsidP="004D2D60">
      <w:pPr>
        <w:spacing w:line="254" w:lineRule="exact"/>
        <w:ind w:firstLineChars="100" w:firstLine="217"/>
        <w:rPr>
          <w:rFonts w:asciiTheme="minorEastAsia" w:eastAsiaTheme="minorEastAsia" w:hAnsiTheme="minorEastAsia" w:cs="HiraKakuPro-W3" w:hint="default"/>
          <w:szCs w:val="21"/>
        </w:rPr>
      </w:pPr>
    </w:p>
    <w:p w14:paraId="20DDCD5E" w14:textId="77777777" w:rsidR="004C53EE" w:rsidRPr="00D16D12" w:rsidRDefault="004C53EE" w:rsidP="004D2D60">
      <w:pPr>
        <w:spacing w:line="254" w:lineRule="exact"/>
        <w:ind w:firstLineChars="100" w:firstLine="217"/>
        <w:rPr>
          <w:rFonts w:asciiTheme="minorEastAsia" w:eastAsiaTheme="minorEastAsia" w:hAnsiTheme="minorEastAsia" w:cs="HiraKakuPro-W3" w:hint="default"/>
          <w:szCs w:val="21"/>
        </w:rPr>
      </w:pPr>
    </w:p>
    <w:p w14:paraId="42A76548" w14:textId="77777777" w:rsidR="00316968" w:rsidRPr="00D16D12" w:rsidRDefault="00316968" w:rsidP="003169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Theme="minorEastAsia" w:eastAsiaTheme="minorEastAsia" w:hAnsiTheme="minorEastAsia" w:cs="HiraKakuPro-W3" w:hint="default"/>
          <w:szCs w:val="21"/>
        </w:rPr>
      </w:pPr>
      <w:r w:rsidRPr="00D16D12">
        <w:rPr>
          <w:rFonts w:asciiTheme="minorEastAsia" w:eastAsiaTheme="minorEastAsia" w:hAnsiTheme="minorEastAsia" w:cs="HiraKakuPro-W3"/>
          <w:szCs w:val="21"/>
        </w:rPr>
        <w:t>６．参加申込</w:t>
      </w:r>
    </w:p>
    <w:p w14:paraId="2AE56542" w14:textId="0D5667C0" w:rsidR="00316968" w:rsidRPr="00D16D12" w:rsidRDefault="00316968" w:rsidP="004C5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Chars="100" w:firstLine="217"/>
        <w:jc w:val="left"/>
        <w:textAlignment w:val="auto"/>
        <w:rPr>
          <w:rFonts w:asciiTheme="minorEastAsia" w:eastAsiaTheme="minorEastAsia" w:hAnsiTheme="minorEastAsia" w:cs="HiraKakuPro-W3" w:hint="default"/>
          <w:szCs w:val="21"/>
        </w:rPr>
      </w:pPr>
      <w:r w:rsidRPr="00D16D12">
        <w:rPr>
          <w:rFonts w:asciiTheme="minorEastAsia" w:eastAsiaTheme="minorEastAsia" w:hAnsiTheme="minorEastAsia" w:cs="HiraKakuPro-W3"/>
          <w:szCs w:val="21"/>
        </w:rPr>
        <w:t>①インターネット</w:t>
      </w:r>
      <w:r w:rsidRPr="00D16D12">
        <w:rPr>
          <w:rFonts w:asciiTheme="minorEastAsia" w:eastAsiaTheme="minorEastAsia" w:hAnsiTheme="minorEastAsia" w:cs="HiraKakuPro-W3" w:hint="default"/>
          <w:szCs w:val="21"/>
        </w:rPr>
        <w:t>( http://www.athleteranking.com/)</w:t>
      </w:r>
      <w:r w:rsidRPr="00D16D12">
        <w:rPr>
          <w:rFonts w:asciiTheme="minorEastAsia" w:eastAsiaTheme="minorEastAsia" w:hAnsiTheme="minorEastAsia" w:cs="HiraKakuPro-W3"/>
          <w:szCs w:val="21"/>
        </w:rPr>
        <w:t>からの申し込みを原則と</w:t>
      </w:r>
      <w:r w:rsidR="004C53EE">
        <w:rPr>
          <w:rFonts w:asciiTheme="minorEastAsia" w:eastAsiaTheme="minorEastAsia" w:hAnsiTheme="minorEastAsia" w:cs="HiraKakuPro-W3"/>
          <w:szCs w:val="21"/>
        </w:rPr>
        <w:t>する</w:t>
      </w:r>
      <w:r w:rsidRPr="00D16D12">
        <w:rPr>
          <w:rFonts w:asciiTheme="minorEastAsia" w:eastAsiaTheme="minorEastAsia" w:hAnsiTheme="minorEastAsia" w:cs="HiraKakuPro-W3"/>
          <w:szCs w:val="21"/>
        </w:rPr>
        <w:t>。</w:t>
      </w:r>
    </w:p>
    <w:p w14:paraId="778BD7DB" w14:textId="77777777" w:rsidR="004C53EE" w:rsidRDefault="00B62DD4" w:rsidP="004C5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326" w:hangingChars="150" w:hanging="326"/>
        <w:jc w:val="left"/>
        <w:textAlignment w:val="auto"/>
        <w:rPr>
          <w:rFonts w:asciiTheme="minorEastAsia" w:eastAsiaTheme="minorEastAsia" w:hAnsiTheme="minorEastAsia" w:cs="Apple Color Emoji" w:hint="default"/>
          <w:sz w:val="20"/>
        </w:rPr>
      </w:pPr>
      <w:r w:rsidRPr="00D16D12">
        <w:rPr>
          <w:rFonts w:asciiTheme="minorEastAsia" w:eastAsiaTheme="minorEastAsia" w:hAnsiTheme="minorEastAsia" w:cs="HiraKakuPro-W3"/>
          <w:szCs w:val="21"/>
        </w:rPr>
        <w:t xml:space="preserve">　　それ以外は</w:t>
      </w:r>
      <w:r w:rsidR="004C53EE">
        <w:rPr>
          <w:rFonts w:asciiTheme="minorEastAsia" w:eastAsiaTheme="minorEastAsia" w:hAnsiTheme="minorEastAsia" w:cs="HiraKakuPro-W3"/>
          <w:szCs w:val="21"/>
        </w:rPr>
        <w:t>FAX</w:t>
      </w:r>
      <w:r w:rsidR="004C53EE">
        <w:rPr>
          <w:rFonts w:asciiTheme="minorEastAsia" w:eastAsiaTheme="minorEastAsia" w:hAnsiTheme="minorEastAsia" w:cs="HiraKakuPro-W3"/>
          <w:sz w:val="20"/>
        </w:rPr>
        <w:t>（</w:t>
      </w:r>
      <w:r w:rsidRPr="00D16D12">
        <w:rPr>
          <w:rFonts w:asciiTheme="minorEastAsia" w:eastAsiaTheme="minorEastAsia" w:hAnsiTheme="minorEastAsia" w:cs="HiraKakuPro-W3"/>
          <w:sz w:val="20"/>
        </w:rPr>
        <w:t>0</w:t>
      </w:r>
      <w:r w:rsidRPr="00D16D12">
        <w:rPr>
          <w:rFonts w:asciiTheme="minorEastAsia" w:eastAsiaTheme="minorEastAsia" w:hAnsiTheme="minorEastAsia" w:cs="HiraKakuPro-W3" w:hint="default"/>
          <w:sz w:val="20"/>
        </w:rPr>
        <w:t>738-22-</w:t>
      </w:r>
      <w:r w:rsidRPr="00D16D12">
        <w:rPr>
          <w:rFonts w:asciiTheme="minorEastAsia" w:eastAsiaTheme="minorEastAsia" w:hAnsiTheme="minorEastAsia" w:cs="HiraKakuPro-W3"/>
          <w:sz w:val="20"/>
        </w:rPr>
        <w:t>2</w:t>
      </w:r>
      <w:r w:rsidRPr="00D16D12">
        <w:rPr>
          <w:rFonts w:asciiTheme="minorEastAsia" w:eastAsiaTheme="minorEastAsia" w:hAnsiTheme="minorEastAsia" w:cs="HiraKakuPro-W3" w:hint="default"/>
          <w:sz w:val="20"/>
        </w:rPr>
        <w:t>910</w:t>
      </w:r>
      <w:r w:rsidR="004C53EE">
        <w:rPr>
          <w:rFonts w:asciiTheme="minorEastAsia" w:eastAsiaTheme="minorEastAsia" w:hAnsiTheme="minorEastAsia" w:cs="HiraKakuPro-W3"/>
          <w:sz w:val="20"/>
        </w:rPr>
        <w:t>）</w:t>
      </w:r>
      <w:r w:rsidRPr="00D16D12">
        <w:rPr>
          <w:rFonts w:asciiTheme="minorEastAsia" w:eastAsiaTheme="minorEastAsia" w:hAnsiTheme="minorEastAsia" w:cs="HiraKakuPro-W3"/>
          <w:sz w:val="20"/>
        </w:rPr>
        <w:t>にて</w:t>
      </w:r>
      <w:r w:rsidRPr="00D16D12">
        <w:rPr>
          <w:rFonts w:asciiTheme="minorEastAsia" w:eastAsiaTheme="minorEastAsia" w:hAnsiTheme="minorEastAsia" w:cs="Apple Color Emoji"/>
          <w:sz w:val="20"/>
        </w:rPr>
        <w:t>氏名</w:t>
      </w:r>
      <w:r w:rsidR="004C53EE">
        <w:rPr>
          <w:rFonts w:asciiTheme="minorEastAsia" w:eastAsiaTheme="minorEastAsia" w:hAnsiTheme="minorEastAsia" w:cs="Apple Color Emoji"/>
          <w:sz w:val="20"/>
        </w:rPr>
        <w:t>・</w:t>
      </w:r>
      <w:r w:rsidRPr="00D16D12">
        <w:rPr>
          <w:rFonts w:asciiTheme="minorEastAsia" w:eastAsiaTheme="minorEastAsia" w:hAnsiTheme="minorEastAsia" w:cs="Apple Color Emoji"/>
          <w:sz w:val="20"/>
        </w:rPr>
        <w:t>性別</w:t>
      </w:r>
      <w:r w:rsidR="004C53EE">
        <w:rPr>
          <w:rFonts w:asciiTheme="minorEastAsia" w:eastAsiaTheme="minorEastAsia" w:hAnsiTheme="minorEastAsia" w:cs="Apple Color Emoji"/>
          <w:sz w:val="20"/>
        </w:rPr>
        <w:t>・</w:t>
      </w:r>
      <w:r w:rsidRPr="00D16D12">
        <w:rPr>
          <w:rFonts w:asciiTheme="minorEastAsia" w:eastAsiaTheme="minorEastAsia" w:hAnsiTheme="minorEastAsia" w:cs="Apple Color Emoji"/>
          <w:sz w:val="20"/>
        </w:rPr>
        <w:t>学校名</w:t>
      </w:r>
      <w:r w:rsidR="004C53EE">
        <w:rPr>
          <w:rFonts w:asciiTheme="minorEastAsia" w:eastAsiaTheme="minorEastAsia" w:hAnsiTheme="minorEastAsia" w:cs="Apple Color Emoji"/>
          <w:sz w:val="20"/>
        </w:rPr>
        <w:t>・</w:t>
      </w:r>
      <w:r w:rsidRPr="00D16D12">
        <w:rPr>
          <w:rFonts w:asciiTheme="minorEastAsia" w:eastAsiaTheme="minorEastAsia" w:hAnsiTheme="minorEastAsia" w:cs="Apple Color Emoji"/>
          <w:sz w:val="20"/>
        </w:rPr>
        <w:t>学年</w:t>
      </w:r>
      <w:r w:rsidR="004C53EE">
        <w:rPr>
          <w:rFonts w:asciiTheme="minorEastAsia" w:eastAsiaTheme="minorEastAsia" w:hAnsiTheme="minorEastAsia" w:cs="Apple Color Emoji"/>
          <w:sz w:val="20"/>
        </w:rPr>
        <w:t>・</w:t>
      </w:r>
      <w:r w:rsidRPr="00D16D12">
        <w:rPr>
          <w:rFonts w:asciiTheme="minorEastAsia" w:eastAsiaTheme="minorEastAsia" w:hAnsiTheme="minorEastAsia" w:cs="Apple Color Emoji"/>
          <w:sz w:val="20"/>
        </w:rPr>
        <w:t>種目</w:t>
      </w:r>
      <w:r w:rsidR="004C53EE">
        <w:rPr>
          <w:rFonts w:asciiTheme="minorEastAsia" w:eastAsiaTheme="minorEastAsia" w:hAnsiTheme="minorEastAsia" w:cs="Apple Color Emoji"/>
          <w:sz w:val="20"/>
        </w:rPr>
        <w:t>・</w:t>
      </w:r>
      <w:r w:rsidRPr="00D16D12">
        <w:rPr>
          <w:rFonts w:asciiTheme="minorEastAsia" w:eastAsiaTheme="minorEastAsia" w:hAnsiTheme="minorEastAsia" w:cs="Apple Color Emoji"/>
          <w:sz w:val="20"/>
        </w:rPr>
        <w:t>連絡先を記入後</w:t>
      </w:r>
    </w:p>
    <w:p w14:paraId="4D895AF0" w14:textId="73D5D0B5" w:rsidR="00B62DD4" w:rsidRPr="00D16D12" w:rsidRDefault="004C53EE" w:rsidP="004C5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Chars="100" w:left="217" w:firstLineChars="100" w:firstLine="207"/>
        <w:jc w:val="left"/>
        <w:textAlignment w:val="auto"/>
        <w:rPr>
          <w:rFonts w:asciiTheme="minorEastAsia" w:eastAsiaTheme="minorEastAsia" w:hAnsiTheme="minorEastAsia" w:cs="HiraKakuPro-W3" w:hint="default"/>
          <w:szCs w:val="21"/>
        </w:rPr>
      </w:pPr>
      <w:r>
        <w:rPr>
          <w:rFonts w:asciiTheme="minorEastAsia" w:eastAsiaTheme="minorEastAsia" w:hAnsiTheme="minorEastAsia" w:cs="Apple Color Emoji"/>
          <w:sz w:val="20"/>
        </w:rPr>
        <w:t>送付し</w:t>
      </w:r>
      <w:r w:rsidR="00B62DD4" w:rsidRPr="00D16D12">
        <w:rPr>
          <w:rFonts w:asciiTheme="minorEastAsia" w:eastAsiaTheme="minorEastAsia" w:hAnsiTheme="minorEastAsia" w:cs="Apple Color Emoji"/>
          <w:sz w:val="20"/>
        </w:rPr>
        <w:t>、</w:t>
      </w:r>
      <w:r>
        <w:rPr>
          <w:rFonts w:asciiTheme="minorEastAsia" w:eastAsiaTheme="minorEastAsia" w:hAnsiTheme="minorEastAsia" w:cs="Apple Color Emoji"/>
          <w:sz w:val="20"/>
        </w:rPr>
        <w:t>２</w:t>
      </w:r>
      <w:r w:rsidR="00B62DD4" w:rsidRPr="00D16D12">
        <w:rPr>
          <w:rFonts w:asciiTheme="minorEastAsia" w:eastAsiaTheme="minorEastAsia" w:hAnsiTheme="minorEastAsia" w:cs="Apple Color Emoji"/>
          <w:sz w:val="20"/>
        </w:rPr>
        <w:t>日前</w:t>
      </w:r>
      <w:r>
        <w:rPr>
          <w:rFonts w:asciiTheme="minorEastAsia" w:eastAsiaTheme="minorEastAsia" w:hAnsiTheme="minorEastAsia" w:cs="Apple Color Emoji"/>
          <w:sz w:val="20"/>
        </w:rPr>
        <w:t>に</w:t>
      </w:r>
      <w:r w:rsidR="00B62DD4" w:rsidRPr="00D16D12">
        <w:rPr>
          <w:rFonts w:asciiTheme="minorEastAsia" w:eastAsiaTheme="minorEastAsia" w:hAnsiTheme="minorEastAsia" w:cs="Apple Color Emoji"/>
          <w:sz w:val="20"/>
        </w:rPr>
        <w:t>インターネットにて確認して下さい。</w:t>
      </w:r>
    </w:p>
    <w:p w14:paraId="6B2557DE" w14:textId="12A8DDE8" w:rsidR="004C53EE" w:rsidRPr="00D16D12" w:rsidRDefault="00316968" w:rsidP="004C5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Chars="200" w:firstLine="434"/>
        <w:jc w:val="left"/>
        <w:textAlignment w:val="auto"/>
        <w:rPr>
          <w:rFonts w:asciiTheme="minorEastAsia" w:eastAsiaTheme="minorEastAsia" w:hAnsiTheme="minorEastAsia" w:cs="HiraKakuPro-W3" w:hint="default"/>
          <w:szCs w:val="21"/>
        </w:rPr>
      </w:pPr>
      <w:r w:rsidRPr="00D16D12">
        <w:rPr>
          <w:rFonts w:asciiTheme="minorEastAsia" w:eastAsiaTheme="minorEastAsia" w:hAnsiTheme="minorEastAsia" w:cs="HiraKakuPro-W3"/>
          <w:szCs w:val="21"/>
        </w:rPr>
        <w:t>※番組編成に必要となるため、資格記録</w:t>
      </w:r>
      <w:r w:rsidRPr="00D16D12">
        <w:rPr>
          <w:rFonts w:asciiTheme="minorEastAsia" w:eastAsiaTheme="minorEastAsia" w:hAnsiTheme="minorEastAsia" w:cs="HiraKakuPro-W3" w:hint="default"/>
          <w:szCs w:val="21"/>
        </w:rPr>
        <w:t>(</w:t>
      </w:r>
      <w:r w:rsidRPr="00D16D12">
        <w:rPr>
          <w:rFonts w:asciiTheme="minorEastAsia" w:eastAsiaTheme="minorEastAsia" w:hAnsiTheme="minorEastAsia" w:cs="HiraKakuPro-W3"/>
          <w:szCs w:val="21"/>
        </w:rPr>
        <w:t>最近の記録</w:t>
      </w:r>
      <w:r w:rsidRPr="00D16D12">
        <w:rPr>
          <w:rFonts w:asciiTheme="minorEastAsia" w:eastAsiaTheme="minorEastAsia" w:hAnsiTheme="minorEastAsia" w:cs="HiraKakuPro-W3" w:hint="default"/>
          <w:szCs w:val="21"/>
        </w:rPr>
        <w:t>)</w:t>
      </w:r>
      <w:r w:rsidRPr="00D16D12">
        <w:rPr>
          <w:rFonts w:asciiTheme="minorEastAsia" w:eastAsiaTheme="minorEastAsia" w:hAnsiTheme="minorEastAsia" w:cs="HiraKakuPro-W3"/>
          <w:szCs w:val="21"/>
        </w:rPr>
        <w:t>を必ず入力すること。</w:t>
      </w:r>
    </w:p>
    <w:p w14:paraId="31BD8FA6" w14:textId="38108DE9" w:rsidR="00316968" w:rsidRPr="00D16D12" w:rsidRDefault="00316968" w:rsidP="004C53EE">
      <w:pPr>
        <w:spacing w:line="400" w:lineRule="exact"/>
        <w:ind w:firstLineChars="100" w:firstLine="217"/>
        <w:rPr>
          <w:rFonts w:asciiTheme="minorEastAsia" w:eastAsiaTheme="minorEastAsia" w:hAnsiTheme="minorEastAsia" w:cs="HiraKakuPro-W3" w:hint="default"/>
          <w:szCs w:val="21"/>
        </w:rPr>
      </w:pPr>
      <w:r w:rsidRPr="00D16D12">
        <w:rPr>
          <w:rFonts w:asciiTheme="minorEastAsia" w:eastAsiaTheme="minorEastAsia" w:hAnsiTheme="minorEastAsia" w:cs="HiraKakuPro-W3"/>
          <w:szCs w:val="21"/>
        </w:rPr>
        <w:t>②申込〆切</w:t>
      </w:r>
      <w:r w:rsidRPr="00D16D12">
        <w:rPr>
          <w:rFonts w:asciiTheme="minorEastAsia" w:eastAsiaTheme="minorEastAsia" w:hAnsiTheme="minorEastAsia" w:cs="HiraKakuPro-W3" w:hint="default"/>
          <w:szCs w:val="21"/>
        </w:rPr>
        <w:t xml:space="preserve"> </w:t>
      </w:r>
      <w:r w:rsidR="004C53EE">
        <w:rPr>
          <w:rFonts w:asciiTheme="minorEastAsia" w:eastAsiaTheme="minorEastAsia" w:hAnsiTheme="minorEastAsia" w:cs="HiraKakuPro-W3"/>
          <w:szCs w:val="21"/>
        </w:rPr>
        <w:t xml:space="preserve">　</w:t>
      </w:r>
      <w:r w:rsidRPr="00D16D12">
        <w:rPr>
          <w:rFonts w:asciiTheme="minorEastAsia" w:eastAsiaTheme="minorEastAsia" w:hAnsiTheme="minorEastAsia" w:cs="HiraKakuPro-W3"/>
          <w:szCs w:val="21"/>
        </w:rPr>
        <w:t>令和</w:t>
      </w:r>
      <w:r w:rsidR="004C53EE">
        <w:rPr>
          <w:rFonts w:asciiTheme="minorEastAsia" w:eastAsiaTheme="minorEastAsia" w:hAnsiTheme="minorEastAsia" w:cs="HiraKakuPro-W3"/>
          <w:szCs w:val="21"/>
        </w:rPr>
        <w:t>７</w:t>
      </w:r>
      <w:r w:rsidRPr="00D16D12">
        <w:rPr>
          <w:rFonts w:asciiTheme="minorEastAsia" w:eastAsiaTheme="minorEastAsia" w:hAnsiTheme="minorEastAsia" w:cs="HiraKakuPro-W3"/>
          <w:szCs w:val="21"/>
        </w:rPr>
        <w:t>年</w:t>
      </w:r>
      <w:r w:rsidR="004C53EE">
        <w:rPr>
          <w:rFonts w:asciiTheme="minorEastAsia" w:eastAsiaTheme="minorEastAsia" w:hAnsiTheme="minorEastAsia" w:cs="HiraKakuPro-W3"/>
          <w:szCs w:val="21"/>
        </w:rPr>
        <w:t>４</w:t>
      </w:r>
      <w:r w:rsidRPr="00D16D12">
        <w:rPr>
          <w:rFonts w:asciiTheme="minorEastAsia" w:eastAsiaTheme="minorEastAsia" w:hAnsiTheme="minorEastAsia" w:cs="HiraKakuPro-W3"/>
          <w:szCs w:val="21"/>
        </w:rPr>
        <w:t>月</w:t>
      </w:r>
      <w:r w:rsidR="004C53EE">
        <w:rPr>
          <w:rFonts w:asciiTheme="minorEastAsia" w:eastAsiaTheme="minorEastAsia" w:hAnsiTheme="minorEastAsia" w:cs="HiraKakuPro-W3"/>
          <w:szCs w:val="21"/>
        </w:rPr>
        <w:t>17</w:t>
      </w:r>
      <w:r w:rsidRPr="00D16D12">
        <w:rPr>
          <w:rFonts w:asciiTheme="minorEastAsia" w:eastAsiaTheme="minorEastAsia" w:hAnsiTheme="minorEastAsia" w:cs="HiraKakuPro-W3"/>
          <w:szCs w:val="21"/>
        </w:rPr>
        <w:t>日（</w:t>
      </w:r>
      <w:r w:rsidR="00B62DD4" w:rsidRPr="00D16D12">
        <w:rPr>
          <w:rFonts w:asciiTheme="minorEastAsia" w:eastAsiaTheme="minorEastAsia" w:hAnsiTheme="minorEastAsia" w:cs="HiraKakuPro-W3"/>
          <w:szCs w:val="21"/>
        </w:rPr>
        <w:t>木</w:t>
      </w:r>
      <w:r w:rsidRPr="00D16D12">
        <w:rPr>
          <w:rFonts w:asciiTheme="minorEastAsia" w:eastAsiaTheme="minorEastAsia" w:hAnsiTheme="minorEastAsia" w:cs="HiraKakuPro-W3"/>
          <w:szCs w:val="21"/>
        </w:rPr>
        <w:t>）必着</w:t>
      </w:r>
      <w:r w:rsidRPr="00D16D12">
        <w:rPr>
          <w:rFonts w:asciiTheme="minorEastAsia" w:eastAsiaTheme="minorEastAsia" w:hAnsiTheme="minorEastAsia" w:cs="HiraKakuPro-W3" w:hint="default"/>
          <w:szCs w:val="21"/>
        </w:rPr>
        <w:t>(</w:t>
      </w:r>
      <w:r w:rsidRPr="00D16D12">
        <w:rPr>
          <w:rFonts w:asciiTheme="minorEastAsia" w:eastAsiaTheme="minorEastAsia" w:hAnsiTheme="minorEastAsia" w:cs="HiraKakuPro-W3"/>
          <w:szCs w:val="21"/>
        </w:rPr>
        <w:t>以降の受付はしない</w:t>
      </w:r>
      <w:r w:rsidRPr="00D16D12">
        <w:rPr>
          <w:rFonts w:asciiTheme="minorEastAsia" w:eastAsiaTheme="minorEastAsia" w:hAnsiTheme="minorEastAsia" w:cs="HiraKakuPro-W3" w:hint="default"/>
          <w:szCs w:val="21"/>
        </w:rPr>
        <w:t>)</w:t>
      </w:r>
      <w:r w:rsidRPr="00D16D12">
        <w:rPr>
          <w:rFonts w:asciiTheme="minorEastAsia" w:eastAsiaTheme="minorEastAsia" w:hAnsiTheme="minorEastAsia" w:cs="HiraKakuPro-W3"/>
          <w:szCs w:val="21"/>
        </w:rPr>
        <w:t>。</w:t>
      </w:r>
    </w:p>
    <w:p w14:paraId="6BFA0060" w14:textId="11EA0382" w:rsidR="00316968" w:rsidRPr="00D16D12" w:rsidRDefault="00316968" w:rsidP="004C53EE">
      <w:pPr>
        <w:spacing w:line="400" w:lineRule="exact"/>
        <w:rPr>
          <w:rFonts w:asciiTheme="minorEastAsia" w:eastAsiaTheme="minorEastAsia" w:hAnsiTheme="minorEastAsia" w:cs="HiraKakuPro-W3" w:hint="default"/>
          <w:szCs w:val="21"/>
        </w:rPr>
      </w:pPr>
    </w:p>
    <w:p w14:paraId="4E9FDC10" w14:textId="77777777" w:rsidR="004C53EE" w:rsidRDefault="00316968" w:rsidP="003169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Theme="minorEastAsia" w:eastAsiaTheme="minorEastAsia" w:hAnsiTheme="minorEastAsia" w:cs="HiraKakuPro-W3" w:hint="default"/>
          <w:szCs w:val="21"/>
        </w:rPr>
      </w:pPr>
      <w:r w:rsidRPr="00D16D12">
        <w:rPr>
          <w:rFonts w:asciiTheme="minorEastAsia" w:eastAsiaTheme="minorEastAsia" w:hAnsiTheme="minorEastAsia" w:cs="HiraKakuPro-W3"/>
          <w:szCs w:val="21"/>
        </w:rPr>
        <w:t>７．参加料</w:t>
      </w:r>
      <w:r w:rsidRPr="00D16D12">
        <w:rPr>
          <w:rFonts w:asciiTheme="minorEastAsia" w:eastAsiaTheme="minorEastAsia" w:hAnsiTheme="minorEastAsia" w:cs="HiraKakuPro-W3" w:hint="default"/>
          <w:szCs w:val="21"/>
        </w:rPr>
        <w:t xml:space="preserve"> </w:t>
      </w:r>
    </w:p>
    <w:p w14:paraId="1F606CF6" w14:textId="3FA1E50C" w:rsidR="00316968" w:rsidRDefault="00F0532B" w:rsidP="004C5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Chars="200" w:firstLine="434"/>
        <w:jc w:val="left"/>
        <w:textAlignment w:val="auto"/>
        <w:rPr>
          <w:rFonts w:asciiTheme="minorEastAsia" w:eastAsiaTheme="minorEastAsia" w:hAnsiTheme="minorEastAsia" w:cs="HiraKakuProN-W3" w:hint="default"/>
          <w:sz w:val="22"/>
          <w:szCs w:val="22"/>
        </w:rPr>
      </w:pPr>
      <w:r w:rsidRPr="00D16D12">
        <w:rPr>
          <w:rFonts w:asciiTheme="minorEastAsia" w:eastAsiaTheme="minorEastAsia" w:hAnsiTheme="minorEastAsia" w:cs="HiraKakuPro-W3"/>
          <w:szCs w:val="21"/>
        </w:rPr>
        <w:t>日高地方小・中・高校関係者は1人3</w:t>
      </w:r>
      <w:r w:rsidRPr="00D16D12">
        <w:rPr>
          <w:rFonts w:asciiTheme="minorEastAsia" w:eastAsiaTheme="minorEastAsia" w:hAnsiTheme="minorEastAsia" w:cs="HiraKakuPro-W3" w:hint="default"/>
          <w:szCs w:val="21"/>
        </w:rPr>
        <w:t>00</w:t>
      </w:r>
      <w:r w:rsidRPr="00D16D12">
        <w:rPr>
          <w:rFonts w:asciiTheme="minorEastAsia" w:eastAsiaTheme="minorEastAsia" w:hAnsiTheme="minorEastAsia" w:cs="HiraKakuPro-W3"/>
          <w:szCs w:val="21"/>
        </w:rPr>
        <w:t>円</w:t>
      </w:r>
      <w:r w:rsidRPr="00D16D12">
        <w:rPr>
          <w:rFonts w:asciiTheme="minorEastAsia" w:eastAsiaTheme="minorEastAsia" w:hAnsiTheme="minorEastAsia" w:cs="HiraKakuProN-W3"/>
          <w:sz w:val="22"/>
          <w:szCs w:val="22"/>
        </w:rPr>
        <w:t>一般</w:t>
      </w:r>
      <w:r w:rsidRPr="00D16D12">
        <w:rPr>
          <w:rFonts w:asciiTheme="minorEastAsia" w:eastAsiaTheme="minorEastAsia" w:hAnsiTheme="minorEastAsia" w:cs="HiraKakuProN-W3" w:hint="default"/>
          <w:sz w:val="22"/>
          <w:szCs w:val="22"/>
        </w:rPr>
        <w:t>(</w:t>
      </w:r>
      <w:r w:rsidRPr="00D16D12">
        <w:rPr>
          <w:rFonts w:asciiTheme="minorEastAsia" w:eastAsiaTheme="minorEastAsia" w:hAnsiTheme="minorEastAsia" w:cs="HiraKakuProN-W3"/>
          <w:sz w:val="22"/>
          <w:szCs w:val="22"/>
        </w:rPr>
        <w:t>マスターズ</w:t>
      </w:r>
      <w:r w:rsidRPr="00D16D12">
        <w:rPr>
          <w:rFonts w:asciiTheme="minorEastAsia" w:eastAsiaTheme="minorEastAsia" w:hAnsiTheme="minorEastAsia" w:cs="HiraKakuProN-W3" w:hint="default"/>
          <w:sz w:val="22"/>
          <w:szCs w:val="22"/>
        </w:rPr>
        <w:t>)1000</w:t>
      </w:r>
      <w:r w:rsidRPr="00D16D12">
        <w:rPr>
          <w:rFonts w:asciiTheme="minorEastAsia" w:eastAsiaTheme="minorEastAsia" w:hAnsiTheme="minorEastAsia" w:cs="HiraKakuProN-W3"/>
          <w:sz w:val="22"/>
          <w:szCs w:val="22"/>
        </w:rPr>
        <w:t>円</w:t>
      </w:r>
      <w:r w:rsidR="004C53EE">
        <w:rPr>
          <w:rFonts w:asciiTheme="minorEastAsia" w:eastAsiaTheme="minorEastAsia" w:hAnsiTheme="minorEastAsia" w:cs="HiraKakuPro-W3"/>
          <w:szCs w:val="21"/>
        </w:rPr>
        <w:t xml:space="preserve">　</w:t>
      </w:r>
      <w:r w:rsidR="00316968" w:rsidRPr="00D16D12">
        <w:rPr>
          <w:rFonts w:asciiTheme="minorEastAsia" w:eastAsiaTheme="minorEastAsia" w:hAnsiTheme="minorEastAsia" w:cs="HiraKakuProN-W3"/>
          <w:sz w:val="22"/>
          <w:szCs w:val="22"/>
        </w:rPr>
        <w:t>リレー</w:t>
      </w:r>
      <w:r w:rsidR="004C53EE">
        <w:rPr>
          <w:rFonts w:asciiTheme="minorEastAsia" w:eastAsiaTheme="minorEastAsia" w:hAnsiTheme="minorEastAsia" w:cs="HiraKakuProN-W3"/>
          <w:sz w:val="22"/>
          <w:szCs w:val="22"/>
        </w:rPr>
        <w:t>は</w:t>
      </w:r>
      <w:r w:rsidRPr="00D16D12">
        <w:rPr>
          <w:rFonts w:asciiTheme="minorEastAsia" w:eastAsiaTheme="minorEastAsia" w:hAnsiTheme="minorEastAsia" w:cs="HiraKakuProN-W3"/>
          <w:sz w:val="22"/>
          <w:szCs w:val="22"/>
        </w:rPr>
        <w:t>無料</w:t>
      </w:r>
      <w:r w:rsidR="004C53EE">
        <w:rPr>
          <w:rFonts w:asciiTheme="minorEastAsia" w:eastAsiaTheme="minorEastAsia" w:hAnsiTheme="minorEastAsia" w:cs="HiraKakuProN-W3"/>
          <w:sz w:val="22"/>
          <w:szCs w:val="22"/>
        </w:rPr>
        <w:t>。</w:t>
      </w:r>
      <w:bookmarkStart w:id="0" w:name="_GoBack"/>
      <w:bookmarkEnd w:id="0"/>
    </w:p>
    <w:p w14:paraId="05E3D604" w14:textId="77777777" w:rsidR="004C53EE" w:rsidRPr="004C53EE" w:rsidRDefault="004C53EE" w:rsidP="004C5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Chars="200" w:firstLine="434"/>
        <w:jc w:val="left"/>
        <w:textAlignment w:val="auto"/>
        <w:rPr>
          <w:rFonts w:asciiTheme="minorEastAsia" w:eastAsiaTheme="minorEastAsia" w:hAnsiTheme="minorEastAsia" w:cs="HiraKakuPro-W3" w:hint="default"/>
          <w:szCs w:val="21"/>
        </w:rPr>
      </w:pPr>
    </w:p>
    <w:p w14:paraId="6A10DCE5" w14:textId="77777777" w:rsidR="004C53EE" w:rsidRDefault="00F0532B" w:rsidP="00F053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Theme="minorEastAsia" w:eastAsiaTheme="minorEastAsia" w:hAnsiTheme="minorEastAsia" w:cs="HiraKakuPro-W3" w:hint="default"/>
          <w:szCs w:val="21"/>
        </w:rPr>
      </w:pPr>
      <w:r w:rsidRPr="00D16D12">
        <w:rPr>
          <w:rFonts w:asciiTheme="minorEastAsia" w:eastAsiaTheme="minorEastAsia" w:hAnsiTheme="minorEastAsia" w:cs="HiraKakuPro-W3"/>
          <w:szCs w:val="21"/>
        </w:rPr>
        <w:t>８．問い合わせ先</w:t>
      </w:r>
      <w:r w:rsidRPr="00D16D12">
        <w:rPr>
          <w:rFonts w:asciiTheme="minorEastAsia" w:eastAsiaTheme="minorEastAsia" w:hAnsiTheme="minorEastAsia" w:cs="HiraKakuPro-W3" w:hint="default"/>
          <w:szCs w:val="21"/>
        </w:rPr>
        <w:t xml:space="preserve"> </w:t>
      </w:r>
    </w:p>
    <w:p w14:paraId="3C13225B" w14:textId="18D66130" w:rsidR="00D30259" w:rsidRPr="004C53EE" w:rsidRDefault="00F0532B" w:rsidP="004C5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34"/>
        <w:jc w:val="left"/>
        <w:textAlignment w:val="auto"/>
        <w:rPr>
          <w:rFonts w:asciiTheme="minorEastAsia" w:eastAsiaTheme="minorEastAsia" w:hAnsiTheme="minorEastAsia" w:cs="HiraKakuPro-W3" w:hint="default"/>
          <w:color w:val="0B4CB4"/>
          <w:sz w:val="20"/>
        </w:rPr>
      </w:pPr>
      <w:r w:rsidRPr="00D16D12">
        <w:rPr>
          <w:rFonts w:asciiTheme="minorEastAsia" w:eastAsiaTheme="minorEastAsia" w:hAnsiTheme="minorEastAsia" w:cs="HiraKakuPro-W3"/>
          <w:szCs w:val="21"/>
        </w:rPr>
        <w:t>日高地方陸上競技協会事務局</w:t>
      </w:r>
      <w:r w:rsidRPr="00D16D12">
        <w:rPr>
          <w:rFonts w:asciiTheme="minorEastAsia" w:eastAsiaTheme="minorEastAsia" w:hAnsiTheme="minorEastAsia" w:cs="HiraKakuPro-W3" w:hint="default"/>
          <w:szCs w:val="21"/>
        </w:rPr>
        <w:t xml:space="preserve"> </w:t>
      </w:r>
      <w:r w:rsidRPr="00D16D12">
        <w:rPr>
          <w:rFonts w:asciiTheme="minorEastAsia" w:eastAsiaTheme="minorEastAsia" w:hAnsiTheme="minorEastAsia" w:cs="HiraKakuPro-W3"/>
          <w:sz w:val="20"/>
        </w:rPr>
        <w:t xml:space="preserve">山本一也　</w:t>
      </w:r>
      <w:r w:rsidRPr="00D16D12">
        <w:rPr>
          <w:rFonts w:ascii="Apple Color Emoji" w:eastAsia="Apple Color Emoji" w:hAnsi="Apple Color Emoji" w:cs="Apple Color Emoji" w:hint="default"/>
          <w:sz w:val="20"/>
        </w:rPr>
        <w:t>☎</w:t>
      </w:r>
      <w:r w:rsidRPr="00D16D12">
        <w:rPr>
          <w:rFonts w:asciiTheme="minorEastAsia" w:eastAsiaTheme="minorEastAsia" w:hAnsiTheme="minorEastAsia" w:cs="HiraKakuPro-W3"/>
          <w:sz w:val="20"/>
        </w:rPr>
        <w:t>︎</w:t>
      </w:r>
      <w:r w:rsidRPr="00D16D12">
        <w:rPr>
          <w:rFonts w:asciiTheme="minorEastAsia" w:eastAsiaTheme="minorEastAsia" w:hAnsiTheme="minorEastAsia" w:cs="HiraKakuPro-W3" w:hint="default"/>
          <w:sz w:val="20"/>
        </w:rPr>
        <w:t>FAX</w:t>
      </w:r>
      <w:r w:rsidRPr="00D16D12">
        <w:rPr>
          <w:rFonts w:asciiTheme="minorEastAsia" w:eastAsiaTheme="minorEastAsia" w:hAnsiTheme="minorEastAsia" w:cs="HiraKakuPro-W3"/>
          <w:sz w:val="20"/>
        </w:rPr>
        <w:t>0</w:t>
      </w:r>
      <w:r w:rsidRPr="00D16D12">
        <w:rPr>
          <w:rFonts w:asciiTheme="minorEastAsia" w:eastAsiaTheme="minorEastAsia" w:hAnsiTheme="minorEastAsia" w:cs="HiraKakuPro-W3" w:hint="default"/>
          <w:sz w:val="20"/>
        </w:rPr>
        <w:t>738-22-</w:t>
      </w:r>
      <w:r w:rsidRPr="00D16D12">
        <w:rPr>
          <w:rFonts w:asciiTheme="minorEastAsia" w:eastAsiaTheme="minorEastAsia" w:hAnsiTheme="minorEastAsia" w:cs="HiraKakuPro-W3"/>
          <w:sz w:val="20"/>
        </w:rPr>
        <w:t>2</w:t>
      </w:r>
      <w:r w:rsidRPr="00D16D12">
        <w:rPr>
          <w:rFonts w:asciiTheme="minorEastAsia" w:eastAsiaTheme="minorEastAsia" w:hAnsiTheme="minorEastAsia" w:cs="HiraKakuPro-W3" w:hint="default"/>
          <w:sz w:val="20"/>
        </w:rPr>
        <w:t>910</w:t>
      </w:r>
    </w:p>
    <w:p w14:paraId="502F60FC" w14:textId="735B1E50" w:rsidR="00B62DD4" w:rsidRDefault="00B62DD4" w:rsidP="00F053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Theme="minorEastAsia" w:eastAsiaTheme="minorEastAsia" w:hAnsiTheme="minorEastAsia" w:hint="default"/>
        </w:rPr>
      </w:pPr>
    </w:p>
    <w:p w14:paraId="09A6E5E4" w14:textId="62CE14FF" w:rsidR="004C53EE" w:rsidRDefault="004C53EE" w:rsidP="00F053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Theme="minorEastAsia" w:eastAsiaTheme="minorEastAsia" w:hAnsiTheme="minorEastAsia" w:hint="default"/>
        </w:rPr>
      </w:pPr>
    </w:p>
    <w:p w14:paraId="17086B2F" w14:textId="390496CF" w:rsidR="004C53EE" w:rsidRDefault="004C53EE" w:rsidP="00F053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Theme="minorEastAsia" w:eastAsiaTheme="minorEastAsia" w:hAnsiTheme="minorEastAsia" w:hint="default"/>
        </w:rPr>
      </w:pPr>
    </w:p>
    <w:p w14:paraId="001A478A" w14:textId="0B371F6D" w:rsidR="004C53EE" w:rsidRDefault="004C53EE" w:rsidP="00F053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Theme="minorEastAsia" w:eastAsiaTheme="minorEastAsia" w:hAnsiTheme="minorEastAsia" w:hint="default"/>
        </w:rPr>
      </w:pPr>
    </w:p>
    <w:p w14:paraId="5CBD451B" w14:textId="77777777" w:rsidR="004C53EE" w:rsidRPr="00D16D12" w:rsidRDefault="004C53EE" w:rsidP="00F053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Theme="minorEastAsia" w:eastAsiaTheme="minorEastAsia" w:hAnsiTheme="minorEastAsia" w:hint="default"/>
        </w:rPr>
      </w:pPr>
    </w:p>
    <w:p w14:paraId="0F662A90" w14:textId="77777777" w:rsidR="00B62DD4" w:rsidRPr="00D16D12" w:rsidRDefault="00B62DD4" w:rsidP="00F053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Theme="minorEastAsia" w:eastAsiaTheme="minorEastAsia" w:hAnsiTheme="minorEastAsia" w:hint="default"/>
        </w:rPr>
      </w:pPr>
    </w:p>
    <w:p w14:paraId="0208C5D9" w14:textId="44A880E8" w:rsidR="00F0532B" w:rsidRPr="00D16D12" w:rsidRDefault="00A13942" w:rsidP="00F053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Theme="minorEastAsia" w:eastAsiaTheme="minorEastAsia" w:hAnsiTheme="minorEastAsia" w:cs="HiraMaruPro-W4" w:hint="default"/>
          <w:sz w:val="32"/>
          <w:szCs w:val="32"/>
        </w:rPr>
      </w:pPr>
      <w:r w:rsidRPr="00D16D12">
        <w:rPr>
          <w:rFonts w:asciiTheme="minorEastAsia" w:eastAsiaTheme="minorEastAsia" w:hAnsiTheme="minorEastAsia"/>
        </w:rPr>
        <w:lastRenderedPageBreak/>
        <w:t xml:space="preserve">　</w:t>
      </w:r>
      <w:r w:rsidR="00F0532B" w:rsidRPr="00D16D12">
        <w:rPr>
          <w:rFonts w:asciiTheme="minorEastAsia" w:eastAsiaTheme="minorEastAsia" w:hAnsiTheme="minorEastAsia" w:cs="HiraMaruPro-W4"/>
          <w:sz w:val="32"/>
          <w:szCs w:val="32"/>
        </w:rPr>
        <w:t>選手注意事項</w:t>
      </w:r>
    </w:p>
    <w:p w14:paraId="259ABE72" w14:textId="77777777" w:rsidR="00F0532B" w:rsidRPr="00590093"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textAlignment w:val="auto"/>
        <w:rPr>
          <w:rFonts w:asciiTheme="minorEastAsia" w:eastAsiaTheme="minorEastAsia" w:hAnsiTheme="minorEastAsia" w:cs="HiraKakuPro-W3" w:hint="default"/>
          <w:szCs w:val="21"/>
        </w:rPr>
      </w:pPr>
      <w:r w:rsidRPr="00590093">
        <w:rPr>
          <w:rFonts w:asciiTheme="minorEastAsia" w:eastAsiaTheme="minorEastAsia" w:hAnsiTheme="minorEastAsia" w:cs="HiraKakuPro-W3"/>
          <w:szCs w:val="21"/>
        </w:rPr>
        <w:t>１．競技規則について</w:t>
      </w:r>
    </w:p>
    <w:p w14:paraId="3C88E020" w14:textId="64E0162A" w:rsidR="00F0532B" w:rsidRPr="00590093" w:rsidRDefault="004C53EE"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firstLineChars="200" w:firstLine="434"/>
        <w:jc w:val="left"/>
        <w:textAlignment w:val="auto"/>
        <w:rPr>
          <w:rFonts w:asciiTheme="minorEastAsia" w:eastAsiaTheme="minorEastAsia" w:hAnsiTheme="minorEastAsia" w:cs="HiraKakuPro-W3" w:hint="default"/>
          <w:szCs w:val="21"/>
        </w:rPr>
      </w:pPr>
      <w:r w:rsidRPr="00590093">
        <w:rPr>
          <w:rFonts w:asciiTheme="minorEastAsia" w:eastAsiaTheme="minorEastAsia" w:hAnsiTheme="minorEastAsia" w:cs="HiraKakuPro-W3"/>
          <w:szCs w:val="21"/>
        </w:rPr>
        <w:t>2025</w:t>
      </w:r>
      <w:r w:rsidR="00F0532B" w:rsidRPr="00590093">
        <w:rPr>
          <w:rFonts w:asciiTheme="minorEastAsia" w:eastAsiaTheme="minorEastAsia" w:hAnsiTheme="minorEastAsia" w:cs="HiraKakuPro-W3"/>
          <w:szCs w:val="21"/>
        </w:rPr>
        <w:t>年度日本陸上競技連盟競技規則ならびに本大会申し合わせ事項によって実施する。</w:t>
      </w:r>
    </w:p>
    <w:p w14:paraId="6A0B0BC1" w14:textId="77777777" w:rsidR="00F0532B" w:rsidRPr="00590093"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00" w:left="434" w:firstLine="1"/>
        <w:jc w:val="left"/>
        <w:textAlignment w:val="auto"/>
        <w:rPr>
          <w:rFonts w:asciiTheme="minorEastAsia" w:eastAsiaTheme="minorEastAsia" w:hAnsiTheme="minorEastAsia" w:cs="HiraKakuPro-W3" w:hint="default"/>
          <w:szCs w:val="21"/>
        </w:rPr>
      </w:pPr>
      <w:r w:rsidRPr="00590093">
        <w:rPr>
          <w:rFonts w:asciiTheme="minorEastAsia" w:eastAsiaTheme="minorEastAsia" w:hAnsiTheme="minorEastAsia" w:cs="HiraKakuPro-W3"/>
          <w:szCs w:val="21"/>
        </w:rPr>
        <w:t>シューズ、スパイクについては、規則</w:t>
      </w:r>
      <w:r w:rsidRPr="00590093">
        <w:rPr>
          <w:rFonts w:asciiTheme="minorEastAsia" w:eastAsiaTheme="minorEastAsia" w:hAnsiTheme="minorEastAsia" w:cs="HiraKakuPro-W3" w:hint="default"/>
          <w:szCs w:val="21"/>
        </w:rPr>
        <w:t>TR5.2</w:t>
      </w:r>
      <w:r w:rsidRPr="00590093">
        <w:rPr>
          <w:rFonts w:asciiTheme="minorEastAsia" w:eastAsiaTheme="minorEastAsia" w:hAnsiTheme="minorEastAsia" w:cs="HiraKakuPro-W3"/>
          <w:szCs w:val="21"/>
        </w:rPr>
        <w:t>～</w:t>
      </w:r>
      <w:r w:rsidRPr="00590093">
        <w:rPr>
          <w:rFonts w:asciiTheme="minorEastAsia" w:eastAsiaTheme="minorEastAsia" w:hAnsiTheme="minorEastAsia" w:cs="HiraKakuPro-W3" w:hint="default"/>
          <w:szCs w:val="21"/>
        </w:rPr>
        <w:t>TR5.5</w:t>
      </w:r>
      <w:r w:rsidRPr="00590093">
        <w:rPr>
          <w:rFonts w:asciiTheme="minorEastAsia" w:eastAsiaTheme="minorEastAsia" w:hAnsiTheme="minorEastAsia" w:cs="HiraKakuPro-W3"/>
          <w:szCs w:val="21"/>
        </w:rPr>
        <w:t>、</w:t>
      </w:r>
      <w:r w:rsidRPr="00590093">
        <w:rPr>
          <w:rFonts w:asciiTheme="minorEastAsia" w:eastAsiaTheme="minorEastAsia" w:hAnsiTheme="minorEastAsia" w:cs="HiraKakuPro-W3" w:hint="default"/>
          <w:szCs w:val="21"/>
        </w:rPr>
        <w:t>TR5.13.3</w:t>
      </w:r>
      <w:r w:rsidRPr="00590093">
        <w:rPr>
          <w:rFonts w:asciiTheme="minorEastAsia" w:eastAsiaTheme="minorEastAsia" w:hAnsiTheme="minorEastAsia" w:cs="HiraKakuPro-W3"/>
          <w:szCs w:val="21"/>
        </w:rPr>
        <w:t>を参照（選手へご指導よろしくお願いします）。</w:t>
      </w:r>
    </w:p>
    <w:p w14:paraId="61AD50D8" w14:textId="713504EC" w:rsidR="00F0532B" w:rsidRPr="00590093"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00" w:left="651" w:hangingChars="100" w:hanging="217"/>
        <w:jc w:val="left"/>
        <w:textAlignment w:val="auto"/>
        <w:rPr>
          <w:rFonts w:asciiTheme="minorEastAsia" w:eastAsiaTheme="minorEastAsia" w:hAnsiTheme="minorEastAsia" w:cs="HiraKakuPro-W3" w:hint="default"/>
          <w:szCs w:val="21"/>
        </w:rPr>
      </w:pPr>
      <w:r w:rsidRPr="00590093">
        <w:rPr>
          <w:rFonts w:asciiTheme="minorEastAsia" w:eastAsiaTheme="minorEastAsia" w:hAnsiTheme="minorEastAsia" w:cs="HiraKakuPro-W3"/>
          <w:szCs w:val="21"/>
        </w:rPr>
        <w:t>※スパイクピンは９㎜以下のオールウェザー用とする</w:t>
      </w:r>
      <w:r w:rsidRPr="00590093">
        <w:rPr>
          <w:rFonts w:asciiTheme="minorEastAsia" w:eastAsiaTheme="minorEastAsia" w:hAnsiTheme="minorEastAsia" w:cs="HiraKakuPro-W3" w:hint="default"/>
          <w:szCs w:val="21"/>
        </w:rPr>
        <w:t>(</w:t>
      </w:r>
      <w:r w:rsidRPr="00590093">
        <w:rPr>
          <w:rFonts w:asciiTheme="minorEastAsia" w:eastAsiaTheme="minorEastAsia" w:hAnsiTheme="minorEastAsia" w:cs="HiraKakuPro-W3"/>
          <w:szCs w:val="21"/>
        </w:rPr>
        <w:t>走高跳は１２㎜以下とする</w:t>
      </w:r>
      <w:r w:rsidRPr="00590093">
        <w:rPr>
          <w:rFonts w:asciiTheme="minorEastAsia" w:eastAsiaTheme="minorEastAsia" w:hAnsiTheme="minorEastAsia" w:cs="HiraKakuPro-W3" w:hint="default"/>
          <w:szCs w:val="21"/>
        </w:rPr>
        <w:t>)</w:t>
      </w:r>
      <w:r w:rsidRPr="00590093">
        <w:rPr>
          <w:rFonts w:asciiTheme="minorEastAsia" w:eastAsiaTheme="minorEastAsia" w:hAnsiTheme="minorEastAsia" w:cs="HiraKakuPro-W3"/>
          <w:szCs w:val="21"/>
        </w:rPr>
        <w:t>。ニードル型のスパイクピンは使用禁止。</w:t>
      </w:r>
    </w:p>
    <w:p w14:paraId="1A0ABCF6" w14:textId="7B707559" w:rsidR="004C53EE" w:rsidRDefault="004C53EE"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00" w:left="641" w:hangingChars="100" w:hanging="207"/>
        <w:jc w:val="left"/>
        <w:textAlignment w:val="auto"/>
        <w:rPr>
          <w:rFonts w:asciiTheme="minorEastAsia" w:eastAsiaTheme="minorEastAsia" w:hAnsiTheme="minorEastAsia" w:cs="HiraKakuPro-W3" w:hint="default"/>
          <w:sz w:val="20"/>
        </w:rPr>
      </w:pPr>
    </w:p>
    <w:p w14:paraId="2452CBC6" w14:textId="77777777" w:rsidR="00590093" w:rsidRPr="00D16D12" w:rsidRDefault="00590093"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00" w:left="641" w:hangingChars="100" w:hanging="207"/>
        <w:jc w:val="left"/>
        <w:textAlignment w:val="auto"/>
        <w:rPr>
          <w:rFonts w:asciiTheme="minorEastAsia" w:eastAsiaTheme="minorEastAsia" w:hAnsiTheme="minorEastAsia" w:cs="HiraKakuPro-W3" w:hint="default"/>
          <w:sz w:val="20"/>
        </w:rPr>
      </w:pPr>
    </w:p>
    <w:p w14:paraId="51035C50" w14:textId="37020498" w:rsidR="00F0532B"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textAlignment w:val="auto"/>
        <w:rPr>
          <w:rFonts w:asciiTheme="minorEastAsia" w:eastAsiaTheme="minorEastAsia" w:hAnsiTheme="minorEastAsia" w:cs="HiraKakuPro-W3" w:hint="default"/>
          <w:sz w:val="20"/>
        </w:rPr>
      </w:pPr>
      <w:r w:rsidRPr="00D16D12">
        <w:rPr>
          <w:rFonts w:asciiTheme="minorEastAsia" w:eastAsiaTheme="minorEastAsia" w:hAnsiTheme="minorEastAsia" w:cs="HiraKakuPro-W3"/>
          <w:sz w:val="20"/>
        </w:rPr>
        <w:t>２．ウォーミングアップ</w:t>
      </w:r>
      <w:r w:rsidRPr="00D16D12">
        <w:rPr>
          <w:rFonts w:asciiTheme="minorEastAsia" w:eastAsiaTheme="minorEastAsia" w:hAnsiTheme="minorEastAsia" w:cs="HiraKakuPro-W3" w:hint="default"/>
          <w:sz w:val="20"/>
        </w:rPr>
        <w:t>(</w:t>
      </w:r>
      <w:r w:rsidRPr="00D16D12">
        <w:rPr>
          <w:rFonts w:asciiTheme="minorEastAsia" w:eastAsiaTheme="minorEastAsia" w:hAnsiTheme="minorEastAsia" w:cs="HiraKakuPro-W3"/>
          <w:sz w:val="20"/>
        </w:rPr>
        <w:t>個人の道具類の持ち込みは禁止とする</w:t>
      </w:r>
      <w:r w:rsidRPr="00D16D12">
        <w:rPr>
          <w:rFonts w:asciiTheme="minorEastAsia" w:eastAsiaTheme="minorEastAsia" w:hAnsiTheme="minorEastAsia" w:cs="HiraKakuPro-W3" w:hint="default"/>
          <w:sz w:val="20"/>
        </w:rPr>
        <w:t>)</w:t>
      </w:r>
    </w:p>
    <w:p w14:paraId="088B92C1" w14:textId="77777777" w:rsidR="00590093" w:rsidRDefault="004C53EE" w:rsidP="00590093">
      <w:pPr>
        <w:pStyle w:val="aa"/>
        <w:adjustRightInd/>
        <w:spacing w:line="300" w:lineRule="exact"/>
        <w:ind w:leftChars="150" w:left="326" w:firstLineChars="50" w:firstLine="109"/>
        <w:jc w:val="left"/>
        <w:rPr>
          <w:rFonts w:ascii="ＭＳ 明朝" w:hAnsi="ＭＳ 明朝"/>
        </w:rPr>
      </w:pPr>
      <w:r w:rsidRPr="00590093">
        <w:rPr>
          <w:rFonts w:ascii="ＭＳ 明朝" w:hAnsi="ＭＳ 明朝" w:hint="eastAsia"/>
        </w:rPr>
        <w:t>競技場側道は、７時３０分から競技終了まで車両の通行を全面禁止します。陸上競技場と</w:t>
      </w:r>
      <w:r w:rsidR="00590093">
        <w:rPr>
          <w:rFonts w:ascii="ＭＳ 明朝" w:hAnsi="ＭＳ 明朝" w:hint="eastAsia"/>
        </w:rPr>
        <w:t xml:space="preserve">　</w:t>
      </w:r>
    </w:p>
    <w:p w14:paraId="201F3B0D" w14:textId="77777777" w:rsidR="00590093" w:rsidRDefault="004C53EE" w:rsidP="00590093">
      <w:pPr>
        <w:pStyle w:val="aa"/>
        <w:adjustRightInd/>
        <w:spacing w:line="300" w:lineRule="exact"/>
        <w:ind w:leftChars="150" w:left="326" w:firstLineChars="50" w:firstLine="109"/>
        <w:jc w:val="left"/>
        <w:rPr>
          <w:rFonts w:ascii="ＭＳ Ｐ明朝" w:eastAsia="ＭＳ Ｐ明朝" w:hAnsi="ＭＳ Ｐ明朝" w:cs="HiraKakuPro-W3"/>
        </w:rPr>
      </w:pPr>
      <w:r w:rsidRPr="00590093">
        <w:rPr>
          <w:rFonts w:ascii="ＭＳ 明朝" w:hAnsi="ＭＳ 明朝" w:hint="eastAsia"/>
        </w:rPr>
        <w:t>野球場の間の直線道路は、ウォーミングアップエリアとして使用できません。</w:t>
      </w:r>
      <w:r w:rsidR="00590093">
        <w:rPr>
          <w:rFonts w:ascii="ＭＳ Ｐ明朝" w:eastAsia="ＭＳ Ｐ明朝" w:hAnsi="ＭＳ Ｐ明朝" w:cs="HiraKakuPro-W3"/>
        </w:rPr>
        <w:t>また、</w:t>
      </w:r>
      <w:r w:rsidRPr="00590093">
        <w:rPr>
          <w:rFonts w:ascii="ＭＳ Ｐ明朝" w:eastAsia="ＭＳ Ｐ明朝" w:hAnsi="ＭＳ Ｐ明朝" w:cs="HiraKakuPro-W3"/>
        </w:rPr>
        <w:t>競技</w:t>
      </w:r>
    </w:p>
    <w:p w14:paraId="637719A0" w14:textId="7163E398" w:rsidR="004C53EE" w:rsidRPr="00590093" w:rsidRDefault="004C53EE" w:rsidP="00590093">
      <w:pPr>
        <w:pStyle w:val="aa"/>
        <w:adjustRightInd/>
        <w:spacing w:line="300" w:lineRule="exact"/>
        <w:ind w:leftChars="150" w:left="326" w:firstLineChars="50" w:firstLine="109"/>
        <w:jc w:val="left"/>
        <w:rPr>
          <w:rFonts w:ascii="ＭＳ 明朝" w:hAnsi="ＭＳ 明朝"/>
        </w:rPr>
      </w:pPr>
      <w:r w:rsidRPr="00590093">
        <w:rPr>
          <w:rFonts w:ascii="ＭＳ Ｐ明朝" w:eastAsia="ＭＳ Ｐ明朝" w:hAnsi="ＭＳ Ｐ明朝" w:cs="HiraKakuPro-W3"/>
        </w:rPr>
        <w:t>中は連絡された場所にて行うこと。</w:t>
      </w:r>
    </w:p>
    <w:p w14:paraId="7AF90CE5" w14:textId="176028E6" w:rsidR="00A75189" w:rsidRDefault="00A75189"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textAlignment w:val="auto"/>
        <w:rPr>
          <w:rFonts w:asciiTheme="minorEastAsia" w:eastAsiaTheme="minorEastAsia" w:hAnsiTheme="minorEastAsia" w:cs="HiraKakuPro-W3" w:hint="default"/>
          <w:sz w:val="20"/>
        </w:rPr>
      </w:pPr>
      <w:r w:rsidRPr="00D16D12">
        <w:rPr>
          <w:rFonts w:asciiTheme="minorEastAsia" w:eastAsiaTheme="minorEastAsia" w:hAnsiTheme="minorEastAsia" w:cs="HiraKakuPro-W3"/>
          <w:sz w:val="20"/>
        </w:rPr>
        <w:t xml:space="preserve">　　</w:t>
      </w:r>
    </w:p>
    <w:p w14:paraId="5F0DBB59" w14:textId="77777777" w:rsidR="00590093" w:rsidRPr="00D16D12" w:rsidRDefault="00590093"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textAlignment w:val="auto"/>
        <w:rPr>
          <w:rFonts w:asciiTheme="minorEastAsia" w:eastAsiaTheme="minorEastAsia" w:hAnsiTheme="minorEastAsia" w:cs="HiraKakuPro-W3" w:hint="default"/>
          <w:sz w:val="20"/>
        </w:rPr>
      </w:pPr>
    </w:p>
    <w:p w14:paraId="39700348" w14:textId="77777777" w:rsidR="00F0532B" w:rsidRPr="00590093"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textAlignment w:val="auto"/>
        <w:rPr>
          <w:rFonts w:asciiTheme="minorEastAsia" w:eastAsiaTheme="minorEastAsia" w:hAnsiTheme="minorEastAsia" w:cs="HiraKakuPro-W3" w:hint="default"/>
          <w:szCs w:val="21"/>
        </w:rPr>
      </w:pPr>
      <w:r w:rsidRPr="00590093">
        <w:rPr>
          <w:rFonts w:asciiTheme="minorEastAsia" w:eastAsiaTheme="minorEastAsia" w:hAnsiTheme="minorEastAsia" w:cs="HiraKakuPro-W3" w:hint="default"/>
          <w:szCs w:val="21"/>
        </w:rPr>
        <w:t>3.</w:t>
      </w:r>
      <w:r w:rsidRPr="00590093">
        <w:rPr>
          <w:rFonts w:asciiTheme="minorEastAsia" w:eastAsiaTheme="minorEastAsia" w:hAnsiTheme="minorEastAsia" w:cs="Arial" w:hint="default"/>
          <w:szCs w:val="21"/>
        </w:rPr>
        <w:t xml:space="preserve"> </w:t>
      </w:r>
      <w:r w:rsidRPr="00590093">
        <w:rPr>
          <w:rFonts w:asciiTheme="minorEastAsia" w:eastAsiaTheme="minorEastAsia" w:hAnsiTheme="minorEastAsia" w:cs="HiraKakuPro-W3"/>
          <w:szCs w:val="21"/>
        </w:rPr>
        <w:t>招集について</w:t>
      </w:r>
    </w:p>
    <w:p w14:paraId="193ABFB8" w14:textId="2DABDCC9" w:rsidR="00F0532B" w:rsidRPr="00590093"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firstLineChars="100" w:firstLine="217"/>
        <w:jc w:val="left"/>
        <w:textAlignment w:val="auto"/>
        <w:rPr>
          <w:rFonts w:asciiTheme="minorEastAsia" w:eastAsiaTheme="minorEastAsia" w:hAnsiTheme="minorEastAsia" w:cs="HiraKakuPro-W3" w:hint="default"/>
          <w:szCs w:val="21"/>
        </w:rPr>
      </w:pPr>
      <w:r w:rsidRPr="00590093">
        <w:rPr>
          <w:rFonts w:asciiTheme="minorEastAsia" w:eastAsiaTheme="minorEastAsia" w:hAnsiTheme="minorEastAsia" w:cs="HiraKakuPro-W3"/>
          <w:szCs w:val="21"/>
        </w:rPr>
        <w:t>①招集場所…トラック種目は、</w:t>
      </w:r>
      <w:r w:rsidR="00A75189" w:rsidRPr="00590093">
        <w:rPr>
          <w:rFonts w:asciiTheme="minorEastAsia" w:eastAsiaTheme="minorEastAsia" w:hAnsiTheme="minorEastAsia" w:cs="HiraKakuPro-W3"/>
          <w:szCs w:val="21"/>
        </w:rPr>
        <w:t>スタート地点</w:t>
      </w:r>
      <w:r w:rsidRPr="00590093">
        <w:rPr>
          <w:rFonts w:asciiTheme="minorEastAsia" w:eastAsiaTheme="minorEastAsia" w:hAnsiTheme="minorEastAsia" w:cs="HiraKakuPro-W3"/>
          <w:szCs w:val="21"/>
        </w:rPr>
        <w:t>。フィールド種目は現地とする。</w:t>
      </w:r>
    </w:p>
    <w:p w14:paraId="7DD9B228" w14:textId="41BF89DF" w:rsidR="00F0532B" w:rsidRPr="00590093"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firstLineChars="100" w:firstLine="217"/>
        <w:jc w:val="left"/>
        <w:textAlignment w:val="auto"/>
        <w:rPr>
          <w:rFonts w:asciiTheme="minorEastAsia" w:eastAsiaTheme="minorEastAsia" w:hAnsiTheme="minorEastAsia" w:cs="HiraKakuPro-W3" w:hint="default"/>
          <w:szCs w:val="21"/>
        </w:rPr>
      </w:pPr>
      <w:r w:rsidRPr="00590093">
        <w:rPr>
          <w:rFonts w:asciiTheme="minorEastAsia" w:eastAsiaTheme="minorEastAsia" w:hAnsiTheme="minorEastAsia" w:cs="HiraKakuPro-W3"/>
          <w:szCs w:val="21"/>
        </w:rPr>
        <w:t>②トラック種目は、競技時刻</w:t>
      </w:r>
      <w:r w:rsidR="00A75189" w:rsidRPr="00590093">
        <w:rPr>
          <w:rFonts w:asciiTheme="minorEastAsia" w:eastAsiaTheme="minorEastAsia" w:hAnsiTheme="minorEastAsia" w:cs="HiraKakuPro-W3"/>
          <w:szCs w:val="21"/>
        </w:rPr>
        <w:t>1</w:t>
      </w:r>
      <w:r w:rsidRPr="00590093">
        <w:rPr>
          <w:rFonts w:asciiTheme="minorEastAsia" w:eastAsiaTheme="minorEastAsia" w:hAnsiTheme="minorEastAsia" w:cs="HiraKakuPro-W3"/>
          <w:szCs w:val="21"/>
        </w:rPr>
        <w:t>０分前。</w:t>
      </w:r>
    </w:p>
    <w:p w14:paraId="2394B134" w14:textId="4F6BBB6B" w:rsidR="00F0532B" w:rsidRPr="00590093"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firstLineChars="200" w:firstLine="434"/>
        <w:jc w:val="left"/>
        <w:textAlignment w:val="auto"/>
        <w:rPr>
          <w:rFonts w:asciiTheme="minorEastAsia" w:eastAsiaTheme="minorEastAsia" w:hAnsiTheme="minorEastAsia" w:cs="HiraKakuPro-W3" w:hint="default"/>
          <w:szCs w:val="21"/>
        </w:rPr>
      </w:pPr>
      <w:r w:rsidRPr="00590093">
        <w:rPr>
          <w:rFonts w:asciiTheme="minorEastAsia" w:eastAsiaTheme="minorEastAsia" w:hAnsiTheme="minorEastAsia" w:cs="HiraKakuPro-W3"/>
          <w:szCs w:val="21"/>
        </w:rPr>
        <w:t>フィールド種目は、競技時刻２０分。</w:t>
      </w:r>
    </w:p>
    <w:p w14:paraId="1A5ED75C" w14:textId="126B7876" w:rsidR="00F0532B"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100" w:left="434" w:hangingChars="100" w:hanging="217"/>
        <w:jc w:val="left"/>
        <w:textAlignment w:val="auto"/>
        <w:rPr>
          <w:rFonts w:asciiTheme="minorEastAsia" w:eastAsiaTheme="minorEastAsia" w:hAnsiTheme="minorEastAsia" w:cs="HiraKakuPro-W3" w:hint="default"/>
          <w:color w:val="000000" w:themeColor="text1"/>
          <w:szCs w:val="21"/>
        </w:rPr>
      </w:pPr>
      <w:r w:rsidRPr="00590093">
        <w:rPr>
          <w:rFonts w:asciiTheme="minorEastAsia" w:eastAsiaTheme="minorEastAsia" w:hAnsiTheme="minorEastAsia" w:cs="HiraKakuPro-W3"/>
          <w:szCs w:val="21"/>
        </w:rPr>
        <w:t>③</w:t>
      </w:r>
      <w:r w:rsidRPr="00590093">
        <w:rPr>
          <w:rFonts w:asciiTheme="minorEastAsia" w:eastAsiaTheme="minorEastAsia" w:hAnsiTheme="minorEastAsia" w:cs="HiraKakuPro-W3"/>
          <w:color w:val="000000" w:themeColor="text1"/>
          <w:szCs w:val="21"/>
        </w:rPr>
        <w:t>２種目以上出場しており、招集時刻に集合できない場合…本人が事前に招集場所に行き、その事を伝えること。</w:t>
      </w:r>
    </w:p>
    <w:p w14:paraId="3FF906EE" w14:textId="2CD91D39" w:rsidR="00590093" w:rsidRDefault="00590093"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100" w:left="434" w:hangingChars="100" w:hanging="217"/>
        <w:jc w:val="left"/>
        <w:textAlignment w:val="auto"/>
        <w:rPr>
          <w:rFonts w:asciiTheme="minorEastAsia" w:eastAsiaTheme="minorEastAsia" w:hAnsiTheme="minorEastAsia" w:cs="HiraKakuPro-W3" w:hint="default"/>
          <w:color w:val="FB0007"/>
          <w:szCs w:val="21"/>
        </w:rPr>
      </w:pPr>
    </w:p>
    <w:p w14:paraId="2042F005" w14:textId="77777777" w:rsidR="00590093" w:rsidRPr="00590093" w:rsidRDefault="00590093"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100" w:left="434" w:hangingChars="100" w:hanging="217"/>
        <w:jc w:val="left"/>
        <w:textAlignment w:val="auto"/>
        <w:rPr>
          <w:rFonts w:asciiTheme="minorEastAsia" w:eastAsiaTheme="minorEastAsia" w:hAnsiTheme="minorEastAsia" w:cs="HiraKakuPro-W3" w:hint="default"/>
          <w:color w:val="FB0007"/>
          <w:szCs w:val="21"/>
        </w:rPr>
      </w:pPr>
    </w:p>
    <w:p w14:paraId="43789221" w14:textId="77777777" w:rsidR="00F0532B" w:rsidRPr="00590093"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textAlignment w:val="auto"/>
        <w:rPr>
          <w:rFonts w:asciiTheme="minorEastAsia" w:eastAsiaTheme="minorEastAsia" w:hAnsiTheme="minorEastAsia" w:cs="HiraKakuPro-W3" w:hint="default"/>
          <w:szCs w:val="21"/>
        </w:rPr>
      </w:pPr>
      <w:r w:rsidRPr="00590093">
        <w:rPr>
          <w:rFonts w:asciiTheme="minorEastAsia" w:eastAsiaTheme="minorEastAsia" w:hAnsiTheme="minorEastAsia" w:cs="HiraKakuPro-W3"/>
          <w:szCs w:val="21"/>
        </w:rPr>
        <w:t>４．アスリートビブス、腰ナンバーについて</w:t>
      </w:r>
    </w:p>
    <w:p w14:paraId="038ACE30" w14:textId="01C637F5" w:rsidR="00F0532B" w:rsidRPr="00590093"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firstLineChars="100" w:firstLine="217"/>
        <w:jc w:val="left"/>
        <w:textAlignment w:val="auto"/>
        <w:rPr>
          <w:rFonts w:asciiTheme="minorEastAsia" w:eastAsiaTheme="minorEastAsia" w:hAnsiTheme="minorEastAsia" w:cs="HiraKakuPro-W3" w:hint="default"/>
          <w:szCs w:val="21"/>
        </w:rPr>
      </w:pPr>
      <w:r w:rsidRPr="00590093">
        <w:rPr>
          <w:rFonts w:asciiTheme="minorEastAsia" w:eastAsiaTheme="minorEastAsia" w:hAnsiTheme="minorEastAsia" w:cs="HiraKakuPro-W3"/>
          <w:szCs w:val="21"/>
        </w:rPr>
        <w:t>①</w:t>
      </w:r>
      <w:r w:rsidR="00A75189" w:rsidRPr="00590093">
        <w:rPr>
          <w:rFonts w:asciiTheme="minorEastAsia" w:eastAsiaTheme="minorEastAsia" w:hAnsiTheme="minorEastAsia" w:cs="HiraKakuPro-W3"/>
          <w:szCs w:val="21"/>
        </w:rPr>
        <w:t>原則</w:t>
      </w:r>
      <w:r w:rsidRPr="00590093">
        <w:rPr>
          <w:rFonts w:asciiTheme="minorEastAsia" w:eastAsiaTheme="minorEastAsia" w:hAnsiTheme="minorEastAsia" w:cs="HiraKakuPro-W3"/>
          <w:szCs w:val="21"/>
        </w:rPr>
        <w:t>アスリートビブスは胸と背に</w:t>
      </w:r>
      <w:r w:rsidRPr="00590093">
        <w:rPr>
          <w:rFonts w:asciiTheme="minorEastAsia" w:eastAsiaTheme="minorEastAsia" w:hAnsiTheme="minorEastAsia" w:cs="HiraKakuPro-W3" w:hint="default"/>
          <w:szCs w:val="21"/>
        </w:rPr>
        <w:t>24</w:t>
      </w:r>
      <w:r w:rsidRPr="00590093">
        <w:rPr>
          <w:rFonts w:asciiTheme="minorEastAsia" w:eastAsiaTheme="minorEastAsia" w:hAnsiTheme="minorEastAsia" w:cs="HiraKakuPro-W3"/>
          <w:szCs w:val="21"/>
        </w:rPr>
        <w:t>×</w:t>
      </w:r>
      <w:r w:rsidRPr="00590093">
        <w:rPr>
          <w:rFonts w:asciiTheme="minorEastAsia" w:eastAsiaTheme="minorEastAsia" w:hAnsiTheme="minorEastAsia" w:cs="HiraKakuPro-W3" w:hint="default"/>
          <w:szCs w:val="21"/>
        </w:rPr>
        <w:t>16</w:t>
      </w:r>
      <w:r w:rsidRPr="00590093">
        <w:rPr>
          <w:rFonts w:asciiTheme="minorEastAsia" w:eastAsiaTheme="minorEastAsia" w:hAnsiTheme="minorEastAsia" w:cs="HiraKakuPro-W3"/>
          <w:szCs w:val="21"/>
        </w:rPr>
        <w:t>～</w:t>
      </w:r>
      <w:r w:rsidRPr="00590093">
        <w:rPr>
          <w:rFonts w:asciiTheme="minorEastAsia" w:eastAsiaTheme="minorEastAsia" w:hAnsiTheme="minorEastAsia" w:cs="HiraKakuPro-W3" w:hint="default"/>
          <w:szCs w:val="21"/>
        </w:rPr>
        <w:t>20cm</w:t>
      </w:r>
      <w:r w:rsidRPr="00590093">
        <w:rPr>
          <w:rFonts w:asciiTheme="minorEastAsia" w:eastAsiaTheme="minorEastAsia" w:hAnsiTheme="minorEastAsia" w:cs="HiraKakuPro-W3"/>
          <w:szCs w:val="21"/>
        </w:rPr>
        <w:t>程度の布に字幅２</w:t>
      </w:r>
      <w:r w:rsidRPr="00590093">
        <w:rPr>
          <w:rFonts w:asciiTheme="minorEastAsia" w:eastAsiaTheme="minorEastAsia" w:hAnsiTheme="minorEastAsia" w:cs="HiraKakuPro-W3" w:hint="default"/>
          <w:szCs w:val="21"/>
        </w:rPr>
        <w:t>cm</w:t>
      </w:r>
      <w:r w:rsidRPr="00590093">
        <w:rPr>
          <w:rFonts w:asciiTheme="minorEastAsia" w:eastAsiaTheme="minorEastAsia" w:hAnsiTheme="minorEastAsia" w:cs="HiraKakuPro-W3"/>
          <w:szCs w:val="21"/>
        </w:rPr>
        <w:t>位のものをつける。</w:t>
      </w:r>
    </w:p>
    <w:p w14:paraId="7F14C4E0" w14:textId="4F8BBDEA" w:rsidR="00F0532B"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firstLineChars="150" w:firstLine="326"/>
        <w:jc w:val="left"/>
        <w:textAlignment w:val="auto"/>
        <w:rPr>
          <w:rFonts w:asciiTheme="minorEastAsia" w:eastAsiaTheme="minorEastAsia" w:hAnsiTheme="minorEastAsia" w:cs="HiraKakuPro-W3" w:hint="default"/>
          <w:szCs w:val="21"/>
        </w:rPr>
      </w:pPr>
      <w:r w:rsidRPr="00590093">
        <w:rPr>
          <w:rFonts w:asciiTheme="minorEastAsia" w:eastAsiaTheme="minorEastAsia" w:hAnsiTheme="minorEastAsia" w:cs="HiraKakuPro-W3"/>
          <w:szCs w:val="21"/>
        </w:rPr>
        <w:t>ただし、跳躍種目は１ケ所でもよい。</w:t>
      </w:r>
    </w:p>
    <w:p w14:paraId="3F019199" w14:textId="77777777" w:rsidR="00590093" w:rsidRPr="00590093" w:rsidRDefault="00590093"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firstLineChars="150" w:firstLine="326"/>
        <w:jc w:val="left"/>
        <w:textAlignment w:val="auto"/>
        <w:rPr>
          <w:rFonts w:asciiTheme="minorEastAsia" w:eastAsiaTheme="minorEastAsia" w:hAnsiTheme="minorEastAsia" w:cs="HiraKakuPro-W3" w:hint="default"/>
          <w:szCs w:val="21"/>
        </w:rPr>
      </w:pPr>
    </w:p>
    <w:p w14:paraId="3C451422" w14:textId="77777777" w:rsidR="00F0532B" w:rsidRPr="00590093"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textAlignment w:val="auto"/>
        <w:rPr>
          <w:rFonts w:asciiTheme="minorEastAsia" w:eastAsiaTheme="minorEastAsia" w:hAnsiTheme="minorEastAsia" w:cs="HiraKakuPro-W3" w:hint="default"/>
          <w:szCs w:val="21"/>
        </w:rPr>
      </w:pPr>
      <w:r w:rsidRPr="00590093">
        <w:rPr>
          <w:rFonts w:asciiTheme="minorEastAsia" w:eastAsiaTheme="minorEastAsia" w:hAnsiTheme="minorEastAsia" w:cs="HiraKakuPro-W3"/>
          <w:szCs w:val="21"/>
        </w:rPr>
        <w:t>５．競技運営について</w:t>
      </w:r>
    </w:p>
    <w:p w14:paraId="41223D02" w14:textId="77777777" w:rsidR="00F0532B" w:rsidRPr="00590093"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firstLineChars="100" w:firstLine="217"/>
        <w:jc w:val="left"/>
        <w:textAlignment w:val="auto"/>
        <w:rPr>
          <w:rFonts w:asciiTheme="minorEastAsia" w:eastAsiaTheme="minorEastAsia" w:hAnsiTheme="minorEastAsia" w:cs="HiraKakuPro-W3" w:hint="default"/>
          <w:szCs w:val="21"/>
        </w:rPr>
      </w:pPr>
      <w:r w:rsidRPr="00590093">
        <w:rPr>
          <w:rFonts w:asciiTheme="minorEastAsia" w:eastAsiaTheme="minorEastAsia" w:hAnsiTheme="minorEastAsia" w:cs="HiraKakuPro-W3"/>
          <w:szCs w:val="21"/>
        </w:rPr>
        <w:t>①運営上、競技時刻を変更することもある。進行、放送にご留意下さい。</w:t>
      </w:r>
    </w:p>
    <w:p w14:paraId="598B5BB4" w14:textId="13BACC00" w:rsidR="00F0532B" w:rsidRPr="00590093"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firstLineChars="100" w:firstLine="217"/>
        <w:jc w:val="left"/>
        <w:textAlignment w:val="auto"/>
        <w:rPr>
          <w:rFonts w:asciiTheme="minorEastAsia" w:eastAsiaTheme="minorEastAsia" w:hAnsiTheme="minorEastAsia" w:cs="HiraKakuPro-W3" w:hint="default"/>
          <w:szCs w:val="21"/>
        </w:rPr>
      </w:pPr>
      <w:r w:rsidRPr="00590093">
        <w:rPr>
          <w:rFonts w:asciiTheme="minorEastAsia" w:eastAsiaTheme="minorEastAsia" w:hAnsiTheme="minorEastAsia" w:cs="HiraKakuPro-W3"/>
          <w:szCs w:val="21"/>
        </w:rPr>
        <w:t>②トラック種目は、すべて写真判定で行う。</w:t>
      </w:r>
    </w:p>
    <w:p w14:paraId="78B21501" w14:textId="77777777" w:rsidR="00F0532B" w:rsidRPr="00590093"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firstLineChars="100" w:firstLine="217"/>
        <w:jc w:val="left"/>
        <w:textAlignment w:val="auto"/>
        <w:rPr>
          <w:rFonts w:asciiTheme="minorEastAsia" w:eastAsiaTheme="minorEastAsia" w:hAnsiTheme="minorEastAsia" w:cs="HiraKakuPro-W3" w:hint="default"/>
          <w:szCs w:val="21"/>
        </w:rPr>
      </w:pPr>
      <w:r w:rsidRPr="00590093">
        <w:rPr>
          <w:rFonts w:asciiTheme="minorEastAsia" w:eastAsiaTheme="minorEastAsia" w:hAnsiTheme="minorEastAsia" w:cs="HiraKakuPro-W3"/>
          <w:szCs w:val="21"/>
        </w:rPr>
        <w:t>③小学生８００ｍは、オープンレーンとする。</w:t>
      </w:r>
    </w:p>
    <w:p w14:paraId="603F459E" w14:textId="4FF60B5B" w:rsidR="00A75189" w:rsidRPr="00590093"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firstLineChars="100" w:firstLine="217"/>
        <w:jc w:val="left"/>
        <w:textAlignment w:val="auto"/>
        <w:rPr>
          <w:rFonts w:asciiTheme="minorEastAsia" w:eastAsiaTheme="minorEastAsia" w:hAnsiTheme="minorEastAsia" w:cs="HiraKakuPro-W3" w:hint="default"/>
          <w:szCs w:val="21"/>
        </w:rPr>
      </w:pPr>
      <w:r w:rsidRPr="00590093">
        <w:rPr>
          <w:rFonts w:asciiTheme="minorEastAsia" w:eastAsiaTheme="minorEastAsia" w:hAnsiTheme="minorEastAsia" w:cs="HiraKakuPro-W3"/>
          <w:szCs w:val="21"/>
        </w:rPr>
        <w:t>④走高跳のバーのあげ方</w:t>
      </w:r>
      <w:r w:rsidR="00A75189" w:rsidRPr="00590093">
        <w:rPr>
          <w:rFonts w:asciiTheme="minorEastAsia" w:eastAsiaTheme="minorEastAsia" w:hAnsiTheme="minorEastAsia" w:cs="HiraKakuPro-W3"/>
          <w:szCs w:val="21"/>
        </w:rPr>
        <w:t>は</w:t>
      </w:r>
      <w:r w:rsidR="00590093">
        <w:rPr>
          <w:rFonts w:asciiTheme="minorEastAsia" w:eastAsiaTheme="minorEastAsia" w:hAnsiTheme="minorEastAsia" w:cs="HiraKakuPro-W3"/>
          <w:szCs w:val="21"/>
        </w:rPr>
        <w:t>５ｃｍ</w:t>
      </w:r>
      <w:r w:rsidR="00A75189" w:rsidRPr="00590093">
        <w:rPr>
          <w:rFonts w:asciiTheme="minorEastAsia" w:eastAsiaTheme="minorEastAsia" w:hAnsiTheme="minorEastAsia" w:cs="HiraKakuPro-W3"/>
          <w:szCs w:val="21"/>
        </w:rPr>
        <w:t>を原則とする。</w:t>
      </w:r>
    </w:p>
    <w:p w14:paraId="4C7BE501" w14:textId="2D165A16" w:rsidR="00F0532B" w:rsidRPr="00590093"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firstLineChars="100" w:firstLine="217"/>
        <w:jc w:val="left"/>
        <w:textAlignment w:val="auto"/>
        <w:rPr>
          <w:rFonts w:asciiTheme="minorEastAsia" w:eastAsiaTheme="minorEastAsia" w:hAnsiTheme="minorEastAsia" w:cs="HiraKakuPro-W3" w:hint="default"/>
          <w:szCs w:val="21"/>
        </w:rPr>
      </w:pPr>
      <w:r w:rsidRPr="00590093">
        <w:rPr>
          <w:rFonts w:asciiTheme="minorEastAsia" w:eastAsiaTheme="minorEastAsia" w:hAnsiTheme="minorEastAsia" w:cs="HiraKakuPro-W3"/>
          <w:szCs w:val="21"/>
        </w:rPr>
        <w:t>⑤三段跳の踏切は、</w:t>
      </w:r>
      <w:r w:rsidR="00E44E21" w:rsidRPr="00590093">
        <w:rPr>
          <w:rFonts w:asciiTheme="minorEastAsia" w:eastAsiaTheme="minorEastAsia" w:hAnsiTheme="minorEastAsia" w:cs="HiraKakuPro-W3"/>
          <w:szCs w:val="21"/>
        </w:rPr>
        <w:t>現地で決定する</w:t>
      </w:r>
      <w:r w:rsidRPr="00590093">
        <w:rPr>
          <w:rFonts w:asciiTheme="minorEastAsia" w:eastAsiaTheme="minorEastAsia" w:hAnsiTheme="minorEastAsia" w:cs="HiraKakuPro-W3"/>
          <w:szCs w:val="21"/>
        </w:rPr>
        <w:t>。</w:t>
      </w:r>
    </w:p>
    <w:p w14:paraId="3D170A36" w14:textId="7C3A3D8C" w:rsidR="00F0532B" w:rsidRPr="00590093"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firstLineChars="100" w:firstLine="217"/>
        <w:jc w:val="left"/>
        <w:textAlignment w:val="auto"/>
        <w:rPr>
          <w:rFonts w:asciiTheme="minorEastAsia" w:eastAsiaTheme="minorEastAsia" w:hAnsiTheme="minorEastAsia" w:cs="HiraKakuPro-W3" w:hint="default"/>
          <w:szCs w:val="21"/>
        </w:rPr>
      </w:pPr>
      <w:r w:rsidRPr="00590093">
        <w:rPr>
          <w:rFonts w:asciiTheme="minorEastAsia" w:eastAsiaTheme="minorEastAsia" w:hAnsiTheme="minorEastAsia" w:cs="HiraKakuPro-W3"/>
          <w:szCs w:val="21"/>
        </w:rPr>
        <w:t>⑥</w:t>
      </w:r>
      <w:r w:rsidR="00590093">
        <w:rPr>
          <w:rFonts w:asciiTheme="minorEastAsia" w:eastAsiaTheme="minorEastAsia" w:hAnsiTheme="minorEastAsia" w:cs="HiraKakuPro-W3"/>
          <w:szCs w:val="21"/>
        </w:rPr>
        <w:t>４</w:t>
      </w:r>
      <w:r w:rsidRPr="00590093">
        <w:rPr>
          <w:rFonts w:asciiTheme="minorEastAsia" w:eastAsiaTheme="minorEastAsia" w:hAnsiTheme="minorEastAsia" w:cs="HiraKakuPro-W3"/>
          <w:szCs w:val="21"/>
        </w:rPr>
        <w:t>×</w:t>
      </w:r>
      <w:r w:rsidR="00590093">
        <w:rPr>
          <w:rFonts w:asciiTheme="minorEastAsia" w:eastAsiaTheme="minorEastAsia" w:hAnsiTheme="minorEastAsia" w:cs="HiraKakuPro-W3"/>
          <w:szCs w:val="21"/>
        </w:rPr>
        <w:t>１００ｍＲ</w:t>
      </w:r>
      <w:r w:rsidRPr="00590093">
        <w:rPr>
          <w:rFonts w:asciiTheme="minorEastAsia" w:eastAsiaTheme="minorEastAsia" w:hAnsiTheme="minorEastAsia" w:cs="HiraKakuPro-W3"/>
          <w:szCs w:val="21"/>
        </w:rPr>
        <w:t>に出場するチームのユニホームは、</w:t>
      </w:r>
      <w:r w:rsidR="00E44E21" w:rsidRPr="00590093">
        <w:rPr>
          <w:rFonts w:asciiTheme="minorEastAsia" w:eastAsiaTheme="minorEastAsia" w:hAnsiTheme="minorEastAsia" w:cs="HiraKakuPro-W3"/>
          <w:szCs w:val="21"/>
        </w:rPr>
        <w:t>原則</w:t>
      </w:r>
      <w:r w:rsidRPr="00590093">
        <w:rPr>
          <w:rFonts w:asciiTheme="minorEastAsia" w:eastAsiaTheme="minorEastAsia" w:hAnsiTheme="minorEastAsia" w:cs="HiraKakuPro-W3"/>
          <w:szCs w:val="21"/>
        </w:rPr>
        <w:t>同一色、同一デザインとする。</w:t>
      </w:r>
    </w:p>
    <w:p w14:paraId="37EF8140" w14:textId="2E58E390" w:rsidR="00F0532B" w:rsidRPr="00590093"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firstLineChars="200" w:firstLine="434"/>
        <w:jc w:val="left"/>
        <w:textAlignment w:val="auto"/>
        <w:rPr>
          <w:rFonts w:asciiTheme="minorEastAsia" w:eastAsiaTheme="minorEastAsia" w:hAnsiTheme="minorEastAsia" w:cs="HiraKakuPro-W3" w:hint="default"/>
          <w:color w:val="FB0007"/>
          <w:szCs w:val="21"/>
        </w:rPr>
      </w:pPr>
      <w:r w:rsidRPr="00590093">
        <w:rPr>
          <w:rFonts w:asciiTheme="minorEastAsia" w:eastAsiaTheme="minorEastAsia" w:hAnsiTheme="minorEastAsia" w:cs="HiraKakuPro-W3"/>
          <w:szCs w:val="21"/>
        </w:rPr>
        <w:t>オーダー票</w:t>
      </w:r>
      <w:r w:rsidR="00A75189" w:rsidRPr="00590093">
        <w:rPr>
          <w:rFonts w:asciiTheme="minorEastAsia" w:eastAsiaTheme="minorEastAsia" w:hAnsiTheme="minorEastAsia" w:cs="HiraKakuPro-W3"/>
          <w:szCs w:val="21"/>
        </w:rPr>
        <w:t>は</w:t>
      </w:r>
      <w:r w:rsidRPr="00590093">
        <w:rPr>
          <w:rFonts w:asciiTheme="minorEastAsia" w:eastAsiaTheme="minorEastAsia" w:hAnsiTheme="minorEastAsia" w:cs="HiraKakuPro-W3"/>
          <w:szCs w:val="21"/>
        </w:rPr>
        <w:t>本部記録室に提出する。</w:t>
      </w:r>
      <w:r w:rsidRPr="00590093">
        <w:rPr>
          <w:rFonts w:asciiTheme="minorEastAsia" w:eastAsiaTheme="minorEastAsia" w:hAnsiTheme="minorEastAsia" w:cs="HiraKakuPro-W3"/>
          <w:color w:val="000000" w:themeColor="text1"/>
          <w:szCs w:val="21"/>
        </w:rPr>
        <w:t>招集開始時刻</w:t>
      </w:r>
      <w:r w:rsidR="00590093">
        <w:rPr>
          <w:rFonts w:asciiTheme="minorEastAsia" w:eastAsiaTheme="minorEastAsia" w:hAnsiTheme="minorEastAsia" w:cs="HiraKakuPro-W3"/>
          <w:color w:val="000000" w:themeColor="text1"/>
          <w:szCs w:val="21"/>
        </w:rPr>
        <w:t>１</w:t>
      </w:r>
      <w:r w:rsidRPr="00590093">
        <w:rPr>
          <w:rFonts w:asciiTheme="minorEastAsia" w:eastAsiaTheme="minorEastAsia" w:hAnsiTheme="minorEastAsia" w:cs="HiraKakuPro-W3"/>
          <w:color w:val="000000" w:themeColor="text1"/>
          <w:szCs w:val="21"/>
        </w:rPr>
        <w:t>時間前までに完了すること。</w:t>
      </w:r>
    </w:p>
    <w:p w14:paraId="6708C010" w14:textId="77777777" w:rsidR="00B62DD4" w:rsidRPr="00590093" w:rsidRDefault="00B62DD4"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textAlignment w:val="auto"/>
        <w:rPr>
          <w:rFonts w:asciiTheme="minorEastAsia" w:eastAsiaTheme="minorEastAsia" w:hAnsiTheme="minorEastAsia" w:cs="HiraKakuPro-W3" w:hint="default"/>
          <w:szCs w:val="21"/>
        </w:rPr>
      </w:pPr>
    </w:p>
    <w:p w14:paraId="7A3E4099" w14:textId="19E7FEE0" w:rsidR="00F0532B" w:rsidRPr="00590093" w:rsidRDefault="00F0532B"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textAlignment w:val="auto"/>
        <w:rPr>
          <w:rFonts w:asciiTheme="minorEastAsia" w:eastAsiaTheme="minorEastAsia" w:hAnsiTheme="minorEastAsia" w:cs="HiraKakuPro-W3" w:hint="default"/>
          <w:szCs w:val="21"/>
        </w:rPr>
      </w:pPr>
      <w:r w:rsidRPr="00590093">
        <w:rPr>
          <w:rFonts w:asciiTheme="minorEastAsia" w:eastAsiaTheme="minorEastAsia" w:hAnsiTheme="minorEastAsia" w:cs="HiraKakuPro-W3"/>
          <w:szCs w:val="21"/>
        </w:rPr>
        <w:t>５．その他</w:t>
      </w:r>
    </w:p>
    <w:p w14:paraId="7C0DB8D8" w14:textId="1368B4B7" w:rsidR="004C53EE" w:rsidRPr="004C53EE" w:rsidRDefault="004C53EE"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textAlignment w:val="auto"/>
        <w:rPr>
          <w:rFonts w:ascii="ＭＳ Ｐ明朝" w:eastAsia="ＭＳ Ｐ明朝" w:hAnsi="ＭＳ Ｐ明朝" w:cs="Helvetica" w:hint="default"/>
          <w:szCs w:val="21"/>
        </w:rPr>
      </w:pPr>
      <w:r w:rsidRPr="004C53EE">
        <w:rPr>
          <w:rFonts w:ascii="ＭＳ Ｐ明朝" w:eastAsia="ＭＳ Ｐ明朝" w:hAnsi="ＭＳ Ｐ明朝" w:cs="Helvetica"/>
          <w:szCs w:val="21"/>
        </w:rPr>
        <w:t>①</w:t>
      </w:r>
      <w:r w:rsidRPr="004C53EE">
        <w:rPr>
          <w:rFonts w:ascii="ＭＳ Ｐ明朝" w:eastAsia="ＭＳ Ｐ明朝" w:hAnsi="ＭＳ Ｐ明朝" w:cs="Helvetica" w:hint="default"/>
          <w:szCs w:val="21"/>
        </w:rPr>
        <w:t>個人情報の取り扱いについて</w:t>
      </w:r>
    </w:p>
    <w:p w14:paraId="35791FE5" w14:textId="391B4981" w:rsidR="004C53EE" w:rsidRPr="004C53EE" w:rsidRDefault="004C53EE"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firstLineChars="100" w:firstLine="217"/>
        <w:jc w:val="left"/>
        <w:textAlignment w:val="auto"/>
        <w:rPr>
          <w:rFonts w:ascii="ＭＳ Ｐ明朝" w:eastAsia="ＭＳ Ｐ明朝" w:hAnsi="ＭＳ Ｐ明朝" w:cs="Helvetica" w:hint="default"/>
          <w:szCs w:val="21"/>
        </w:rPr>
      </w:pPr>
      <w:r w:rsidRPr="004C53EE">
        <w:rPr>
          <w:rFonts w:ascii="ＭＳ Ｐ明朝" w:eastAsia="ＭＳ Ｐ明朝" w:hAnsi="ＭＳ Ｐ明朝" w:cs="Helvetica" w:hint="default"/>
          <w:szCs w:val="21"/>
        </w:rPr>
        <w:t>個人情報の取得と使用について</w:t>
      </w:r>
    </w:p>
    <w:p w14:paraId="02C95D8D" w14:textId="08E55AD6" w:rsidR="004C53EE" w:rsidRDefault="004C53EE"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00" w:left="434"/>
        <w:jc w:val="left"/>
        <w:textAlignment w:val="auto"/>
        <w:rPr>
          <w:rFonts w:ascii="ＭＳ Ｐ明朝" w:eastAsia="ＭＳ Ｐ明朝" w:hAnsi="ＭＳ Ｐ明朝" w:cs="Helvetica" w:hint="default"/>
          <w:szCs w:val="21"/>
        </w:rPr>
      </w:pPr>
      <w:r w:rsidRPr="004C53EE">
        <w:rPr>
          <w:rFonts w:ascii="ＭＳ Ｐ明朝" w:eastAsia="ＭＳ Ｐ明朝" w:hAnsi="ＭＳ Ｐ明朝" w:cs="Helvetica" w:hint="default"/>
          <w:szCs w:val="21"/>
        </w:rPr>
        <w:t>本大会</w:t>
      </w:r>
      <w:r w:rsidRPr="004C53EE">
        <w:rPr>
          <w:rFonts w:ascii="ＭＳ Ｐ明朝" w:eastAsia="ＭＳ Ｐ明朝" w:hAnsi="ＭＳ Ｐ明朝" w:cs="Helvetica"/>
          <w:szCs w:val="21"/>
        </w:rPr>
        <w:t>が認めた報道機関や</w:t>
      </w:r>
      <w:r w:rsidRPr="004C53EE">
        <w:rPr>
          <w:rFonts w:ascii="ＭＳ Ｐ明朝" w:eastAsia="ＭＳ Ｐ明朝" w:hAnsi="ＭＳ Ｐ明朝" w:cs="Helvetica" w:hint="default"/>
          <w:szCs w:val="21"/>
        </w:rPr>
        <w:t>本大会主催者は、個人情報保護に関する法律および関連法令等を遵守して個人情報を取り扱う。なお、取得した個人情報は、大会の資格審査、プログラム編成及び作成、記録発表、ホームページ、</w:t>
      </w:r>
      <w:r w:rsidRPr="004C53EE">
        <w:rPr>
          <w:rFonts w:ascii="ＭＳ Ｐ明朝" w:eastAsia="ＭＳ Ｐ明朝" w:hAnsi="ＭＳ Ｐ明朝" w:cs="Helvetica"/>
          <w:szCs w:val="21"/>
        </w:rPr>
        <w:t>新聞、雑誌</w:t>
      </w:r>
      <w:r w:rsidRPr="004C53EE">
        <w:rPr>
          <w:rFonts w:ascii="ＭＳ Ｐ明朝" w:eastAsia="ＭＳ Ｐ明朝" w:hAnsi="ＭＳ Ｐ明朝" w:cs="Helvetica" w:hint="default"/>
          <w:szCs w:val="21"/>
        </w:rPr>
        <w:t>その他競技運営及び陸上競技に必要な連絡</w:t>
      </w:r>
      <w:r w:rsidRPr="004C53EE">
        <w:rPr>
          <w:rFonts w:ascii="ＭＳ Ｐ明朝" w:eastAsia="ＭＳ Ｐ明朝" w:hAnsi="ＭＳ Ｐ明朝" w:cs="Helvetica"/>
          <w:szCs w:val="21"/>
        </w:rPr>
        <w:t>掲載</w:t>
      </w:r>
      <w:r w:rsidRPr="004C53EE">
        <w:rPr>
          <w:rFonts w:ascii="ＭＳ Ｐ明朝" w:eastAsia="ＭＳ Ｐ明朝" w:hAnsi="ＭＳ Ｐ明朝" w:cs="Helvetica" w:hint="default"/>
          <w:szCs w:val="21"/>
        </w:rPr>
        <w:t>等に利用する。</w:t>
      </w:r>
    </w:p>
    <w:p w14:paraId="61DA79FD" w14:textId="77777777" w:rsidR="004C53EE" w:rsidRPr="004C53EE" w:rsidRDefault="004C53EE"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00" w:left="434"/>
        <w:jc w:val="left"/>
        <w:textAlignment w:val="auto"/>
        <w:rPr>
          <w:rFonts w:ascii="ＭＳ Ｐ明朝" w:eastAsia="ＭＳ Ｐ明朝" w:hAnsi="ＭＳ Ｐ明朝" w:cs="Helvetica" w:hint="default"/>
          <w:szCs w:val="21"/>
        </w:rPr>
      </w:pPr>
    </w:p>
    <w:p w14:paraId="3818B29B" w14:textId="42491230" w:rsidR="004C53EE" w:rsidRPr="00590093" w:rsidRDefault="004C53EE" w:rsidP="005900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textAlignment w:val="auto"/>
        <w:rPr>
          <w:rFonts w:asciiTheme="minorEastAsia" w:eastAsiaTheme="minorEastAsia" w:hAnsiTheme="minorEastAsia" w:cs="HiraKakuPro-W3" w:hint="default"/>
          <w:szCs w:val="21"/>
        </w:rPr>
      </w:pPr>
      <w:r w:rsidRPr="004C53EE">
        <w:rPr>
          <w:rFonts w:ascii="ＭＳ Ｐ明朝" w:eastAsia="ＭＳ Ｐ明朝" w:hAnsi="ＭＳ Ｐ明朝" w:cs="HiraKakuPro-W3"/>
          <w:szCs w:val="21"/>
        </w:rPr>
        <w:t>②事故の際、応急処置は主催者で行うが、</w:t>
      </w:r>
      <w:r w:rsidRPr="004C53EE">
        <w:rPr>
          <w:rFonts w:asciiTheme="minorEastAsia" w:eastAsiaTheme="minorEastAsia" w:hAnsiTheme="minorEastAsia" w:cs="HiraKakuPro-W3"/>
          <w:szCs w:val="21"/>
        </w:rPr>
        <w:t>その後の処置については責任を負わない。</w:t>
      </w:r>
    </w:p>
    <w:sectPr w:rsidR="004C53EE" w:rsidRPr="00590093">
      <w:endnotePr>
        <w:numFmt w:val="decimal"/>
      </w:endnotePr>
      <w:pgSz w:w="11906" w:h="16838"/>
      <w:pgMar w:top="1417" w:right="1361" w:bottom="1417" w:left="1361" w:header="850" w:footer="0" w:gutter="0"/>
      <w:cols w:space="720"/>
      <w:docGrid w:type="linesAndChars" w:linePitch="254" w:charSpace="14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209B0" w14:textId="77777777" w:rsidR="00891900" w:rsidRDefault="00891900">
      <w:pPr>
        <w:spacing w:before="358"/>
        <w:rPr>
          <w:rFonts w:hint="default"/>
        </w:rPr>
      </w:pPr>
      <w:r>
        <w:continuationSeparator/>
      </w:r>
    </w:p>
  </w:endnote>
  <w:endnote w:type="continuationSeparator" w:id="0">
    <w:p w14:paraId="693B49C7" w14:textId="77777777" w:rsidR="00891900" w:rsidRDefault="0089190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altName w:val="MS PMincho"/>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iraKakuPro-W3">
    <w:charset w:val="80"/>
    <w:family w:val="swiss"/>
    <w:pitch w:val="variable"/>
    <w:sig w:usb0="E00002FF" w:usb1="7AC7FFFF" w:usb2="00000012" w:usb3="00000000" w:csb0="0002000D" w:csb1="00000000"/>
  </w:font>
  <w:font w:name="HiraKakuProN-W3">
    <w:charset w:val="80"/>
    <w:family w:val="swiss"/>
    <w:pitch w:val="variable"/>
    <w:sig w:usb0="E00002FF" w:usb1="7AC7FFFF" w:usb2="00000012" w:usb3="00000000" w:csb0="0002000D" w:csb1="00000000"/>
  </w:font>
  <w:font w:name="Apple Color Emoji">
    <w:altName w:val="Calibri"/>
    <w:charset w:val="00"/>
    <w:family w:val="auto"/>
    <w:pitch w:val="variable"/>
    <w:sig w:usb0="00000003" w:usb1="18000000" w:usb2="14000000" w:usb3="00000000" w:csb0="00000001" w:csb1="00000000"/>
  </w:font>
  <w:font w:name="HiraMaruPro-W4">
    <w:charset w:val="80"/>
    <w:family w:val="swiss"/>
    <w:pitch w:val="variable"/>
    <w:sig w:usb0="E00002FF" w:usb1="7AC7FFFF" w:usb2="00000012" w:usb3="00000000" w:csb0="0002000D"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27098" w14:textId="77777777" w:rsidR="00891900" w:rsidRDefault="00891900">
      <w:pPr>
        <w:spacing w:before="358"/>
        <w:rPr>
          <w:rFonts w:hint="default"/>
        </w:rPr>
      </w:pPr>
      <w:r>
        <w:continuationSeparator/>
      </w:r>
    </w:p>
  </w:footnote>
  <w:footnote w:type="continuationSeparator" w:id="0">
    <w:p w14:paraId="39C8E7D2" w14:textId="77777777" w:rsidR="00891900" w:rsidRDefault="00891900">
      <w:pPr>
        <w:spacing w:before="358"/>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F1D22"/>
    <w:multiLevelType w:val="hybridMultilevel"/>
    <w:tmpl w:val="C1BCE8E0"/>
    <w:lvl w:ilvl="0" w:tplc="91CCB028">
      <w:start w:val="1"/>
      <w:numFmt w:val="decimalFullWidth"/>
      <w:lvlText w:val="（%1）"/>
      <w:lvlJc w:val="left"/>
      <w:pPr>
        <w:ind w:left="77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8AF68FB4">
      <w:start w:val="1"/>
      <w:numFmt w:val="lowerLetter"/>
      <w:lvlText w:val="%2"/>
      <w:lvlJc w:val="left"/>
      <w:pPr>
        <w:ind w:left="15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5228286C">
      <w:start w:val="1"/>
      <w:numFmt w:val="lowerRoman"/>
      <w:lvlText w:val="%3"/>
      <w:lvlJc w:val="left"/>
      <w:pPr>
        <w:ind w:left="22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008A240E">
      <w:start w:val="1"/>
      <w:numFmt w:val="decimal"/>
      <w:lvlText w:val="%4"/>
      <w:lvlJc w:val="left"/>
      <w:pPr>
        <w:ind w:left="294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7AA22974">
      <w:start w:val="1"/>
      <w:numFmt w:val="lowerLetter"/>
      <w:lvlText w:val="%5"/>
      <w:lvlJc w:val="left"/>
      <w:pPr>
        <w:ind w:left="366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93F6C39A">
      <w:start w:val="1"/>
      <w:numFmt w:val="lowerRoman"/>
      <w:lvlText w:val="%6"/>
      <w:lvlJc w:val="left"/>
      <w:pPr>
        <w:ind w:left="43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5C5EFA50">
      <w:start w:val="1"/>
      <w:numFmt w:val="decimal"/>
      <w:lvlText w:val="%7"/>
      <w:lvlJc w:val="left"/>
      <w:pPr>
        <w:ind w:left="51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7020DD16">
      <w:start w:val="1"/>
      <w:numFmt w:val="lowerLetter"/>
      <w:lvlText w:val="%8"/>
      <w:lvlJc w:val="left"/>
      <w:pPr>
        <w:ind w:left="58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40EABBEA">
      <w:start w:val="1"/>
      <w:numFmt w:val="lowerRoman"/>
      <w:lvlText w:val="%9"/>
      <w:lvlJc w:val="left"/>
      <w:pPr>
        <w:ind w:left="654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hyphenationZone w:val="0"/>
  <w:drawingGridHorizontalSpacing w:val="382"/>
  <w:drawingGridVerticalSpacing w:val="254"/>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42"/>
    <w:rsid w:val="00002EA4"/>
    <w:rsid w:val="00066E39"/>
    <w:rsid w:val="0011181F"/>
    <w:rsid w:val="00137977"/>
    <w:rsid w:val="001755CE"/>
    <w:rsid w:val="001A77CE"/>
    <w:rsid w:val="001B1ED2"/>
    <w:rsid w:val="001F4BC5"/>
    <w:rsid w:val="002B2CB4"/>
    <w:rsid w:val="002B4260"/>
    <w:rsid w:val="00316968"/>
    <w:rsid w:val="00420018"/>
    <w:rsid w:val="004724D5"/>
    <w:rsid w:val="004C53EE"/>
    <w:rsid w:val="004D2D60"/>
    <w:rsid w:val="004D5E54"/>
    <w:rsid w:val="00525900"/>
    <w:rsid w:val="005637E4"/>
    <w:rsid w:val="00570ECF"/>
    <w:rsid w:val="00590093"/>
    <w:rsid w:val="0059289E"/>
    <w:rsid w:val="005F2D1E"/>
    <w:rsid w:val="00643538"/>
    <w:rsid w:val="006E61C2"/>
    <w:rsid w:val="00723DD0"/>
    <w:rsid w:val="0079332C"/>
    <w:rsid w:val="007D1E16"/>
    <w:rsid w:val="00813561"/>
    <w:rsid w:val="00891900"/>
    <w:rsid w:val="008C7E21"/>
    <w:rsid w:val="008D4617"/>
    <w:rsid w:val="008F32FF"/>
    <w:rsid w:val="00930C63"/>
    <w:rsid w:val="00967787"/>
    <w:rsid w:val="00A13942"/>
    <w:rsid w:val="00A57816"/>
    <w:rsid w:val="00A75189"/>
    <w:rsid w:val="00AE29C8"/>
    <w:rsid w:val="00AE32F3"/>
    <w:rsid w:val="00B2615B"/>
    <w:rsid w:val="00B62DD4"/>
    <w:rsid w:val="00C500A3"/>
    <w:rsid w:val="00C93EF9"/>
    <w:rsid w:val="00CA4023"/>
    <w:rsid w:val="00D11931"/>
    <w:rsid w:val="00D16D12"/>
    <w:rsid w:val="00D30259"/>
    <w:rsid w:val="00D410B5"/>
    <w:rsid w:val="00D446B7"/>
    <w:rsid w:val="00D96E8F"/>
    <w:rsid w:val="00DA387E"/>
    <w:rsid w:val="00E44E21"/>
    <w:rsid w:val="00F01FBC"/>
    <w:rsid w:val="00F0532B"/>
    <w:rsid w:val="00F20C4D"/>
    <w:rsid w:val="00FE3263"/>
    <w:rsid w:val="00FE73EC"/>
    <w:rsid w:val="00FF0271"/>
    <w:rsid w:val="00FF7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5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D12"/>
    <w:pPr>
      <w:widowControl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rPr>
      <w:rFonts w:ascii="Century" w:eastAsia="ＭＳ 明朝" w:hAnsi="Century"/>
    </w:rPr>
  </w:style>
  <w:style w:type="paragraph" w:styleId="a4">
    <w:name w:val="header"/>
    <w:basedOn w:val="a"/>
    <w:link w:val="a5"/>
    <w:uiPriority w:val="99"/>
    <w:unhideWhenUsed/>
    <w:rsid w:val="004D5E54"/>
    <w:pPr>
      <w:tabs>
        <w:tab w:val="center" w:pos="4252"/>
        <w:tab w:val="right" w:pos="8504"/>
      </w:tabs>
      <w:snapToGrid w:val="0"/>
    </w:pPr>
  </w:style>
  <w:style w:type="character" w:customStyle="1" w:styleId="a5">
    <w:name w:val="ヘッダー (文字)"/>
    <w:basedOn w:val="a0"/>
    <w:link w:val="a4"/>
    <w:uiPriority w:val="99"/>
    <w:rsid w:val="004D5E54"/>
    <w:rPr>
      <w:rFonts w:ascii="ＭＳ 明朝" w:eastAsia="ＭＳ 明朝"/>
      <w:color w:val="000000"/>
      <w:sz w:val="21"/>
    </w:rPr>
  </w:style>
  <w:style w:type="paragraph" w:styleId="a6">
    <w:name w:val="footer"/>
    <w:basedOn w:val="a"/>
    <w:link w:val="a7"/>
    <w:uiPriority w:val="99"/>
    <w:unhideWhenUsed/>
    <w:rsid w:val="004D5E54"/>
    <w:pPr>
      <w:tabs>
        <w:tab w:val="center" w:pos="4252"/>
        <w:tab w:val="right" w:pos="8504"/>
      </w:tabs>
      <w:snapToGrid w:val="0"/>
    </w:pPr>
  </w:style>
  <w:style w:type="character" w:customStyle="1" w:styleId="a7">
    <w:name w:val="フッター (文字)"/>
    <w:basedOn w:val="a0"/>
    <w:link w:val="a6"/>
    <w:uiPriority w:val="99"/>
    <w:rsid w:val="004D5E54"/>
    <w:rPr>
      <w:rFonts w:ascii="ＭＳ 明朝" w:eastAsia="ＭＳ 明朝"/>
      <w:color w:val="000000"/>
      <w:sz w:val="21"/>
    </w:rPr>
  </w:style>
  <w:style w:type="paragraph" w:styleId="a8">
    <w:name w:val="Balloon Text"/>
    <w:basedOn w:val="a"/>
    <w:link w:val="a9"/>
    <w:uiPriority w:val="99"/>
    <w:semiHidden/>
    <w:unhideWhenUsed/>
    <w:rsid w:val="004D5E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E54"/>
    <w:rPr>
      <w:rFonts w:asciiTheme="majorHAnsi" w:eastAsiaTheme="majorEastAsia" w:hAnsiTheme="majorHAnsi" w:cstheme="majorBidi"/>
      <w:color w:val="000000"/>
      <w:sz w:val="18"/>
      <w:szCs w:val="18"/>
    </w:rPr>
  </w:style>
  <w:style w:type="paragraph" w:customStyle="1" w:styleId="aa">
    <w:name w:val="標準(太郎文書スタイル)"/>
    <w:rsid w:val="00C93EF9"/>
    <w:pPr>
      <w:widowControl w:val="0"/>
      <w:overflowPunct w:val="0"/>
      <w:adjustRightInd w:val="0"/>
      <w:jc w:val="both"/>
      <w:textAlignment w:val="baseline"/>
    </w:pPr>
    <w:rPr>
      <w:rFonts w:ascii="Times New Roman" w:eastAsia="ＭＳ 明朝" w:hAnsi="Times New Roman" w:cs="ＭＳ 明朝"/>
      <w:color w:val="000000"/>
      <w:sz w:val="21"/>
      <w:szCs w:val="21"/>
    </w:rPr>
  </w:style>
  <w:style w:type="table" w:customStyle="1" w:styleId="TableGrid">
    <w:name w:val="TableGrid"/>
    <w:rsid w:val="00AE29C8"/>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D12"/>
    <w:pPr>
      <w:widowControl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rPr>
      <w:rFonts w:ascii="Century" w:eastAsia="ＭＳ 明朝" w:hAnsi="Century"/>
    </w:rPr>
  </w:style>
  <w:style w:type="paragraph" w:styleId="a4">
    <w:name w:val="header"/>
    <w:basedOn w:val="a"/>
    <w:link w:val="a5"/>
    <w:uiPriority w:val="99"/>
    <w:unhideWhenUsed/>
    <w:rsid w:val="004D5E54"/>
    <w:pPr>
      <w:tabs>
        <w:tab w:val="center" w:pos="4252"/>
        <w:tab w:val="right" w:pos="8504"/>
      </w:tabs>
      <w:snapToGrid w:val="0"/>
    </w:pPr>
  </w:style>
  <w:style w:type="character" w:customStyle="1" w:styleId="a5">
    <w:name w:val="ヘッダー (文字)"/>
    <w:basedOn w:val="a0"/>
    <w:link w:val="a4"/>
    <w:uiPriority w:val="99"/>
    <w:rsid w:val="004D5E54"/>
    <w:rPr>
      <w:rFonts w:ascii="ＭＳ 明朝" w:eastAsia="ＭＳ 明朝"/>
      <w:color w:val="000000"/>
      <w:sz w:val="21"/>
    </w:rPr>
  </w:style>
  <w:style w:type="paragraph" w:styleId="a6">
    <w:name w:val="footer"/>
    <w:basedOn w:val="a"/>
    <w:link w:val="a7"/>
    <w:uiPriority w:val="99"/>
    <w:unhideWhenUsed/>
    <w:rsid w:val="004D5E54"/>
    <w:pPr>
      <w:tabs>
        <w:tab w:val="center" w:pos="4252"/>
        <w:tab w:val="right" w:pos="8504"/>
      </w:tabs>
      <w:snapToGrid w:val="0"/>
    </w:pPr>
  </w:style>
  <w:style w:type="character" w:customStyle="1" w:styleId="a7">
    <w:name w:val="フッター (文字)"/>
    <w:basedOn w:val="a0"/>
    <w:link w:val="a6"/>
    <w:uiPriority w:val="99"/>
    <w:rsid w:val="004D5E54"/>
    <w:rPr>
      <w:rFonts w:ascii="ＭＳ 明朝" w:eastAsia="ＭＳ 明朝"/>
      <w:color w:val="000000"/>
      <w:sz w:val="21"/>
    </w:rPr>
  </w:style>
  <w:style w:type="paragraph" w:styleId="a8">
    <w:name w:val="Balloon Text"/>
    <w:basedOn w:val="a"/>
    <w:link w:val="a9"/>
    <w:uiPriority w:val="99"/>
    <w:semiHidden/>
    <w:unhideWhenUsed/>
    <w:rsid w:val="004D5E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E54"/>
    <w:rPr>
      <w:rFonts w:asciiTheme="majorHAnsi" w:eastAsiaTheme="majorEastAsia" w:hAnsiTheme="majorHAnsi" w:cstheme="majorBidi"/>
      <w:color w:val="000000"/>
      <w:sz w:val="18"/>
      <w:szCs w:val="18"/>
    </w:rPr>
  </w:style>
  <w:style w:type="paragraph" w:customStyle="1" w:styleId="aa">
    <w:name w:val="標準(太郎文書スタイル)"/>
    <w:rsid w:val="00C93EF9"/>
    <w:pPr>
      <w:widowControl w:val="0"/>
      <w:overflowPunct w:val="0"/>
      <w:adjustRightInd w:val="0"/>
      <w:jc w:val="both"/>
      <w:textAlignment w:val="baseline"/>
    </w:pPr>
    <w:rPr>
      <w:rFonts w:ascii="Times New Roman" w:eastAsia="ＭＳ 明朝" w:hAnsi="Times New Roman" w:cs="ＭＳ 明朝"/>
      <w:color w:val="000000"/>
      <w:sz w:val="21"/>
      <w:szCs w:val="21"/>
    </w:rPr>
  </w:style>
  <w:style w:type="table" w:customStyle="1" w:styleId="TableGrid">
    <w:name w:val="TableGrid"/>
    <w:rsid w:val="00AE29C8"/>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原正</dc:creator>
  <cp:keywords/>
  <cp:lastModifiedBy>Tatsuo</cp:lastModifiedBy>
  <cp:revision>6</cp:revision>
  <cp:lastPrinted>2022-05-30T05:29:00Z</cp:lastPrinted>
  <dcterms:created xsi:type="dcterms:W3CDTF">2025-04-08T04:42:00Z</dcterms:created>
  <dcterms:modified xsi:type="dcterms:W3CDTF">2025-04-12T08:04:00Z</dcterms:modified>
</cp:coreProperties>
</file>